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E5F7" w14:textId="77777777" w:rsidR="00244B40" w:rsidRDefault="00DF7AE9">
      <w:pPr>
        <w:pStyle w:val="Title"/>
      </w:pPr>
      <w:r>
        <w:t>Ashleigh</w:t>
      </w:r>
      <w:r>
        <w:rPr>
          <w:spacing w:val="-4"/>
        </w:rPr>
        <w:t xml:space="preserve"> </w:t>
      </w:r>
      <w:r>
        <w:t>Brooks Theberge</w:t>
      </w:r>
    </w:p>
    <w:p w14:paraId="28A5238D" w14:textId="77777777" w:rsidR="00244B40" w:rsidRDefault="00244B40">
      <w:pPr>
        <w:pStyle w:val="BodyText"/>
        <w:spacing w:before="11"/>
        <w:ind w:left="0"/>
        <w:rPr>
          <w:b/>
          <w:sz w:val="12"/>
        </w:rPr>
      </w:pPr>
    </w:p>
    <w:p w14:paraId="6251A47F" w14:textId="77777777" w:rsidR="00244B40" w:rsidRDefault="00244B40">
      <w:pPr>
        <w:rPr>
          <w:sz w:val="12"/>
        </w:rPr>
        <w:sectPr w:rsidR="00244B40">
          <w:footerReference w:type="default" r:id="rId8"/>
          <w:type w:val="continuous"/>
          <w:pgSz w:w="12240" w:h="15840"/>
          <w:pgMar w:top="1380" w:right="1280" w:bottom="860" w:left="1280" w:header="0" w:footer="666" w:gutter="0"/>
          <w:pgNumType w:start="1"/>
          <w:cols w:space="720"/>
        </w:sectPr>
      </w:pPr>
    </w:p>
    <w:p w14:paraId="712098E4" w14:textId="77777777" w:rsidR="00244B40" w:rsidRDefault="00DF7AE9">
      <w:pPr>
        <w:spacing w:before="92"/>
        <w:ind w:left="160" w:right="38"/>
        <w:jc w:val="both"/>
        <w:rPr>
          <w:sz w:val="21"/>
        </w:rPr>
      </w:pPr>
      <w:r>
        <w:rPr>
          <w:sz w:val="21"/>
        </w:rPr>
        <w:t>Department of Chemistry</w:t>
      </w:r>
      <w:r>
        <w:rPr>
          <w:spacing w:val="-50"/>
          <w:sz w:val="21"/>
        </w:rPr>
        <w:t xml:space="preserve"> </w:t>
      </w:r>
      <w:r>
        <w:rPr>
          <w:sz w:val="21"/>
        </w:rPr>
        <w:t>University of Washington</w:t>
      </w:r>
      <w:r>
        <w:rPr>
          <w:spacing w:val="-50"/>
          <w:sz w:val="21"/>
        </w:rPr>
        <w:t xml:space="preserve"> </w:t>
      </w:r>
      <w:r>
        <w:rPr>
          <w:sz w:val="21"/>
        </w:rPr>
        <w:t>Box</w:t>
      </w:r>
      <w:r>
        <w:rPr>
          <w:spacing w:val="-1"/>
          <w:sz w:val="21"/>
        </w:rPr>
        <w:t xml:space="preserve"> </w:t>
      </w:r>
      <w:r>
        <w:rPr>
          <w:sz w:val="21"/>
        </w:rPr>
        <w:t>351700</w:t>
      </w:r>
    </w:p>
    <w:p w14:paraId="0A964D3B" w14:textId="77777777" w:rsidR="00244B40" w:rsidRDefault="00DF7AE9">
      <w:pPr>
        <w:ind w:left="160"/>
        <w:jc w:val="both"/>
        <w:rPr>
          <w:sz w:val="21"/>
        </w:rPr>
      </w:pPr>
      <w:r>
        <w:rPr>
          <w:sz w:val="21"/>
        </w:rPr>
        <w:t>Seattle,</w:t>
      </w:r>
      <w:r>
        <w:rPr>
          <w:spacing w:val="-2"/>
          <w:sz w:val="21"/>
        </w:rPr>
        <w:t xml:space="preserve"> </w:t>
      </w:r>
      <w:r>
        <w:rPr>
          <w:sz w:val="21"/>
        </w:rPr>
        <w:t>WA</w:t>
      </w:r>
      <w:r>
        <w:rPr>
          <w:spacing w:val="-2"/>
          <w:sz w:val="21"/>
        </w:rPr>
        <w:t xml:space="preserve"> </w:t>
      </w:r>
      <w:r>
        <w:rPr>
          <w:sz w:val="21"/>
        </w:rPr>
        <w:t>98195-1700</w:t>
      </w:r>
    </w:p>
    <w:p w14:paraId="431D8136" w14:textId="77777777" w:rsidR="00244B40" w:rsidRDefault="00DF7AE9">
      <w:pPr>
        <w:spacing w:before="92"/>
        <w:ind w:right="155"/>
        <w:jc w:val="right"/>
        <w:rPr>
          <w:sz w:val="21"/>
        </w:rPr>
      </w:pPr>
      <w:r>
        <w:br w:type="column"/>
      </w:r>
      <w:r>
        <w:rPr>
          <w:sz w:val="21"/>
        </w:rPr>
        <w:t>225 Bagley</w:t>
      </w:r>
      <w:r>
        <w:rPr>
          <w:spacing w:val="-2"/>
          <w:sz w:val="21"/>
        </w:rPr>
        <w:t xml:space="preserve"> </w:t>
      </w:r>
      <w:r>
        <w:rPr>
          <w:sz w:val="21"/>
        </w:rPr>
        <w:t>Hall</w:t>
      </w:r>
    </w:p>
    <w:p w14:paraId="5DF2D7F8" w14:textId="77777777" w:rsidR="00244B40" w:rsidRDefault="00DF7AE9">
      <w:pPr>
        <w:spacing w:before="1" w:line="241" w:lineRule="exact"/>
        <w:ind w:right="153"/>
        <w:jc w:val="right"/>
        <w:rPr>
          <w:sz w:val="21"/>
        </w:rPr>
      </w:pPr>
      <w:r>
        <w:rPr>
          <w:sz w:val="21"/>
        </w:rPr>
        <w:t>206.685.2330</w:t>
      </w:r>
    </w:p>
    <w:p w14:paraId="48543FC0" w14:textId="77777777" w:rsidR="00244B40" w:rsidRDefault="00000000">
      <w:pPr>
        <w:ind w:left="160" w:right="153" w:firstLine="1985"/>
        <w:jc w:val="right"/>
        <w:rPr>
          <w:sz w:val="21"/>
        </w:rPr>
      </w:pPr>
      <w:hyperlink r:id="rId9">
        <w:r w:rsidR="00DF7AE9">
          <w:rPr>
            <w:sz w:val="21"/>
          </w:rPr>
          <w:t>abt1@uw.edu</w:t>
        </w:r>
      </w:hyperlink>
      <w:r w:rsidR="00DF7AE9">
        <w:rPr>
          <w:spacing w:val="-50"/>
          <w:sz w:val="21"/>
        </w:rPr>
        <w:t xml:space="preserve"> </w:t>
      </w:r>
      <w:hyperlink r:id="rId10">
        <w:r w:rsidR="00DF7AE9">
          <w:rPr>
            <w:color w:val="0000FF"/>
            <w:sz w:val="21"/>
            <w:u w:val="single" w:color="0000FF"/>
          </w:rPr>
          <w:t>http://depts.washington.edu/bcmelab/</w:t>
        </w:r>
      </w:hyperlink>
    </w:p>
    <w:p w14:paraId="631E8FD9" w14:textId="77777777" w:rsidR="00244B40" w:rsidRDefault="00244B40">
      <w:pPr>
        <w:jc w:val="right"/>
        <w:rPr>
          <w:sz w:val="21"/>
        </w:rPr>
        <w:sectPr w:rsidR="00244B40">
          <w:type w:val="continuous"/>
          <w:pgSz w:w="12240" w:h="15840"/>
          <w:pgMar w:top="1380" w:right="1280" w:bottom="860" w:left="1280" w:header="0" w:footer="666" w:gutter="0"/>
          <w:cols w:num="2" w:space="720" w:equalWidth="0">
            <w:col w:w="2385" w:space="3825"/>
            <w:col w:w="3470"/>
          </w:cols>
        </w:sectPr>
      </w:pPr>
    </w:p>
    <w:p w14:paraId="4F8AC714" w14:textId="5EEDF092" w:rsidR="00244B40" w:rsidRDefault="00244B40">
      <w:pPr>
        <w:pStyle w:val="BodyText"/>
        <w:spacing w:before="8"/>
        <w:ind w:left="0"/>
        <w:rPr>
          <w:sz w:val="20"/>
        </w:rPr>
      </w:pPr>
    </w:p>
    <w:p w14:paraId="69330CD2" w14:textId="77777777" w:rsidR="00411477" w:rsidRDefault="00411477">
      <w:pPr>
        <w:pStyle w:val="BodyText"/>
        <w:spacing w:before="8"/>
        <w:ind w:left="0"/>
        <w:rPr>
          <w:sz w:val="21"/>
        </w:rPr>
      </w:pPr>
    </w:p>
    <w:p w14:paraId="1A043471" w14:textId="77777777" w:rsidR="00244B40" w:rsidRDefault="00DF7AE9">
      <w:pPr>
        <w:pStyle w:val="Heading1"/>
      </w:pPr>
      <w:r>
        <w:t>EDUCATION</w:t>
      </w:r>
    </w:p>
    <w:p w14:paraId="2E5C954A" w14:textId="77777777" w:rsidR="00244B40" w:rsidRDefault="00DF7AE9">
      <w:pPr>
        <w:tabs>
          <w:tab w:val="right" w:pos="9524"/>
        </w:tabs>
        <w:spacing w:before="180"/>
        <w:ind w:left="160"/>
      </w:pPr>
      <w:r>
        <w:rPr>
          <w:b/>
        </w:rPr>
        <w:t>Ph.D.,</w:t>
      </w:r>
      <w:r>
        <w:rPr>
          <w:b/>
          <w:spacing w:val="-1"/>
        </w:rPr>
        <w:t xml:space="preserve"> </w:t>
      </w:r>
      <w:r>
        <w:rPr>
          <w:b/>
        </w:rPr>
        <w:t>Chemistry</w:t>
      </w:r>
      <w:r>
        <w:t>, University of Cambridge</w:t>
      </w:r>
      <w:r>
        <w:tab/>
        <w:t>2012</w:t>
      </w:r>
    </w:p>
    <w:p w14:paraId="30D8013D" w14:textId="77777777" w:rsidR="00244B40" w:rsidRDefault="00DF7AE9">
      <w:pPr>
        <w:spacing w:before="1" w:line="252" w:lineRule="exact"/>
        <w:ind w:left="160"/>
        <w:rPr>
          <w:i/>
        </w:rPr>
      </w:pPr>
      <w:r>
        <w:t>Dissertation:</w:t>
      </w:r>
      <w:r>
        <w:rPr>
          <w:spacing w:val="-2"/>
        </w:rPr>
        <w:t xml:space="preserve"> </w:t>
      </w:r>
      <w:r>
        <w:rPr>
          <w:i/>
        </w:rPr>
        <w:t>Droplet-based</w:t>
      </w:r>
      <w:r>
        <w:rPr>
          <w:i/>
          <w:spacing w:val="-5"/>
        </w:rPr>
        <w:t xml:space="preserve"> </w:t>
      </w:r>
      <w:r>
        <w:rPr>
          <w:i/>
        </w:rPr>
        <w:t>microfluidics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chemical</w:t>
      </w:r>
      <w:r>
        <w:rPr>
          <w:i/>
          <w:spacing w:val="-4"/>
        </w:rPr>
        <w:t xml:space="preserve"> </w:t>
      </w:r>
      <w:r>
        <w:rPr>
          <w:i/>
        </w:rPr>
        <w:t>synthesis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integrated</w:t>
      </w:r>
      <w:r>
        <w:rPr>
          <w:i/>
          <w:spacing w:val="-3"/>
        </w:rPr>
        <w:t xml:space="preserve"> </w:t>
      </w:r>
      <w:r>
        <w:rPr>
          <w:i/>
        </w:rPr>
        <w:t>analysis</w:t>
      </w:r>
    </w:p>
    <w:p w14:paraId="69B45454" w14:textId="77777777" w:rsidR="00244B40" w:rsidRDefault="00DF7AE9">
      <w:pPr>
        <w:pStyle w:val="BodyText"/>
        <w:spacing w:line="252" w:lineRule="exact"/>
      </w:pPr>
      <w:r>
        <w:t>Advisor:</w:t>
      </w:r>
      <w:r>
        <w:rPr>
          <w:spacing w:val="-3"/>
        </w:rPr>
        <w:t xml:space="preserve"> </w:t>
      </w:r>
      <w:r>
        <w:t>Wilhelm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Huck</w:t>
      </w:r>
    </w:p>
    <w:p w14:paraId="46140C2F" w14:textId="77777777" w:rsidR="00244B40" w:rsidRDefault="00DF7AE9">
      <w:pPr>
        <w:pStyle w:val="BodyText"/>
        <w:spacing w:before="1"/>
        <w:ind w:right="3018"/>
      </w:pPr>
      <w:r>
        <w:t>Research Collaboration (one-year visit), Université de Strasbourg, France</w:t>
      </w:r>
      <w:r>
        <w:rPr>
          <w:spacing w:val="-53"/>
        </w:rPr>
        <w:t xml:space="preserve"> </w:t>
      </w:r>
      <w:r>
        <w:t>Advisor: Andrew D. Griffiths</w:t>
      </w:r>
    </w:p>
    <w:p w14:paraId="0A242F9C" w14:textId="77777777" w:rsidR="00244B40" w:rsidRDefault="00244B40">
      <w:pPr>
        <w:pStyle w:val="BodyText"/>
        <w:spacing w:before="9"/>
        <w:ind w:left="0"/>
        <w:rPr>
          <w:sz w:val="20"/>
        </w:rPr>
      </w:pPr>
    </w:p>
    <w:p w14:paraId="2943208E" w14:textId="77777777" w:rsidR="00244B40" w:rsidRDefault="00DF7AE9">
      <w:pPr>
        <w:tabs>
          <w:tab w:val="left" w:pos="9082"/>
        </w:tabs>
        <w:ind w:left="160"/>
      </w:pPr>
      <w:r>
        <w:rPr>
          <w:b/>
        </w:rPr>
        <w:t>B.A.</w:t>
      </w:r>
      <w:r>
        <w:rPr>
          <w:b/>
          <w:spacing w:val="-2"/>
        </w:rPr>
        <w:t xml:space="preserve"> </w:t>
      </w:r>
      <w:r>
        <w:rPr>
          <w:rFonts w:ascii="TimesNewRomanPS-BoldItalicMT"/>
          <w:b/>
          <w:i/>
        </w:rPr>
        <w:t>magna</w:t>
      </w:r>
      <w:r>
        <w:rPr>
          <w:rFonts w:ascii="TimesNewRomanPS-BoldItalicMT"/>
          <w:b/>
          <w:i/>
          <w:spacing w:val="-1"/>
        </w:rPr>
        <w:t xml:space="preserve"> </w:t>
      </w:r>
      <w:r>
        <w:rPr>
          <w:rFonts w:ascii="TimesNewRomanPS-BoldItalicMT"/>
          <w:b/>
          <w:i/>
        </w:rPr>
        <w:t>cum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laude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honors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Chemistry</w:t>
      </w:r>
      <w:r>
        <w:t>,</w:t>
      </w:r>
      <w:r>
        <w:rPr>
          <w:spacing w:val="-4"/>
        </w:rPr>
        <w:t xml:space="preserve"> </w:t>
      </w:r>
      <w:r>
        <w:t>Williams</w:t>
      </w:r>
      <w:r>
        <w:rPr>
          <w:spacing w:val="-2"/>
        </w:rPr>
        <w:t xml:space="preserve"> </w:t>
      </w:r>
      <w:r>
        <w:t>College</w:t>
      </w:r>
      <w:r>
        <w:tab/>
        <w:t>2006</w:t>
      </w:r>
    </w:p>
    <w:p w14:paraId="0F44B9DC" w14:textId="77777777" w:rsidR="00244B40" w:rsidRDefault="00DF7AE9">
      <w:pPr>
        <w:spacing w:before="1" w:line="252" w:lineRule="exact"/>
        <w:ind w:left="160"/>
        <w:rPr>
          <w:i/>
        </w:rPr>
      </w:pPr>
      <w:r>
        <w:t>Honors</w:t>
      </w:r>
      <w:r>
        <w:rPr>
          <w:spacing w:val="-1"/>
        </w:rPr>
        <w:t xml:space="preserve"> </w:t>
      </w:r>
      <w:r>
        <w:t>Thesis:</w:t>
      </w:r>
      <w:r>
        <w:rPr>
          <w:spacing w:val="-2"/>
        </w:rPr>
        <w:t xml:space="preserve"> </w:t>
      </w:r>
      <w:r>
        <w:rPr>
          <w:i/>
        </w:rPr>
        <w:t>Methods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asymmetric synthesis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pyran-based</w:t>
      </w:r>
      <w:r>
        <w:rPr>
          <w:i/>
          <w:spacing w:val="-3"/>
        </w:rPr>
        <w:t xml:space="preserve"> </w:t>
      </w:r>
      <w:r>
        <w:rPr>
          <w:i/>
        </w:rPr>
        <w:t>natural products</w:t>
      </w:r>
    </w:p>
    <w:p w14:paraId="5A9AF155" w14:textId="77777777" w:rsidR="00244B40" w:rsidRDefault="00DF7AE9">
      <w:pPr>
        <w:pStyle w:val="BodyText"/>
        <w:spacing w:line="252" w:lineRule="exact"/>
      </w:pPr>
      <w:r>
        <w:t>Advisor:</w:t>
      </w:r>
      <w:r>
        <w:rPr>
          <w:spacing w:val="-1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Smith</w:t>
      </w:r>
    </w:p>
    <w:p w14:paraId="05291D81" w14:textId="77777777" w:rsidR="00244B40" w:rsidRDefault="00244B40">
      <w:pPr>
        <w:pStyle w:val="BodyText"/>
        <w:spacing w:before="6"/>
        <w:ind w:left="0"/>
        <w:rPr>
          <w:sz w:val="31"/>
        </w:rPr>
      </w:pPr>
    </w:p>
    <w:p w14:paraId="155D8641" w14:textId="77777777" w:rsidR="00244B40" w:rsidRDefault="00DF7AE9">
      <w:pPr>
        <w:pStyle w:val="Heading1"/>
      </w:pPr>
      <w:r>
        <w:t>PROFESSIONAL</w:t>
      </w:r>
      <w:r>
        <w:rPr>
          <w:spacing w:val="-3"/>
        </w:rPr>
        <w:t xml:space="preserve"> </w:t>
      </w:r>
      <w:r>
        <w:t>EXPERIENCE</w:t>
      </w:r>
    </w:p>
    <w:p w14:paraId="3FF41B6B" w14:textId="77777777" w:rsidR="00244B40" w:rsidRDefault="00DF7AE9">
      <w:pPr>
        <w:tabs>
          <w:tab w:val="left" w:pos="8336"/>
        </w:tabs>
        <w:spacing w:before="179"/>
        <w:ind w:left="160" w:right="153"/>
        <w:jc w:val="both"/>
        <w:rPr>
          <w:i/>
        </w:rPr>
      </w:pPr>
      <w:r>
        <w:rPr>
          <w:b/>
        </w:rPr>
        <w:t>Assistant</w:t>
      </w:r>
      <w:r>
        <w:rPr>
          <w:b/>
          <w:spacing w:val="-4"/>
        </w:rPr>
        <w:t xml:space="preserve"> </w:t>
      </w:r>
      <w:r>
        <w:rPr>
          <w:b/>
        </w:rPr>
        <w:t>Professor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Chemistry</w:t>
      </w:r>
      <w:r>
        <w:t>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Washington</w:t>
      </w:r>
      <w:r>
        <w:tab/>
      </w:r>
      <w:r>
        <w:rPr>
          <w:spacing w:val="-1"/>
        </w:rPr>
        <w:t>2016–present</w:t>
      </w:r>
      <w:r>
        <w:rPr>
          <w:spacing w:val="-53"/>
        </w:rPr>
        <w:t xml:space="preserve"> </w:t>
      </w:r>
      <w:r>
        <w:rPr>
          <w:b/>
        </w:rPr>
        <w:t>Adjunct Assistant Professor of Urology</w:t>
      </w:r>
      <w:r>
        <w:t>, University of Washington School of Medicine</w:t>
      </w:r>
      <w:r>
        <w:rPr>
          <w:spacing w:val="1"/>
        </w:rPr>
        <w:t xml:space="preserve"> </w:t>
      </w:r>
      <w:r>
        <w:t>2016–present</w:t>
      </w:r>
      <w:r>
        <w:rPr>
          <w:spacing w:val="-52"/>
        </w:rPr>
        <w:t xml:space="preserve"> </w:t>
      </w:r>
      <w:r>
        <w:rPr>
          <w:i/>
        </w:rPr>
        <w:t>Studying molecular signaling underlying human disease. Advancing methods for isolation of secreted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molecules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from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living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cultures;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biomimetic</w:t>
      </w:r>
      <w:r>
        <w:rPr>
          <w:i/>
          <w:spacing w:val="-10"/>
        </w:rPr>
        <w:t xml:space="preserve"> </w:t>
      </w:r>
      <w:r>
        <w:rPr>
          <w:i/>
        </w:rPr>
        <w:t>models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lung,</w:t>
      </w:r>
      <w:r>
        <w:rPr>
          <w:i/>
          <w:spacing w:val="-10"/>
        </w:rPr>
        <w:t xml:space="preserve"> </w:t>
      </w:r>
      <w:r>
        <w:rPr>
          <w:i/>
        </w:rPr>
        <w:t>testis,</w:t>
      </w:r>
      <w:r>
        <w:rPr>
          <w:i/>
          <w:spacing w:val="-9"/>
        </w:rPr>
        <w:t xml:space="preserve"> </w:t>
      </w:r>
      <w:r>
        <w:rPr>
          <w:i/>
        </w:rPr>
        <w:t>prostate,</w:t>
      </w:r>
      <w:r>
        <w:rPr>
          <w:i/>
          <w:spacing w:val="-10"/>
        </w:rPr>
        <w:t xml:space="preserve"> </w:t>
      </w:r>
      <w:r>
        <w:rPr>
          <w:i/>
        </w:rPr>
        <w:t>kidney,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vasculature;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53"/>
        </w:rPr>
        <w:t xml:space="preserve"> </w:t>
      </w:r>
      <w:r>
        <w:rPr>
          <w:i/>
        </w:rPr>
        <w:t>multikingdom (human, bacterial, fungal) culture platforms for medicine and agriculture. Using open</w:t>
      </w:r>
      <w:r>
        <w:rPr>
          <w:i/>
          <w:spacing w:val="1"/>
        </w:rPr>
        <w:t xml:space="preserve"> </w:t>
      </w:r>
      <w:r>
        <w:rPr>
          <w:i/>
        </w:rPr>
        <w:t>microfluidics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develop</w:t>
      </w:r>
      <w:r>
        <w:rPr>
          <w:i/>
          <w:spacing w:val="-7"/>
        </w:rPr>
        <w:t xml:space="preserve"> </w:t>
      </w:r>
      <w:r>
        <w:rPr>
          <w:i/>
        </w:rPr>
        <w:t>novel</w:t>
      </w:r>
      <w:r>
        <w:rPr>
          <w:i/>
          <w:spacing w:val="-6"/>
        </w:rPr>
        <w:t xml:space="preserve"> </w:t>
      </w:r>
      <w:r>
        <w:rPr>
          <w:i/>
        </w:rPr>
        <w:t>methods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3D</w:t>
      </w:r>
      <w:r>
        <w:rPr>
          <w:i/>
          <w:spacing w:val="-7"/>
        </w:rPr>
        <w:t xml:space="preserve"> </w:t>
      </w:r>
      <w:r>
        <w:rPr>
          <w:i/>
        </w:rPr>
        <w:t>pattern</w:t>
      </w:r>
      <w:r>
        <w:rPr>
          <w:i/>
          <w:spacing w:val="-7"/>
        </w:rPr>
        <w:t xml:space="preserve"> </w:t>
      </w:r>
      <w:r>
        <w:rPr>
          <w:i/>
        </w:rPr>
        <w:t>hydrogels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cell</w:t>
      </w:r>
      <w:r>
        <w:rPr>
          <w:i/>
          <w:spacing w:val="-6"/>
        </w:rPr>
        <w:t xml:space="preserve"> </w:t>
      </w:r>
      <w:r>
        <w:rPr>
          <w:i/>
        </w:rPr>
        <w:t>culture.</w:t>
      </w:r>
      <w:r>
        <w:rPr>
          <w:i/>
          <w:spacing w:val="-7"/>
        </w:rPr>
        <w:t xml:space="preserve"> </w:t>
      </w:r>
      <w:r>
        <w:rPr>
          <w:i/>
        </w:rPr>
        <w:t>Developing</w:t>
      </w:r>
      <w:r>
        <w:rPr>
          <w:i/>
          <w:spacing w:val="-8"/>
        </w:rPr>
        <w:t xml:space="preserve"> </w:t>
      </w:r>
      <w:r>
        <w:rPr>
          <w:i/>
        </w:rPr>
        <w:t>at-home</w:t>
      </w:r>
      <w:r>
        <w:rPr>
          <w:i/>
          <w:spacing w:val="-7"/>
        </w:rPr>
        <w:t xml:space="preserve"> </w:t>
      </w:r>
      <w:r>
        <w:rPr>
          <w:i/>
        </w:rPr>
        <w:t>blood</w:t>
      </w:r>
      <w:r>
        <w:rPr>
          <w:i/>
          <w:spacing w:val="-52"/>
        </w:rPr>
        <w:t xml:space="preserve"> </w:t>
      </w:r>
      <w:r>
        <w:rPr>
          <w:i/>
          <w:spacing w:val="-2"/>
        </w:rPr>
        <w:t>sampling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transcriptomics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study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immune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response.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Improving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microfabrication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manufacturing</w:t>
      </w:r>
      <w:r>
        <w:rPr>
          <w:i/>
          <w:spacing w:val="-52"/>
        </w:rPr>
        <w:t xml:space="preserve"> </w:t>
      </w:r>
      <w:r>
        <w:rPr>
          <w:i/>
        </w:rPr>
        <w:t>methods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translate</w:t>
      </w:r>
      <w:r>
        <w:rPr>
          <w:i/>
          <w:spacing w:val="-3"/>
        </w:rPr>
        <w:t xml:space="preserve"> </w:t>
      </w:r>
      <w:r>
        <w:rPr>
          <w:i/>
        </w:rPr>
        <w:t>our</w:t>
      </w:r>
      <w:r>
        <w:rPr>
          <w:i/>
          <w:spacing w:val="-5"/>
        </w:rPr>
        <w:t xml:space="preserve"> </w:t>
      </w:r>
      <w:r>
        <w:rPr>
          <w:i/>
        </w:rPr>
        <w:t>technology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others.</w:t>
      </w:r>
    </w:p>
    <w:p w14:paraId="12CCAD5E" w14:textId="77777777" w:rsidR="00244B40" w:rsidRDefault="00244B40">
      <w:pPr>
        <w:pStyle w:val="BodyText"/>
        <w:spacing w:before="10"/>
        <w:ind w:left="0"/>
        <w:rPr>
          <w:i/>
          <w:sz w:val="20"/>
        </w:rPr>
      </w:pPr>
    </w:p>
    <w:p w14:paraId="5123AC4A" w14:textId="77777777" w:rsidR="00244B40" w:rsidRDefault="00DF7AE9">
      <w:pPr>
        <w:pStyle w:val="Heading2"/>
        <w:tabs>
          <w:tab w:val="left" w:pos="8530"/>
        </w:tabs>
        <w:spacing w:line="252" w:lineRule="exact"/>
        <w:rPr>
          <w:b w:val="0"/>
        </w:rPr>
      </w:pPr>
      <w:r>
        <w:t>NIH</w:t>
      </w:r>
      <w:r>
        <w:rPr>
          <w:spacing w:val="-2"/>
        </w:rPr>
        <w:t xml:space="preserve"> </w:t>
      </w:r>
      <w:r>
        <w:t>K Career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Scholar</w:t>
      </w:r>
      <w:r>
        <w:tab/>
      </w:r>
      <w:r>
        <w:rPr>
          <w:b w:val="0"/>
        </w:rPr>
        <w:t>2014–2015</w:t>
      </w:r>
    </w:p>
    <w:p w14:paraId="6095751D" w14:textId="77777777" w:rsidR="00244B40" w:rsidRDefault="00DF7AE9">
      <w:pPr>
        <w:pStyle w:val="BodyText"/>
        <w:spacing w:line="252" w:lineRule="exact"/>
      </w:pPr>
      <w:r>
        <w:t>Departments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Biomedical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Urology,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Wisconsin–Madison</w:t>
      </w:r>
    </w:p>
    <w:p w14:paraId="60BAB865" w14:textId="77777777" w:rsidR="00244B40" w:rsidRDefault="00DF7AE9">
      <w:pPr>
        <w:spacing w:before="2"/>
        <w:ind w:left="160"/>
        <w:rPr>
          <w:i/>
        </w:rPr>
      </w:pPr>
      <w:r>
        <w:rPr>
          <w:i/>
        </w:rPr>
        <w:t>Studied</w:t>
      </w:r>
      <w:r>
        <w:rPr>
          <w:i/>
          <w:spacing w:val="12"/>
        </w:rPr>
        <w:t xml:space="preserve"> </w:t>
      </w:r>
      <w:r>
        <w:rPr>
          <w:i/>
        </w:rPr>
        <w:t>mechanisms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rPr>
          <w:i/>
        </w:rPr>
        <w:t>urologic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i/>
        </w:rPr>
        <w:t>inflammatory</w:t>
      </w:r>
      <w:r>
        <w:rPr>
          <w:i/>
          <w:spacing w:val="13"/>
        </w:rPr>
        <w:t xml:space="preserve"> </w:t>
      </w:r>
      <w:r>
        <w:rPr>
          <w:i/>
        </w:rPr>
        <w:t>disease</w:t>
      </w:r>
      <w:r>
        <w:rPr>
          <w:i/>
          <w:spacing w:val="12"/>
        </w:rPr>
        <w:t xml:space="preserve"> </w:t>
      </w:r>
      <w:r>
        <w:rPr>
          <w:i/>
        </w:rPr>
        <w:t>with</w:t>
      </w:r>
      <w:r>
        <w:rPr>
          <w:i/>
          <w:spacing w:val="8"/>
        </w:rPr>
        <w:t xml:space="preserve"> </w:t>
      </w:r>
      <w:r>
        <w:rPr>
          <w:i/>
        </w:rPr>
        <w:t>complementary</w:t>
      </w:r>
      <w:r>
        <w:rPr>
          <w:i/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vitro</w:t>
      </w:r>
      <w:r>
        <w:rPr>
          <w:spacing w:val="13"/>
        </w:rPr>
        <w:t xml:space="preserve"> </w:t>
      </w:r>
      <w:r>
        <w:rPr>
          <w:i/>
        </w:rPr>
        <w:t>microfluidic</w:t>
      </w:r>
      <w:r>
        <w:rPr>
          <w:i/>
          <w:spacing w:val="9"/>
        </w:rPr>
        <w:t xml:space="preserve"> </w:t>
      </w:r>
      <w:r>
        <w:rPr>
          <w:i/>
        </w:rPr>
        <w:t>cell</w:t>
      </w:r>
      <w:r>
        <w:rPr>
          <w:i/>
          <w:spacing w:val="-52"/>
        </w:rPr>
        <w:t xml:space="preserve"> </w:t>
      </w:r>
      <w:r>
        <w:rPr>
          <w:i/>
        </w:rPr>
        <w:t>culture</w:t>
      </w:r>
      <w:r>
        <w:rPr>
          <w:i/>
          <w:spacing w:val="-3"/>
        </w:rPr>
        <w:t xml:space="preserve"> </w:t>
      </w:r>
      <w:r>
        <w:rPr>
          <w:i/>
        </w:rPr>
        <w:t>platforms and</w:t>
      </w:r>
      <w:r>
        <w:rPr>
          <w:i/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vivo </w:t>
      </w:r>
      <w:r>
        <w:rPr>
          <w:i/>
        </w:rPr>
        <w:t>models.</w:t>
      </w:r>
    </w:p>
    <w:p w14:paraId="7640D2E1" w14:textId="77777777" w:rsidR="00244B40" w:rsidRDefault="00244B40">
      <w:pPr>
        <w:pStyle w:val="BodyText"/>
        <w:spacing w:before="10"/>
        <w:ind w:left="0"/>
        <w:rPr>
          <w:i/>
          <w:sz w:val="20"/>
        </w:rPr>
      </w:pPr>
    </w:p>
    <w:p w14:paraId="2FE6F9ED" w14:textId="77777777" w:rsidR="00244B40" w:rsidRDefault="00DF7AE9">
      <w:pPr>
        <w:tabs>
          <w:tab w:val="left" w:pos="8530"/>
        </w:tabs>
        <w:spacing w:line="252" w:lineRule="exact"/>
        <w:ind w:left="160"/>
      </w:pPr>
      <w:r>
        <w:rPr>
          <w:b/>
        </w:rPr>
        <w:t>Consultant</w:t>
      </w:r>
      <w:r>
        <w:rPr>
          <w:b/>
        </w:rPr>
        <w:tab/>
      </w:r>
      <w:r>
        <w:t>2013–2014</w:t>
      </w:r>
    </w:p>
    <w:p w14:paraId="4B0EBA0F" w14:textId="77777777" w:rsidR="00244B40" w:rsidRDefault="00DF7AE9">
      <w:pPr>
        <w:pStyle w:val="BodyText"/>
        <w:spacing w:line="252" w:lineRule="exact"/>
      </w:pPr>
      <w:r>
        <w:t>Isthmus</w:t>
      </w:r>
      <w:r>
        <w:rPr>
          <w:spacing w:val="-2"/>
        </w:rPr>
        <w:t xml:space="preserve"> </w:t>
      </w:r>
      <w:r>
        <w:t>Biosciences</w:t>
      </w:r>
      <w:r>
        <w:rPr>
          <w:spacing w:val="-1"/>
        </w:rPr>
        <w:t xml:space="preserve"> </w:t>
      </w:r>
      <w:r>
        <w:t>(Madison,</w:t>
      </w:r>
      <w:r>
        <w:rPr>
          <w:spacing w:val="-2"/>
        </w:rPr>
        <w:t xml:space="preserve"> </w:t>
      </w:r>
      <w:r>
        <w:t>WI)</w:t>
      </w:r>
    </w:p>
    <w:p w14:paraId="0F04BDCD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Advised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droplet-based</w:t>
      </w:r>
      <w:r>
        <w:rPr>
          <w:i/>
          <w:spacing w:val="-4"/>
        </w:rPr>
        <w:t xml:space="preserve"> </w:t>
      </w:r>
      <w:r>
        <w:rPr>
          <w:i/>
        </w:rPr>
        <w:t>microfluidics</w:t>
      </w:r>
      <w:r>
        <w:rPr>
          <w:i/>
          <w:spacing w:val="-3"/>
        </w:rPr>
        <w:t xml:space="preserve"> </w:t>
      </w:r>
      <w:r>
        <w:rPr>
          <w:i/>
        </w:rPr>
        <w:t>screening</w:t>
      </w:r>
      <w:r>
        <w:rPr>
          <w:i/>
          <w:spacing w:val="1"/>
        </w:rPr>
        <w:t xml:space="preserve"> </w:t>
      </w:r>
      <w:r>
        <w:rPr>
          <w:i/>
        </w:rPr>
        <w:t>platform.</w:t>
      </w:r>
      <w:r>
        <w:rPr>
          <w:i/>
          <w:spacing w:val="-1"/>
        </w:rPr>
        <w:t xml:space="preserve"> </w:t>
      </w:r>
      <w:r>
        <w:rPr>
          <w:i/>
        </w:rPr>
        <w:t>Funded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NSF</w:t>
      </w:r>
      <w:r>
        <w:rPr>
          <w:i/>
          <w:spacing w:val="-5"/>
        </w:rPr>
        <w:t xml:space="preserve"> </w:t>
      </w:r>
      <w:r>
        <w:rPr>
          <w:i/>
        </w:rPr>
        <w:t>STTR</w:t>
      </w:r>
      <w:r>
        <w:rPr>
          <w:i/>
          <w:spacing w:val="-1"/>
        </w:rPr>
        <w:t xml:space="preserve"> </w:t>
      </w:r>
      <w:r>
        <w:rPr>
          <w:i/>
        </w:rPr>
        <w:t>grant.</w:t>
      </w:r>
    </w:p>
    <w:p w14:paraId="43F2079C" w14:textId="77777777" w:rsidR="00244B40" w:rsidRDefault="00244B40">
      <w:pPr>
        <w:pStyle w:val="BodyText"/>
        <w:ind w:left="0"/>
        <w:rPr>
          <w:i/>
          <w:sz w:val="21"/>
        </w:rPr>
      </w:pPr>
    </w:p>
    <w:p w14:paraId="371AD6F8" w14:textId="77777777" w:rsidR="00244B40" w:rsidRDefault="00DF7AE9">
      <w:pPr>
        <w:tabs>
          <w:tab w:val="left" w:pos="8530"/>
        </w:tabs>
        <w:spacing w:before="1" w:line="252" w:lineRule="exact"/>
        <w:ind w:left="160"/>
      </w:pPr>
      <w:r>
        <w:rPr>
          <w:b/>
        </w:rPr>
        <w:t>Postdoctoral</w:t>
      </w:r>
      <w:r>
        <w:rPr>
          <w:b/>
          <w:spacing w:val="-2"/>
        </w:rPr>
        <w:t xml:space="preserve"> </w:t>
      </w:r>
      <w:r>
        <w:rPr>
          <w:b/>
        </w:rPr>
        <w:t>Fellow</w:t>
      </w:r>
      <w:r>
        <w:rPr>
          <w:b/>
        </w:rPr>
        <w:tab/>
      </w:r>
      <w:r>
        <w:t>2011–2014</w:t>
      </w:r>
    </w:p>
    <w:p w14:paraId="1BB5C622" w14:textId="77777777" w:rsidR="00244B40" w:rsidRDefault="00DF7AE9">
      <w:pPr>
        <w:pStyle w:val="BodyText"/>
      </w:pPr>
      <w:r>
        <w:t>Departments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Biomedical</w:t>
      </w:r>
      <w:r>
        <w:rPr>
          <w:spacing w:val="31"/>
        </w:rPr>
        <w:t xml:space="preserve"> </w:t>
      </w:r>
      <w:r>
        <w:t>Engineering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Urology,</w:t>
      </w:r>
      <w:r>
        <w:rPr>
          <w:spacing w:val="31"/>
        </w:rPr>
        <w:t xml:space="preserve"> </w:t>
      </w:r>
      <w:r>
        <w:t>Molecular</w:t>
      </w:r>
      <w:r>
        <w:rPr>
          <w:spacing w:val="29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Environmental</w:t>
      </w:r>
      <w:r>
        <w:rPr>
          <w:spacing w:val="31"/>
        </w:rPr>
        <w:t xml:space="preserve"> </w:t>
      </w:r>
      <w:r>
        <w:t>Toxicology</w:t>
      </w:r>
      <w:r>
        <w:rPr>
          <w:spacing w:val="28"/>
        </w:rPr>
        <w:t xml:space="preserve"> </w:t>
      </w:r>
      <w:r>
        <w:t>Center</w:t>
      </w:r>
      <w:r>
        <w:rPr>
          <w:spacing w:val="-5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Wisconsin–Madison</w:t>
      </w:r>
    </w:p>
    <w:p w14:paraId="277EB841" w14:textId="77777777" w:rsidR="00244B40" w:rsidRDefault="00DF7AE9">
      <w:pPr>
        <w:ind w:left="160"/>
        <w:rPr>
          <w:i/>
        </w:rPr>
      </w:pPr>
      <w:r>
        <w:rPr>
          <w:i/>
        </w:rPr>
        <w:t>Studied cell</w:t>
      </w:r>
      <w:r>
        <w:rPr>
          <w:i/>
          <w:spacing w:val="2"/>
        </w:rPr>
        <w:t xml:space="preserve"> </w:t>
      </w:r>
      <w:r>
        <w:rPr>
          <w:i/>
        </w:rPr>
        <w:t>signaling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prostate and</w:t>
      </w:r>
      <w:r>
        <w:rPr>
          <w:i/>
          <w:spacing w:val="-1"/>
        </w:rPr>
        <w:t xml:space="preserve"> </w:t>
      </w:r>
      <w:r>
        <w:rPr>
          <w:i/>
        </w:rPr>
        <w:t>testis using</w:t>
      </w:r>
      <w:r>
        <w:rPr>
          <w:i/>
          <w:spacing w:val="4"/>
        </w:rPr>
        <w:t xml:space="preserve"> </w:t>
      </w:r>
      <w:r>
        <w:rPr>
          <w:i/>
        </w:rPr>
        <w:t>microfluidic models.</w:t>
      </w:r>
      <w:r>
        <w:rPr>
          <w:i/>
          <w:spacing w:val="1"/>
        </w:rPr>
        <w:t xml:space="preserve"> </w:t>
      </w:r>
      <w:r>
        <w:rPr>
          <w:i/>
        </w:rPr>
        <w:t>Developed</w:t>
      </w:r>
      <w:r>
        <w:rPr>
          <w:i/>
          <w:spacing w:val="-2"/>
        </w:rPr>
        <w:t xml:space="preserve"> </w:t>
      </w:r>
      <w:r>
        <w:rPr>
          <w:i/>
        </w:rPr>
        <w:t>methods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integrating</w:t>
      </w:r>
      <w:r>
        <w:rPr>
          <w:i/>
          <w:spacing w:val="-52"/>
        </w:rPr>
        <w:t xml:space="preserve"> </w:t>
      </w:r>
      <w:r>
        <w:rPr>
          <w:i/>
        </w:rPr>
        <w:t>microfluidic</w:t>
      </w:r>
      <w:r>
        <w:rPr>
          <w:i/>
          <w:spacing w:val="-1"/>
        </w:rPr>
        <w:t xml:space="preserve"> 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culture and metabolomic</w:t>
      </w:r>
      <w:r>
        <w:rPr>
          <w:i/>
          <w:spacing w:val="-1"/>
        </w:rPr>
        <w:t xml:space="preserve"> </w:t>
      </w:r>
      <w:r>
        <w:rPr>
          <w:i/>
        </w:rPr>
        <w:t>analysis.</w:t>
      </w:r>
    </w:p>
    <w:p w14:paraId="436F6E67" w14:textId="77777777" w:rsidR="00244B40" w:rsidRDefault="00DF7AE9">
      <w:pPr>
        <w:pStyle w:val="BodyText"/>
        <w:ind w:right="140"/>
      </w:pPr>
      <w:r>
        <w:t>Advisors: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J.</w:t>
      </w:r>
      <w:r>
        <w:rPr>
          <w:spacing w:val="5"/>
        </w:rPr>
        <w:t xml:space="preserve"> </w:t>
      </w:r>
      <w:r>
        <w:t>Beebe</w:t>
      </w:r>
      <w:r>
        <w:rPr>
          <w:spacing w:val="7"/>
        </w:rPr>
        <w:t xml:space="preserve"> </w:t>
      </w:r>
      <w:r>
        <w:t>(Biomedical</w:t>
      </w:r>
      <w:r>
        <w:rPr>
          <w:spacing w:val="7"/>
        </w:rPr>
        <w:t xml:space="preserve"> </w:t>
      </w:r>
      <w:r>
        <w:t>Engineering),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Ricke</w:t>
      </w:r>
      <w:r>
        <w:rPr>
          <w:spacing w:val="8"/>
        </w:rPr>
        <w:t xml:space="preserve"> </w:t>
      </w:r>
      <w:r>
        <w:t>(Urology,</w:t>
      </w:r>
      <w:r>
        <w:rPr>
          <w:spacing w:val="5"/>
        </w:rPr>
        <w:t xml:space="preserve"> </w:t>
      </w:r>
      <w:r>
        <w:t>Toxicology),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Wade</w:t>
      </w:r>
      <w:r>
        <w:rPr>
          <w:spacing w:val="5"/>
        </w:rPr>
        <w:t xml:space="preserve"> </w:t>
      </w:r>
      <w:r>
        <w:t>A.</w:t>
      </w:r>
      <w:r>
        <w:rPr>
          <w:spacing w:val="-52"/>
        </w:rPr>
        <w:t xml:space="preserve"> </w:t>
      </w:r>
      <w:r>
        <w:t>Bushman</w:t>
      </w:r>
      <w:r>
        <w:rPr>
          <w:spacing w:val="-1"/>
        </w:rPr>
        <w:t xml:space="preserve"> </w:t>
      </w:r>
      <w:r>
        <w:t>(Urology, Toxicology)</w:t>
      </w:r>
    </w:p>
    <w:p w14:paraId="24EB48A0" w14:textId="77777777" w:rsidR="00244B40" w:rsidRDefault="00244B40">
      <w:pPr>
        <w:pStyle w:val="BodyText"/>
        <w:spacing w:before="10"/>
        <w:ind w:left="0"/>
        <w:rPr>
          <w:sz w:val="20"/>
        </w:rPr>
      </w:pPr>
    </w:p>
    <w:p w14:paraId="714DE87B" w14:textId="77777777" w:rsidR="00244B40" w:rsidRDefault="00DF7AE9">
      <w:pPr>
        <w:pStyle w:val="Heading2"/>
        <w:spacing w:before="1" w:line="252" w:lineRule="exact"/>
      </w:pPr>
      <w:r>
        <w:t>Selected</w:t>
      </w:r>
      <w:r>
        <w:rPr>
          <w:spacing w:val="-3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Positions</w:t>
      </w:r>
    </w:p>
    <w:p w14:paraId="54DCA607" w14:textId="77777777" w:rsidR="00244B40" w:rsidRDefault="00DF7AE9">
      <w:pPr>
        <w:pStyle w:val="BodyText"/>
        <w:spacing w:line="252" w:lineRule="exact"/>
      </w:pPr>
      <w:r>
        <w:t>Merck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Laboratories</w:t>
      </w:r>
      <w:r>
        <w:rPr>
          <w:spacing w:val="-2"/>
        </w:rPr>
        <w:t xml:space="preserve"> </w:t>
      </w:r>
      <w:r>
        <w:t>(2002,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2006).</w:t>
      </w:r>
      <w:r>
        <w:rPr>
          <w:spacing w:val="-2"/>
        </w:rPr>
        <w:t xml:space="preserve"> </w:t>
      </w:r>
      <w:r>
        <w:t>Argonne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(2004).</w:t>
      </w:r>
    </w:p>
    <w:p w14:paraId="2FDA3163" w14:textId="77777777" w:rsidR="00244B40" w:rsidRDefault="00244B40">
      <w:pPr>
        <w:spacing w:line="252" w:lineRule="exact"/>
        <w:sectPr w:rsidR="00244B40">
          <w:type w:val="continuous"/>
          <w:pgSz w:w="12240" w:h="15840"/>
          <w:pgMar w:top="1380" w:right="1280" w:bottom="860" w:left="1280" w:header="0" w:footer="666" w:gutter="0"/>
          <w:cols w:space="720"/>
        </w:sectPr>
      </w:pPr>
    </w:p>
    <w:p w14:paraId="4BAF7501" w14:textId="77777777" w:rsidR="00411477" w:rsidRDefault="00411477">
      <w:pPr>
        <w:pStyle w:val="Heading1"/>
        <w:spacing w:before="79"/>
      </w:pPr>
    </w:p>
    <w:p w14:paraId="60A56A72" w14:textId="667FB0D3" w:rsidR="00244B40" w:rsidRDefault="00DF7AE9">
      <w:pPr>
        <w:pStyle w:val="Heading1"/>
        <w:spacing w:before="79"/>
      </w:pPr>
      <w:r>
        <w:t>HONORS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</w:p>
    <w:p w14:paraId="44F17C31" w14:textId="77777777" w:rsidR="00244B40" w:rsidRDefault="00244B40">
      <w:pPr>
        <w:pStyle w:val="BodyText"/>
        <w:spacing w:before="7"/>
        <w:ind w:left="0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8787"/>
      </w:tblGrid>
      <w:tr w:rsidR="00244B40" w14:paraId="1577F78D" w14:textId="77777777">
        <w:trPr>
          <w:trHeight w:val="259"/>
        </w:trPr>
        <w:tc>
          <w:tcPr>
            <w:tcW w:w="676" w:type="dxa"/>
          </w:tcPr>
          <w:p w14:paraId="080EA18A" w14:textId="0899B588" w:rsidR="00373CEB" w:rsidRDefault="00373CEB">
            <w:pPr>
              <w:pStyle w:val="TableParagraph"/>
              <w:spacing w:line="239" w:lineRule="exact"/>
            </w:pPr>
            <w:r>
              <w:t>2021</w:t>
            </w:r>
          </w:p>
          <w:p w14:paraId="7F364966" w14:textId="507A8A0B" w:rsidR="00244B40" w:rsidRDefault="00DF7AE9">
            <w:pPr>
              <w:pStyle w:val="TableParagraph"/>
              <w:spacing w:line="239" w:lineRule="exact"/>
            </w:pPr>
            <w:r>
              <w:t>2021</w:t>
            </w:r>
          </w:p>
        </w:tc>
        <w:tc>
          <w:tcPr>
            <w:tcW w:w="8787" w:type="dxa"/>
          </w:tcPr>
          <w:p w14:paraId="2A5CF456" w14:textId="7B1D78AA" w:rsidR="00373CEB" w:rsidRDefault="00373CEB">
            <w:pPr>
              <w:pStyle w:val="TableParagraph"/>
              <w:spacing w:line="239" w:lineRule="exact"/>
              <w:ind w:left="185"/>
            </w:pPr>
            <w:r>
              <w:t xml:space="preserve">Howard Hughes Medical Institute (HHMI) Gilliam Mentor, </w:t>
            </w:r>
            <w:hyperlink r:id="rId11" w:history="1">
              <w:r w:rsidRPr="00373CEB">
                <w:rPr>
                  <w:rStyle w:val="Hyperlink"/>
                  <w:i/>
                  <w:iCs/>
                </w:rPr>
                <w:t>one of fifty</w:t>
              </w:r>
            </w:hyperlink>
          </w:p>
          <w:p w14:paraId="60AAD9F2" w14:textId="3457E0EF" w:rsidR="00244B40" w:rsidRDefault="00DF7AE9">
            <w:pPr>
              <w:pStyle w:val="TableParagraph"/>
              <w:spacing w:line="239" w:lineRule="exact"/>
              <w:ind w:left="185"/>
            </w:pP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Mentor Award,</w:t>
            </w:r>
            <w:r>
              <w:rPr>
                <w:spacing w:val="-4"/>
              </w:rPr>
              <w:t xml:space="preserve"> </w:t>
            </w:r>
            <w:r>
              <w:t>one of</w:t>
            </w:r>
            <w:r>
              <w:rPr>
                <w:spacing w:val="-1"/>
              </w:rPr>
              <w:t xml:space="preserve"> </w:t>
            </w:r>
            <w:r>
              <w:t>seven</w:t>
            </w:r>
            <w:r>
              <w:rPr>
                <w:spacing w:val="-2"/>
              </w:rPr>
              <w:t xml:space="preserve"> </w:t>
            </w:r>
            <w:r>
              <w:t>chosen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UW from &gt;190 nominees</w:t>
            </w:r>
          </w:p>
        </w:tc>
      </w:tr>
      <w:tr w:rsidR="00244B40" w14:paraId="6B52CE58" w14:textId="77777777">
        <w:trPr>
          <w:trHeight w:val="272"/>
        </w:trPr>
        <w:tc>
          <w:tcPr>
            <w:tcW w:w="676" w:type="dxa"/>
          </w:tcPr>
          <w:p w14:paraId="36609F82" w14:textId="77777777" w:rsidR="00244B40" w:rsidRDefault="00DF7AE9">
            <w:pPr>
              <w:pStyle w:val="TableParagraph"/>
              <w:spacing w:before="6" w:line="246" w:lineRule="exact"/>
            </w:pPr>
            <w:r>
              <w:t>2021</w:t>
            </w:r>
          </w:p>
        </w:tc>
        <w:tc>
          <w:tcPr>
            <w:tcW w:w="8787" w:type="dxa"/>
          </w:tcPr>
          <w:p w14:paraId="33D41C6A" w14:textId="77777777" w:rsidR="00244B40" w:rsidRDefault="00DF7AE9">
            <w:pPr>
              <w:pStyle w:val="TableParagraph"/>
              <w:spacing w:before="6" w:line="246" w:lineRule="exact"/>
              <w:ind w:left="185"/>
              <w:rPr>
                <w:i/>
              </w:rPr>
            </w:pPr>
            <w:r>
              <w:t>Sloan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Fellowship,</w:t>
            </w:r>
            <w:r>
              <w:rPr>
                <w:spacing w:val="-2"/>
              </w:rPr>
              <w:t xml:space="preserve"> </w:t>
            </w:r>
            <w:hyperlink r:id="rId12">
              <w:r>
                <w:rPr>
                  <w:i/>
                  <w:color w:val="0000FF"/>
                  <w:u w:val="single" w:color="0000FF"/>
                </w:rPr>
                <w:t>one</w:t>
              </w:r>
              <w:r>
                <w:rPr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of</w:t>
              </w:r>
              <w:r>
                <w:rPr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twenty-three</w:t>
              </w:r>
              <w:r>
                <w:rPr>
                  <w:i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in</w:t>
              </w:r>
              <w:r>
                <w:rPr>
                  <w:i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Chemistry</w:t>
              </w:r>
            </w:hyperlink>
          </w:p>
        </w:tc>
      </w:tr>
      <w:tr w:rsidR="00244B40" w14:paraId="693E76D9" w14:textId="77777777">
        <w:trPr>
          <w:trHeight w:val="272"/>
        </w:trPr>
        <w:tc>
          <w:tcPr>
            <w:tcW w:w="676" w:type="dxa"/>
          </w:tcPr>
          <w:p w14:paraId="62C2FCE1" w14:textId="77777777" w:rsidR="00244B40" w:rsidRDefault="00DF7AE9">
            <w:pPr>
              <w:pStyle w:val="TableParagraph"/>
              <w:spacing w:before="4"/>
            </w:pPr>
            <w:r>
              <w:t>2019</w:t>
            </w:r>
          </w:p>
        </w:tc>
        <w:tc>
          <w:tcPr>
            <w:tcW w:w="8787" w:type="dxa"/>
          </w:tcPr>
          <w:p w14:paraId="6D6C27C4" w14:textId="77777777" w:rsidR="00244B40" w:rsidRDefault="00DF7AE9">
            <w:pPr>
              <w:pStyle w:val="TableParagraph"/>
              <w:spacing w:before="4"/>
              <w:ind w:left="185"/>
              <w:rPr>
                <w:i/>
              </w:rPr>
            </w:pPr>
            <w:r>
              <w:t>Packard</w:t>
            </w:r>
            <w:r>
              <w:rPr>
                <w:spacing w:val="-2"/>
              </w:rPr>
              <w:t xml:space="preserve"> </w:t>
            </w:r>
            <w:r>
              <w:t>Fellowship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Engineering,</w:t>
            </w:r>
            <w:r>
              <w:rPr>
                <w:spacing w:val="2"/>
              </w:rPr>
              <w:t xml:space="preserve"> </w:t>
            </w:r>
            <w:hyperlink r:id="rId13">
              <w:r>
                <w:rPr>
                  <w:i/>
                  <w:color w:val="0000FF"/>
                  <w:u w:val="single" w:color="0000FF"/>
                </w:rPr>
                <w:t>one</w:t>
              </w:r>
              <w:r>
                <w:rPr>
                  <w:i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of twenty-two</w:t>
              </w:r>
            </w:hyperlink>
          </w:p>
        </w:tc>
      </w:tr>
      <w:tr w:rsidR="00244B40" w14:paraId="33FE3E7E" w14:textId="77777777">
        <w:trPr>
          <w:trHeight w:val="273"/>
        </w:trPr>
        <w:tc>
          <w:tcPr>
            <w:tcW w:w="676" w:type="dxa"/>
          </w:tcPr>
          <w:p w14:paraId="1C624B5C" w14:textId="77777777" w:rsidR="00244B40" w:rsidRDefault="00DF7AE9">
            <w:pPr>
              <w:pStyle w:val="TableParagraph"/>
              <w:spacing w:before="6"/>
            </w:pPr>
            <w:r>
              <w:t>2018</w:t>
            </w:r>
          </w:p>
        </w:tc>
        <w:tc>
          <w:tcPr>
            <w:tcW w:w="8787" w:type="dxa"/>
          </w:tcPr>
          <w:p w14:paraId="01F1CAD0" w14:textId="77777777" w:rsidR="00244B40" w:rsidRDefault="00DF7AE9">
            <w:pPr>
              <w:pStyle w:val="TableParagraph"/>
              <w:spacing w:before="6"/>
              <w:ind w:left="185"/>
              <w:rPr>
                <w:i/>
              </w:rPr>
            </w:pPr>
            <w:r>
              <w:t>Beckman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Investigator</w:t>
            </w:r>
            <w:r>
              <w:rPr>
                <w:spacing w:val="-1"/>
              </w:rPr>
              <w:t xml:space="preserve"> </w:t>
            </w:r>
            <w:r>
              <w:t>(BYI)</w:t>
            </w:r>
            <w:r>
              <w:rPr>
                <w:spacing w:val="-1"/>
              </w:rPr>
              <w:t xml:space="preserve"> </w:t>
            </w:r>
            <w:r>
              <w:t>Award,</w:t>
            </w:r>
            <w:r>
              <w:rPr>
                <w:spacing w:val="-1"/>
              </w:rPr>
              <w:t xml:space="preserve"> </w:t>
            </w:r>
            <w:hyperlink r:id="rId14">
              <w:r>
                <w:rPr>
                  <w:i/>
                  <w:color w:val="0000FF"/>
                  <w:u w:val="single" w:color="0000FF"/>
                </w:rPr>
                <w:t>one</w:t>
              </w:r>
              <w:r>
                <w:rPr>
                  <w:i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of</w:t>
              </w:r>
              <w:r>
                <w:rPr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ten</w:t>
              </w:r>
            </w:hyperlink>
          </w:p>
        </w:tc>
      </w:tr>
      <w:tr w:rsidR="00244B40" w14:paraId="23822233" w14:textId="77777777">
        <w:trPr>
          <w:trHeight w:val="273"/>
        </w:trPr>
        <w:tc>
          <w:tcPr>
            <w:tcW w:w="676" w:type="dxa"/>
          </w:tcPr>
          <w:p w14:paraId="3BB032B4" w14:textId="77777777" w:rsidR="00244B40" w:rsidRDefault="00DF7AE9">
            <w:pPr>
              <w:pStyle w:val="TableParagraph"/>
              <w:spacing w:before="6"/>
            </w:pPr>
            <w:r>
              <w:t>2018</w:t>
            </w:r>
          </w:p>
        </w:tc>
        <w:tc>
          <w:tcPr>
            <w:tcW w:w="8787" w:type="dxa"/>
          </w:tcPr>
          <w:p w14:paraId="71960671" w14:textId="77777777" w:rsidR="00244B40" w:rsidRDefault="00DF7AE9">
            <w:pPr>
              <w:pStyle w:val="TableParagraph"/>
              <w:spacing w:before="6"/>
              <w:ind w:left="185"/>
            </w:pPr>
            <w:r>
              <w:t>NIH</w:t>
            </w:r>
            <w:r>
              <w:rPr>
                <w:spacing w:val="-3"/>
              </w:rPr>
              <w:t xml:space="preserve"> </w:t>
            </w:r>
            <w:r>
              <w:t>Maximizing</w:t>
            </w:r>
            <w:r>
              <w:rPr>
                <w:spacing w:val="-1"/>
              </w:rPr>
              <w:t xml:space="preserve"> </w:t>
            </w:r>
            <w:r>
              <w:t>Investigators’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4"/>
              </w:rPr>
              <w:t xml:space="preserve"> </w:t>
            </w:r>
            <w:r>
              <w:t>(MIRA)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Stage</w:t>
            </w:r>
            <w:r>
              <w:rPr>
                <w:spacing w:val="-4"/>
              </w:rPr>
              <w:t xml:space="preserve"> </w:t>
            </w:r>
            <w:r>
              <w:t>Investigators</w:t>
            </w:r>
            <w:r>
              <w:rPr>
                <w:spacing w:val="-1"/>
              </w:rPr>
              <w:t xml:space="preserve"> </w:t>
            </w:r>
            <w:r>
              <w:t>(R35)</w:t>
            </w:r>
          </w:p>
        </w:tc>
      </w:tr>
      <w:tr w:rsidR="00244B40" w14:paraId="1F18AD25" w14:textId="77777777">
        <w:trPr>
          <w:trHeight w:val="271"/>
        </w:trPr>
        <w:tc>
          <w:tcPr>
            <w:tcW w:w="676" w:type="dxa"/>
          </w:tcPr>
          <w:p w14:paraId="5266CFD3" w14:textId="77777777" w:rsidR="00244B40" w:rsidRDefault="00DF7AE9">
            <w:pPr>
              <w:pStyle w:val="TableParagraph"/>
              <w:spacing w:before="6" w:line="245" w:lineRule="exact"/>
            </w:pPr>
            <w:r>
              <w:t>2017</w:t>
            </w:r>
          </w:p>
        </w:tc>
        <w:tc>
          <w:tcPr>
            <w:tcW w:w="8787" w:type="dxa"/>
          </w:tcPr>
          <w:p w14:paraId="4D3FAE90" w14:textId="77777777" w:rsidR="00244B40" w:rsidRDefault="00DF7AE9">
            <w:pPr>
              <w:pStyle w:val="TableParagraph"/>
              <w:spacing w:before="6" w:line="245" w:lineRule="exact"/>
              <w:ind w:left="185"/>
              <w:rPr>
                <w:i/>
              </w:rPr>
            </w:pPr>
            <w:r>
              <w:t>Kavli</w:t>
            </w:r>
            <w:r>
              <w:rPr>
                <w:spacing w:val="-3"/>
              </w:rPr>
              <w:t xml:space="preserve"> </w:t>
            </w:r>
            <w:r>
              <w:t>Microbiome</w:t>
            </w:r>
            <w:r>
              <w:rPr>
                <w:spacing w:val="-1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Challenge</w:t>
            </w:r>
            <w:r>
              <w:rPr>
                <w:spacing w:val="-3"/>
              </w:rPr>
              <w:t xml:space="preserve"> </w:t>
            </w:r>
            <w:r>
              <w:t>Award</w:t>
            </w:r>
            <w:r>
              <w:rPr>
                <w:spacing w:val="-4"/>
              </w:rPr>
              <w:t xml:space="preserve"> </w:t>
            </w:r>
            <w:r>
              <w:t>(ASM,</w:t>
            </w:r>
            <w:r>
              <w:rPr>
                <w:spacing w:val="-1"/>
              </w:rPr>
              <w:t xml:space="preserve"> </w:t>
            </w:r>
            <w:r>
              <w:t>ACS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APS),</w:t>
            </w:r>
            <w:r>
              <w:rPr>
                <w:spacing w:val="-1"/>
              </w:rPr>
              <w:t xml:space="preserve"> </w:t>
            </w:r>
            <w:hyperlink r:id="rId15" w:anchor=".YDWkt5NKjPA">
              <w:r>
                <w:rPr>
                  <w:i/>
                  <w:color w:val="0000FF"/>
                  <w:u w:val="single" w:color="0000FF"/>
                </w:rPr>
                <w:t>one</w:t>
              </w:r>
              <w:r>
                <w:rPr>
                  <w:i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of three</w:t>
              </w:r>
              <w:r>
                <w:rPr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worldwide</w:t>
              </w:r>
            </w:hyperlink>
          </w:p>
        </w:tc>
      </w:tr>
      <w:tr w:rsidR="00244B40" w14:paraId="5DD180B1" w14:textId="77777777">
        <w:trPr>
          <w:trHeight w:val="527"/>
        </w:trPr>
        <w:tc>
          <w:tcPr>
            <w:tcW w:w="676" w:type="dxa"/>
          </w:tcPr>
          <w:p w14:paraId="10B72E53" w14:textId="77777777" w:rsidR="00244B40" w:rsidRDefault="00DF7AE9">
            <w:pPr>
              <w:pStyle w:val="TableParagraph"/>
              <w:spacing w:before="3" w:line="240" w:lineRule="auto"/>
            </w:pPr>
            <w:r>
              <w:t>2017</w:t>
            </w:r>
          </w:p>
        </w:tc>
        <w:tc>
          <w:tcPr>
            <w:tcW w:w="8787" w:type="dxa"/>
          </w:tcPr>
          <w:p w14:paraId="5E78DD5F" w14:textId="77777777" w:rsidR="00244B40" w:rsidRDefault="00DF7AE9">
            <w:pPr>
              <w:pStyle w:val="TableParagraph"/>
              <w:spacing w:line="256" w:lineRule="exact"/>
              <w:ind w:left="185"/>
            </w:pPr>
            <w:r>
              <w:t>Elected</w:t>
            </w:r>
            <w:r>
              <w:rPr>
                <w:spacing w:val="1"/>
              </w:rPr>
              <w:t xml:space="preserve"> </w:t>
            </w:r>
            <w:r>
              <w:t>Co-Vice</w:t>
            </w:r>
            <w:r>
              <w:rPr>
                <w:spacing w:val="2"/>
              </w:rPr>
              <w:t xml:space="preserve"> </w:t>
            </w:r>
            <w:r>
              <w:t>Chair</w:t>
            </w:r>
            <w:r>
              <w:rPr>
                <w:spacing w:val="2"/>
              </w:rPr>
              <w:t xml:space="preserve"> </w:t>
            </w:r>
            <w:r>
              <w:t>(2019)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Co-Chair</w:t>
            </w:r>
            <w:r>
              <w:rPr>
                <w:spacing w:val="2"/>
              </w:rPr>
              <w:t xml:space="preserve"> </w:t>
            </w:r>
            <w:r>
              <w:t>(2021,</w:t>
            </w:r>
            <w:r>
              <w:rPr>
                <w:spacing w:val="1"/>
              </w:rPr>
              <w:t xml:space="preserve"> </w:t>
            </w:r>
            <w:r>
              <w:t>now</w:t>
            </w:r>
            <w:r>
              <w:rPr>
                <w:spacing w:val="2"/>
              </w:rPr>
              <w:t xml:space="preserve"> </w:t>
            </w:r>
            <w:r>
              <w:t>2023),</w:t>
            </w:r>
            <w:r>
              <w:rPr>
                <w:spacing w:val="2"/>
              </w:rPr>
              <w:t xml:space="preserve"> </w:t>
            </w:r>
            <w:r>
              <w:t>Gordon</w:t>
            </w:r>
            <w:r>
              <w:rPr>
                <w:spacing w:val="3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Physics and Chemistry</w:t>
            </w:r>
            <w:r>
              <w:rPr>
                <w:spacing w:val="-3"/>
              </w:rPr>
              <w:t xml:space="preserve"> </w:t>
            </w:r>
            <w:r>
              <w:t>of Microfluidics</w:t>
            </w:r>
          </w:p>
        </w:tc>
      </w:tr>
      <w:tr w:rsidR="00244B40" w14:paraId="4897D297" w14:textId="77777777">
        <w:trPr>
          <w:trHeight w:val="272"/>
        </w:trPr>
        <w:tc>
          <w:tcPr>
            <w:tcW w:w="676" w:type="dxa"/>
          </w:tcPr>
          <w:p w14:paraId="4942F7D1" w14:textId="77777777" w:rsidR="00244B40" w:rsidRDefault="00DF7AE9">
            <w:pPr>
              <w:pStyle w:val="TableParagraph"/>
              <w:spacing w:before="6" w:line="246" w:lineRule="exact"/>
            </w:pPr>
            <w:r>
              <w:t>2014</w:t>
            </w:r>
          </w:p>
        </w:tc>
        <w:tc>
          <w:tcPr>
            <w:tcW w:w="8787" w:type="dxa"/>
          </w:tcPr>
          <w:p w14:paraId="2929EDE2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NIH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Career</w:t>
            </w:r>
            <w:r>
              <w:rPr>
                <w:spacing w:val="-1"/>
              </w:rPr>
              <w:t xml:space="preserve"> </w:t>
            </w:r>
            <w:r>
              <w:t>Development Award</w:t>
            </w:r>
          </w:p>
        </w:tc>
      </w:tr>
      <w:tr w:rsidR="00244B40" w14:paraId="27927CC5" w14:textId="77777777">
        <w:trPr>
          <w:trHeight w:val="272"/>
        </w:trPr>
        <w:tc>
          <w:tcPr>
            <w:tcW w:w="676" w:type="dxa"/>
          </w:tcPr>
          <w:p w14:paraId="0376BC62" w14:textId="77777777" w:rsidR="00244B40" w:rsidRDefault="00DF7AE9">
            <w:pPr>
              <w:pStyle w:val="TableParagraph"/>
              <w:spacing w:before="4"/>
            </w:pPr>
            <w:r>
              <w:t>2014</w:t>
            </w:r>
          </w:p>
        </w:tc>
        <w:tc>
          <w:tcPr>
            <w:tcW w:w="8787" w:type="dxa"/>
          </w:tcPr>
          <w:p w14:paraId="7D25A0B0" w14:textId="77777777" w:rsidR="00244B40" w:rsidRDefault="00DF7AE9">
            <w:pPr>
              <w:pStyle w:val="TableParagraph"/>
              <w:spacing w:before="4"/>
              <w:ind w:left="185"/>
            </w:pPr>
            <w:r>
              <w:t>Mayo</w:t>
            </w:r>
            <w:r>
              <w:rPr>
                <w:spacing w:val="-2"/>
              </w:rPr>
              <w:t xml:space="preserve"> </w:t>
            </w:r>
            <w:r>
              <w:t>Clinic</w:t>
            </w:r>
            <w:r>
              <w:rPr>
                <w:spacing w:val="-2"/>
              </w:rPr>
              <w:t xml:space="preserve"> </w:t>
            </w:r>
            <w:r>
              <w:t>Angiogenesis</w:t>
            </w:r>
            <w:r>
              <w:rPr>
                <w:spacing w:val="-3"/>
              </w:rPr>
              <w:t xml:space="preserve"> </w:t>
            </w:r>
            <w:r>
              <w:t>Symposium</w:t>
            </w:r>
            <w:r>
              <w:rPr>
                <w:spacing w:val="-1"/>
              </w:rPr>
              <w:t xml:space="preserve"> </w:t>
            </w:r>
            <w:r>
              <w:t>Travel Award</w:t>
            </w:r>
          </w:p>
        </w:tc>
      </w:tr>
      <w:tr w:rsidR="00244B40" w14:paraId="25F496F6" w14:textId="77777777">
        <w:trPr>
          <w:trHeight w:val="273"/>
        </w:trPr>
        <w:tc>
          <w:tcPr>
            <w:tcW w:w="676" w:type="dxa"/>
          </w:tcPr>
          <w:p w14:paraId="39C95CB8" w14:textId="77777777" w:rsidR="00244B40" w:rsidRDefault="00DF7AE9">
            <w:pPr>
              <w:pStyle w:val="TableParagraph"/>
              <w:spacing w:before="6"/>
            </w:pPr>
            <w:r>
              <w:t>2013</w:t>
            </w:r>
          </w:p>
        </w:tc>
        <w:tc>
          <w:tcPr>
            <w:tcW w:w="8787" w:type="dxa"/>
          </w:tcPr>
          <w:p w14:paraId="7CF6DFCC" w14:textId="77777777" w:rsidR="00244B40" w:rsidRDefault="00DF7AE9">
            <w:pPr>
              <w:pStyle w:val="TableParagraph"/>
              <w:spacing w:before="6"/>
              <w:ind w:left="185"/>
            </w:pPr>
            <w:r>
              <w:t>Society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Urologic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invited</w:t>
            </w:r>
            <w:r>
              <w:rPr>
                <w:spacing w:val="-2"/>
              </w:rPr>
              <w:t xml:space="preserve"> </w:t>
            </w:r>
            <w:r>
              <w:t>podium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</w:tc>
      </w:tr>
      <w:tr w:rsidR="00244B40" w14:paraId="305FF484" w14:textId="77777777">
        <w:trPr>
          <w:trHeight w:val="273"/>
        </w:trPr>
        <w:tc>
          <w:tcPr>
            <w:tcW w:w="676" w:type="dxa"/>
          </w:tcPr>
          <w:p w14:paraId="33502CF7" w14:textId="77777777" w:rsidR="00244B40" w:rsidRDefault="00DF7AE9">
            <w:pPr>
              <w:pStyle w:val="TableParagraph"/>
              <w:spacing w:before="6"/>
            </w:pPr>
            <w:r>
              <w:t>2013</w:t>
            </w:r>
          </w:p>
        </w:tc>
        <w:tc>
          <w:tcPr>
            <w:tcW w:w="8787" w:type="dxa"/>
          </w:tcPr>
          <w:p w14:paraId="25D9D227" w14:textId="77777777" w:rsidR="00244B40" w:rsidRDefault="00DF7AE9">
            <w:pPr>
              <w:pStyle w:val="TableParagraph"/>
              <w:spacing w:before="6"/>
              <w:ind w:left="185"/>
            </w:pPr>
            <w:r>
              <w:t>Fluigent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Fellowship</w:t>
            </w:r>
          </w:p>
        </w:tc>
      </w:tr>
      <w:tr w:rsidR="00244B40" w14:paraId="48C56370" w14:textId="77777777">
        <w:trPr>
          <w:trHeight w:val="272"/>
        </w:trPr>
        <w:tc>
          <w:tcPr>
            <w:tcW w:w="676" w:type="dxa"/>
          </w:tcPr>
          <w:p w14:paraId="6C343754" w14:textId="77777777" w:rsidR="00244B40" w:rsidRDefault="00DF7AE9">
            <w:pPr>
              <w:pStyle w:val="TableParagraph"/>
              <w:spacing w:before="6" w:line="246" w:lineRule="exact"/>
            </w:pPr>
            <w:r>
              <w:t>2013</w:t>
            </w:r>
          </w:p>
        </w:tc>
        <w:tc>
          <w:tcPr>
            <w:tcW w:w="8787" w:type="dxa"/>
          </w:tcPr>
          <w:p w14:paraId="2A3B8761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MB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Distinction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Practical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Vitro</w:t>
            </w:r>
            <w:r>
              <w:rPr>
                <w:i/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Toxicology</w:t>
            </w:r>
          </w:p>
        </w:tc>
      </w:tr>
      <w:tr w:rsidR="00244B40" w14:paraId="562F8532" w14:textId="77777777">
        <w:trPr>
          <w:trHeight w:val="272"/>
        </w:trPr>
        <w:tc>
          <w:tcPr>
            <w:tcW w:w="676" w:type="dxa"/>
          </w:tcPr>
          <w:p w14:paraId="5784994D" w14:textId="77777777" w:rsidR="00244B40" w:rsidRDefault="00DF7AE9">
            <w:pPr>
              <w:pStyle w:val="TableParagraph"/>
              <w:spacing w:before="4"/>
            </w:pPr>
            <w:r>
              <w:t>2013</w:t>
            </w:r>
          </w:p>
        </w:tc>
        <w:tc>
          <w:tcPr>
            <w:tcW w:w="8787" w:type="dxa"/>
          </w:tcPr>
          <w:p w14:paraId="14FA021B" w14:textId="77777777" w:rsidR="00244B40" w:rsidRDefault="00DF7AE9">
            <w:pPr>
              <w:pStyle w:val="TableParagraph"/>
              <w:spacing w:before="4"/>
              <w:ind w:left="185"/>
            </w:pP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Toxicology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Vitro</w:t>
            </w:r>
            <w:r>
              <w:rPr>
                <w:i/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Postdoctoral</w:t>
            </w:r>
            <w:r>
              <w:rPr>
                <w:spacing w:val="-1"/>
              </w:rPr>
              <w:t xml:space="preserve"> </w:t>
            </w:r>
            <w:r>
              <w:t>Scholar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</w:tr>
      <w:tr w:rsidR="00244B40" w14:paraId="0B6C7245" w14:textId="77777777">
        <w:trPr>
          <w:trHeight w:val="273"/>
        </w:trPr>
        <w:tc>
          <w:tcPr>
            <w:tcW w:w="676" w:type="dxa"/>
          </w:tcPr>
          <w:p w14:paraId="7815C2A0" w14:textId="77777777" w:rsidR="00244B40" w:rsidRDefault="00DF7AE9">
            <w:pPr>
              <w:pStyle w:val="TableParagraph"/>
              <w:spacing w:before="6"/>
            </w:pPr>
            <w:r>
              <w:t>2011</w:t>
            </w:r>
          </w:p>
        </w:tc>
        <w:tc>
          <w:tcPr>
            <w:tcW w:w="8787" w:type="dxa"/>
          </w:tcPr>
          <w:p w14:paraId="75D870CD" w14:textId="77777777" w:rsidR="00244B40" w:rsidRDefault="00DF7AE9">
            <w:pPr>
              <w:pStyle w:val="TableParagraph"/>
              <w:spacing w:before="6"/>
              <w:ind w:left="185"/>
            </w:pPr>
            <w:r>
              <w:t>NIH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Postdoctoral</w:t>
            </w:r>
            <w:r>
              <w:rPr>
                <w:spacing w:val="-1"/>
              </w:rPr>
              <w:t xml:space="preserve"> </w:t>
            </w:r>
            <w:r>
              <w:t>Traineeship</w:t>
            </w:r>
            <w:r>
              <w:rPr>
                <w:spacing w:val="3"/>
              </w:rPr>
              <w:t xml:space="preserve"> </w:t>
            </w:r>
            <w:r>
              <w:t>(NIEHS)</w:t>
            </w:r>
          </w:p>
        </w:tc>
      </w:tr>
      <w:tr w:rsidR="00244B40" w14:paraId="3817F2D3" w14:textId="77777777">
        <w:trPr>
          <w:trHeight w:val="273"/>
        </w:trPr>
        <w:tc>
          <w:tcPr>
            <w:tcW w:w="676" w:type="dxa"/>
          </w:tcPr>
          <w:p w14:paraId="5A68760A" w14:textId="77777777" w:rsidR="00244B40" w:rsidRDefault="00DF7AE9">
            <w:pPr>
              <w:pStyle w:val="TableParagraph"/>
              <w:spacing w:before="6"/>
            </w:pPr>
            <w:r>
              <w:t>2011</w:t>
            </w:r>
          </w:p>
        </w:tc>
        <w:tc>
          <w:tcPr>
            <w:tcW w:w="8787" w:type="dxa"/>
          </w:tcPr>
          <w:p w14:paraId="74854794" w14:textId="77777777" w:rsidR="00244B40" w:rsidRDefault="00DF7AE9">
            <w:pPr>
              <w:pStyle w:val="TableParagraph"/>
              <w:spacing w:before="6"/>
              <w:ind w:left="185"/>
            </w:pPr>
            <w:r>
              <w:t>Gordon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Physics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Chemistry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Microfluidics</w:t>
            </w:r>
            <w:r>
              <w:rPr>
                <w:spacing w:val="-2"/>
              </w:rPr>
              <w:t xml:space="preserve"> </w:t>
            </w:r>
            <w:r>
              <w:t>Poster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</w:tr>
      <w:tr w:rsidR="00244B40" w14:paraId="5D6391B5" w14:textId="77777777">
        <w:trPr>
          <w:trHeight w:val="272"/>
        </w:trPr>
        <w:tc>
          <w:tcPr>
            <w:tcW w:w="676" w:type="dxa"/>
          </w:tcPr>
          <w:p w14:paraId="09CB5E73" w14:textId="77777777" w:rsidR="00244B40" w:rsidRDefault="00DF7AE9">
            <w:pPr>
              <w:pStyle w:val="TableParagraph"/>
              <w:spacing w:before="6" w:line="246" w:lineRule="exact"/>
            </w:pPr>
            <w:r>
              <w:t>2011</w:t>
            </w:r>
          </w:p>
        </w:tc>
        <w:tc>
          <w:tcPr>
            <w:tcW w:w="8787" w:type="dxa"/>
          </w:tcPr>
          <w:p w14:paraId="59F3146D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Cambridge</w:t>
            </w:r>
            <w:r>
              <w:rPr>
                <w:spacing w:val="-3"/>
              </w:rPr>
              <w:t xml:space="preserve"> </w:t>
            </w:r>
            <w:r>
              <w:t>Philosophical</w:t>
            </w:r>
            <w:r>
              <w:rPr>
                <w:spacing w:val="-1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Grant</w:t>
            </w:r>
          </w:p>
        </w:tc>
      </w:tr>
      <w:tr w:rsidR="00244B40" w14:paraId="750C8EB4" w14:textId="77777777">
        <w:trPr>
          <w:trHeight w:val="272"/>
        </w:trPr>
        <w:tc>
          <w:tcPr>
            <w:tcW w:w="676" w:type="dxa"/>
          </w:tcPr>
          <w:p w14:paraId="4FD9AD1C" w14:textId="77777777" w:rsidR="00244B40" w:rsidRDefault="00DF7AE9">
            <w:pPr>
              <w:pStyle w:val="TableParagraph"/>
              <w:spacing w:before="4"/>
            </w:pPr>
            <w:r>
              <w:t>2010</w:t>
            </w:r>
          </w:p>
        </w:tc>
        <w:tc>
          <w:tcPr>
            <w:tcW w:w="8787" w:type="dxa"/>
          </w:tcPr>
          <w:p w14:paraId="6CD2FBA3" w14:textId="77777777" w:rsidR="00244B40" w:rsidRDefault="00DF7AE9">
            <w:pPr>
              <w:pStyle w:val="TableParagraph"/>
              <w:spacing w:before="4"/>
              <w:ind w:left="185"/>
            </w:pPr>
            <w:r>
              <w:t>Cambridge</w:t>
            </w:r>
            <w:r>
              <w:rPr>
                <w:spacing w:val="-3"/>
              </w:rPr>
              <w:t xml:space="preserve"> </w:t>
            </w:r>
            <w:r>
              <w:t>Philosophical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Studentship</w:t>
            </w:r>
          </w:p>
        </w:tc>
      </w:tr>
      <w:tr w:rsidR="00244B40" w14:paraId="0E466C88" w14:textId="77777777">
        <w:trPr>
          <w:trHeight w:val="273"/>
        </w:trPr>
        <w:tc>
          <w:tcPr>
            <w:tcW w:w="676" w:type="dxa"/>
          </w:tcPr>
          <w:p w14:paraId="7DCB7E35" w14:textId="77777777" w:rsidR="00244B40" w:rsidRDefault="00DF7AE9">
            <w:pPr>
              <w:pStyle w:val="TableParagraph"/>
              <w:spacing w:before="6"/>
            </w:pPr>
            <w:r>
              <w:t>2010</w:t>
            </w:r>
          </w:p>
        </w:tc>
        <w:tc>
          <w:tcPr>
            <w:tcW w:w="8787" w:type="dxa"/>
          </w:tcPr>
          <w:p w14:paraId="02B5A9F9" w14:textId="77777777" w:rsidR="00244B40" w:rsidRDefault="00DF7AE9">
            <w:pPr>
              <w:pStyle w:val="TableParagraph"/>
              <w:spacing w:before="6"/>
              <w:ind w:left="185"/>
            </w:pPr>
            <w:r>
              <w:t>Emmanuel College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Grant</w:t>
            </w:r>
          </w:p>
        </w:tc>
      </w:tr>
      <w:tr w:rsidR="00244B40" w14:paraId="7246824C" w14:textId="77777777">
        <w:trPr>
          <w:trHeight w:val="272"/>
        </w:trPr>
        <w:tc>
          <w:tcPr>
            <w:tcW w:w="676" w:type="dxa"/>
          </w:tcPr>
          <w:p w14:paraId="3EBE644B" w14:textId="77777777" w:rsidR="00244B40" w:rsidRDefault="00DF7AE9">
            <w:pPr>
              <w:pStyle w:val="TableParagraph"/>
              <w:spacing w:before="6" w:line="246" w:lineRule="exact"/>
            </w:pPr>
            <w:r>
              <w:t>2010</w:t>
            </w:r>
          </w:p>
        </w:tc>
        <w:tc>
          <w:tcPr>
            <w:tcW w:w="8787" w:type="dxa"/>
          </w:tcPr>
          <w:p w14:paraId="291A5548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Cambridge,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Chemistry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Grant</w:t>
            </w:r>
          </w:p>
        </w:tc>
      </w:tr>
      <w:tr w:rsidR="00244B40" w14:paraId="44EC8506" w14:textId="77777777">
        <w:trPr>
          <w:trHeight w:val="272"/>
        </w:trPr>
        <w:tc>
          <w:tcPr>
            <w:tcW w:w="676" w:type="dxa"/>
          </w:tcPr>
          <w:p w14:paraId="160180F8" w14:textId="77777777" w:rsidR="00244B40" w:rsidRDefault="00DF7AE9">
            <w:pPr>
              <w:pStyle w:val="TableParagraph"/>
              <w:spacing w:before="4"/>
            </w:pPr>
            <w:r>
              <w:t>2009</w:t>
            </w:r>
          </w:p>
        </w:tc>
        <w:tc>
          <w:tcPr>
            <w:tcW w:w="8787" w:type="dxa"/>
          </w:tcPr>
          <w:p w14:paraId="52BD582D" w14:textId="77777777" w:rsidR="00244B40" w:rsidRDefault="00DF7AE9">
            <w:pPr>
              <w:pStyle w:val="TableParagraph"/>
              <w:spacing w:before="4"/>
              <w:ind w:left="185"/>
            </w:pPr>
            <w:r>
              <w:t>Emmanuel College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Grant</w:t>
            </w:r>
          </w:p>
        </w:tc>
      </w:tr>
      <w:tr w:rsidR="00244B40" w14:paraId="2B96DE54" w14:textId="77777777">
        <w:trPr>
          <w:trHeight w:val="273"/>
        </w:trPr>
        <w:tc>
          <w:tcPr>
            <w:tcW w:w="676" w:type="dxa"/>
          </w:tcPr>
          <w:p w14:paraId="40B80661" w14:textId="77777777" w:rsidR="00244B40" w:rsidRDefault="00DF7AE9">
            <w:pPr>
              <w:pStyle w:val="TableParagraph"/>
              <w:spacing w:before="6"/>
            </w:pPr>
            <w:r>
              <w:t>2009</w:t>
            </w:r>
          </w:p>
        </w:tc>
        <w:tc>
          <w:tcPr>
            <w:tcW w:w="8787" w:type="dxa"/>
          </w:tcPr>
          <w:p w14:paraId="6ED990DA" w14:textId="77777777" w:rsidR="00244B40" w:rsidRDefault="00DF7AE9">
            <w:pPr>
              <w:pStyle w:val="TableParagraph"/>
              <w:spacing w:before="6"/>
              <w:ind w:left="185"/>
            </w:pPr>
            <w:r>
              <w:t>MicroTAS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Grant</w:t>
            </w:r>
          </w:p>
        </w:tc>
      </w:tr>
      <w:tr w:rsidR="00244B40" w14:paraId="1036AFD0" w14:textId="77777777">
        <w:trPr>
          <w:trHeight w:val="273"/>
        </w:trPr>
        <w:tc>
          <w:tcPr>
            <w:tcW w:w="676" w:type="dxa"/>
          </w:tcPr>
          <w:p w14:paraId="55DBFBFB" w14:textId="77777777" w:rsidR="00244B40" w:rsidRDefault="00DF7AE9">
            <w:pPr>
              <w:pStyle w:val="TableParagraph"/>
              <w:spacing w:before="6"/>
            </w:pPr>
            <w:r>
              <w:t>2006</w:t>
            </w:r>
          </w:p>
        </w:tc>
        <w:tc>
          <w:tcPr>
            <w:tcW w:w="8787" w:type="dxa"/>
          </w:tcPr>
          <w:p w14:paraId="735EA040" w14:textId="77777777" w:rsidR="00244B40" w:rsidRDefault="00DF7AE9">
            <w:pPr>
              <w:pStyle w:val="TableParagraph"/>
              <w:spacing w:before="6"/>
              <w:ind w:left="185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Herchel</w:t>
            </w:r>
            <w:r>
              <w:rPr>
                <w:spacing w:val="-1"/>
              </w:rPr>
              <w:t xml:space="preserve"> </w:t>
            </w:r>
            <w:r>
              <w:t>Smith</w:t>
            </w:r>
            <w:r>
              <w:rPr>
                <w:spacing w:val="-2"/>
              </w:rPr>
              <w:t xml:space="preserve"> </w:t>
            </w:r>
            <w:r>
              <w:t>Fellowship (to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Cambridge)</w:t>
            </w:r>
          </w:p>
        </w:tc>
      </w:tr>
      <w:tr w:rsidR="00244B40" w14:paraId="290BE613" w14:textId="77777777">
        <w:trPr>
          <w:trHeight w:val="272"/>
        </w:trPr>
        <w:tc>
          <w:tcPr>
            <w:tcW w:w="676" w:type="dxa"/>
          </w:tcPr>
          <w:p w14:paraId="1D037C15" w14:textId="77777777" w:rsidR="00244B40" w:rsidRDefault="00DF7AE9">
            <w:pPr>
              <w:pStyle w:val="TableParagraph"/>
              <w:spacing w:before="6" w:line="246" w:lineRule="exact"/>
            </w:pPr>
            <w:r>
              <w:t>2006</w:t>
            </w:r>
          </w:p>
        </w:tc>
        <w:tc>
          <w:tcPr>
            <w:tcW w:w="8787" w:type="dxa"/>
          </w:tcPr>
          <w:p w14:paraId="29BBE9FA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James</w:t>
            </w:r>
            <w:r>
              <w:rPr>
                <w:spacing w:val="-2"/>
              </w:rPr>
              <w:t xml:space="preserve"> </w:t>
            </w:r>
            <w:r>
              <w:t>F.</w:t>
            </w:r>
            <w:r>
              <w:rPr>
                <w:spacing w:val="-2"/>
              </w:rPr>
              <w:t xml:space="preserve"> </w:t>
            </w:r>
            <w:r>
              <w:t>Skinner Prize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Chemistry</w:t>
            </w:r>
          </w:p>
        </w:tc>
      </w:tr>
      <w:tr w:rsidR="00244B40" w14:paraId="339EE5BA" w14:textId="77777777">
        <w:trPr>
          <w:trHeight w:val="272"/>
        </w:trPr>
        <w:tc>
          <w:tcPr>
            <w:tcW w:w="676" w:type="dxa"/>
          </w:tcPr>
          <w:p w14:paraId="488640F7" w14:textId="77777777" w:rsidR="00244B40" w:rsidRDefault="00DF7AE9">
            <w:pPr>
              <w:pStyle w:val="TableParagraph"/>
              <w:spacing w:before="4"/>
            </w:pPr>
            <w:r>
              <w:t>2006</w:t>
            </w:r>
          </w:p>
        </w:tc>
        <w:tc>
          <w:tcPr>
            <w:tcW w:w="8787" w:type="dxa"/>
          </w:tcPr>
          <w:p w14:paraId="61772A4E" w14:textId="77777777" w:rsidR="00244B40" w:rsidRDefault="00DF7AE9">
            <w:pPr>
              <w:pStyle w:val="TableParagraph"/>
              <w:spacing w:before="4"/>
              <w:ind w:left="185"/>
            </w:pPr>
            <w:r>
              <w:t>Sigma</w:t>
            </w:r>
            <w:r>
              <w:rPr>
                <w:spacing w:val="-1"/>
              </w:rPr>
              <w:t xml:space="preserve"> </w:t>
            </w:r>
            <w:r>
              <w:t>Xi Inductee</w:t>
            </w:r>
          </w:p>
        </w:tc>
      </w:tr>
      <w:tr w:rsidR="00244B40" w14:paraId="318835C6" w14:textId="77777777">
        <w:trPr>
          <w:trHeight w:val="273"/>
        </w:trPr>
        <w:tc>
          <w:tcPr>
            <w:tcW w:w="676" w:type="dxa"/>
          </w:tcPr>
          <w:p w14:paraId="71DFDFEB" w14:textId="77777777" w:rsidR="00244B40" w:rsidRDefault="00DF7AE9">
            <w:pPr>
              <w:pStyle w:val="TableParagraph"/>
              <w:spacing w:before="6"/>
            </w:pPr>
            <w:r>
              <w:t>2005</w:t>
            </w:r>
          </w:p>
        </w:tc>
        <w:tc>
          <w:tcPr>
            <w:tcW w:w="8787" w:type="dxa"/>
          </w:tcPr>
          <w:p w14:paraId="349E21EC" w14:textId="77777777" w:rsidR="00244B40" w:rsidRDefault="00DF7AE9">
            <w:pPr>
              <w:pStyle w:val="TableParagraph"/>
              <w:spacing w:before="6"/>
              <w:ind w:left="185"/>
            </w:pPr>
            <w:r>
              <w:t>Phi</w:t>
            </w:r>
            <w:r>
              <w:rPr>
                <w:spacing w:val="-1"/>
              </w:rPr>
              <w:t xml:space="preserve"> </w:t>
            </w:r>
            <w:r>
              <w:t>Beta Kappa</w:t>
            </w:r>
            <w:r>
              <w:rPr>
                <w:spacing w:val="-1"/>
              </w:rPr>
              <w:t xml:space="preserve"> </w:t>
            </w:r>
            <w:r>
              <w:t>Inductee</w:t>
            </w:r>
            <w:r>
              <w:rPr>
                <w:spacing w:val="-2"/>
              </w:rPr>
              <w:t xml:space="preserve"> </w:t>
            </w:r>
            <w:r>
              <w:t>(awarded</w:t>
            </w:r>
            <w:r>
              <w:rPr>
                <w:spacing w:val="-3"/>
              </w:rPr>
              <w:t xml:space="preserve"> </w:t>
            </w:r>
            <w:r>
              <w:t>junior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5%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class)</w:t>
            </w:r>
          </w:p>
        </w:tc>
      </w:tr>
      <w:tr w:rsidR="00244B40" w14:paraId="24D71DB8" w14:textId="77777777">
        <w:trPr>
          <w:trHeight w:val="273"/>
        </w:trPr>
        <w:tc>
          <w:tcPr>
            <w:tcW w:w="676" w:type="dxa"/>
          </w:tcPr>
          <w:p w14:paraId="5183BB01" w14:textId="77777777" w:rsidR="00244B40" w:rsidRDefault="00DF7AE9">
            <w:pPr>
              <w:pStyle w:val="TableParagraph"/>
              <w:spacing w:before="6"/>
            </w:pPr>
            <w:r>
              <w:t>2005</w:t>
            </w:r>
          </w:p>
        </w:tc>
        <w:tc>
          <w:tcPr>
            <w:tcW w:w="8787" w:type="dxa"/>
          </w:tcPr>
          <w:p w14:paraId="45A9F98B" w14:textId="77777777" w:rsidR="00244B40" w:rsidRDefault="00DF7AE9">
            <w:pPr>
              <w:pStyle w:val="TableParagraph"/>
              <w:spacing w:before="6"/>
              <w:ind w:left="185"/>
            </w:pPr>
            <w:r>
              <w:t>American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(ACS)</w:t>
            </w:r>
            <w:r>
              <w:rPr>
                <w:spacing w:val="-3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Division</w:t>
            </w:r>
            <w:r>
              <w:rPr>
                <w:spacing w:val="-3"/>
              </w:rPr>
              <w:t xml:space="preserve"> </w:t>
            </w:r>
            <w:r>
              <w:t>Award,</w:t>
            </w:r>
            <w:r>
              <w:rPr>
                <w:spacing w:val="-3"/>
              </w:rPr>
              <w:t xml:space="preserve"> </w:t>
            </w:r>
            <w:r>
              <w:t>Williams</w:t>
            </w:r>
            <w:r>
              <w:rPr>
                <w:spacing w:val="-2"/>
              </w:rPr>
              <w:t xml:space="preserve"> </w:t>
            </w:r>
            <w:r>
              <w:t>College</w:t>
            </w:r>
          </w:p>
        </w:tc>
      </w:tr>
      <w:tr w:rsidR="00244B40" w14:paraId="52829D39" w14:textId="77777777">
        <w:trPr>
          <w:trHeight w:val="272"/>
        </w:trPr>
        <w:tc>
          <w:tcPr>
            <w:tcW w:w="676" w:type="dxa"/>
          </w:tcPr>
          <w:p w14:paraId="6B9BD59C" w14:textId="77777777" w:rsidR="00244B40" w:rsidRDefault="00DF7AE9">
            <w:pPr>
              <w:pStyle w:val="TableParagraph"/>
              <w:spacing w:before="6" w:line="246" w:lineRule="exact"/>
            </w:pPr>
            <w:r>
              <w:t>2004</w:t>
            </w:r>
          </w:p>
        </w:tc>
        <w:tc>
          <w:tcPr>
            <w:tcW w:w="8787" w:type="dxa"/>
          </w:tcPr>
          <w:p w14:paraId="545EC399" w14:textId="77777777" w:rsidR="00244B40" w:rsidRDefault="00DF7AE9">
            <w:pPr>
              <w:pStyle w:val="TableParagraph"/>
              <w:spacing w:before="6" w:line="246" w:lineRule="exact"/>
              <w:ind w:left="185"/>
            </w:pPr>
            <w:r>
              <w:t>ACS</w:t>
            </w:r>
            <w:r>
              <w:rPr>
                <w:spacing w:val="-3"/>
              </w:rPr>
              <w:t xml:space="preserve"> </w:t>
            </w:r>
            <w:r>
              <w:t>Polymer</w:t>
            </w:r>
            <w:r>
              <w:rPr>
                <w:spacing w:val="-1"/>
              </w:rPr>
              <w:t xml:space="preserve"> </w:t>
            </w:r>
            <w:r>
              <w:t>Chemistry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Achievement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Organic</w:t>
            </w:r>
            <w:r>
              <w:rPr>
                <w:spacing w:val="-2"/>
              </w:rPr>
              <w:t xml:space="preserve"> </w:t>
            </w:r>
            <w:r>
              <w:t>Chemistry,</w:t>
            </w:r>
            <w:r>
              <w:rPr>
                <w:spacing w:val="-5"/>
              </w:rPr>
              <w:t xml:space="preserve"> </w:t>
            </w:r>
            <w:r>
              <w:t>Williams</w:t>
            </w:r>
            <w:r>
              <w:rPr>
                <w:spacing w:val="-4"/>
              </w:rPr>
              <w:t xml:space="preserve"> </w:t>
            </w:r>
            <w:r>
              <w:t>College</w:t>
            </w:r>
          </w:p>
        </w:tc>
      </w:tr>
      <w:tr w:rsidR="00244B40" w14:paraId="6CBDB08A" w14:textId="77777777">
        <w:trPr>
          <w:trHeight w:val="272"/>
        </w:trPr>
        <w:tc>
          <w:tcPr>
            <w:tcW w:w="676" w:type="dxa"/>
          </w:tcPr>
          <w:p w14:paraId="77D668F9" w14:textId="77777777" w:rsidR="00244B40" w:rsidRDefault="00DF7AE9">
            <w:pPr>
              <w:pStyle w:val="TableParagraph"/>
              <w:spacing w:before="4"/>
            </w:pPr>
            <w:r>
              <w:t>2003</w:t>
            </w:r>
          </w:p>
        </w:tc>
        <w:tc>
          <w:tcPr>
            <w:tcW w:w="8787" w:type="dxa"/>
          </w:tcPr>
          <w:p w14:paraId="77860D6B" w14:textId="77777777" w:rsidR="00244B40" w:rsidRDefault="00DF7AE9">
            <w:pPr>
              <w:pStyle w:val="TableParagraph"/>
              <w:spacing w:before="4"/>
              <w:ind w:left="185"/>
            </w:pPr>
            <w:r>
              <w:t>CRC</w:t>
            </w:r>
            <w:r>
              <w:rPr>
                <w:spacing w:val="-4"/>
              </w:rPr>
              <w:t xml:space="preserve"> </w:t>
            </w:r>
            <w:r>
              <w:t>Press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Freshman</w:t>
            </w:r>
            <w:r>
              <w:rPr>
                <w:spacing w:val="-2"/>
              </w:rPr>
              <w:t xml:space="preserve"> </w:t>
            </w:r>
            <w:r>
              <w:t>Chemistry</w:t>
            </w:r>
            <w:r>
              <w:rPr>
                <w:spacing w:val="-2"/>
              </w:rPr>
              <w:t xml:space="preserve"> </w:t>
            </w:r>
            <w:r>
              <w:t>Achievement</w:t>
            </w:r>
            <w:r>
              <w:rPr>
                <w:spacing w:val="-4"/>
              </w:rPr>
              <w:t xml:space="preserve"> </w:t>
            </w:r>
            <w:r>
              <w:t>Award,</w:t>
            </w:r>
            <w:r>
              <w:rPr>
                <w:spacing w:val="-2"/>
              </w:rPr>
              <w:t xml:space="preserve"> </w:t>
            </w:r>
            <w:r>
              <w:t>Williams</w:t>
            </w:r>
            <w:r>
              <w:rPr>
                <w:spacing w:val="-2"/>
              </w:rPr>
              <w:t xml:space="preserve"> </w:t>
            </w:r>
            <w:r>
              <w:t>College</w:t>
            </w:r>
          </w:p>
        </w:tc>
      </w:tr>
      <w:tr w:rsidR="00244B40" w14:paraId="79B1D848" w14:textId="77777777">
        <w:trPr>
          <w:trHeight w:val="273"/>
        </w:trPr>
        <w:tc>
          <w:tcPr>
            <w:tcW w:w="676" w:type="dxa"/>
          </w:tcPr>
          <w:p w14:paraId="442A82E9" w14:textId="77777777" w:rsidR="00244B40" w:rsidRDefault="00DF7AE9">
            <w:pPr>
              <w:pStyle w:val="TableParagraph"/>
              <w:spacing w:before="6"/>
            </w:pPr>
            <w:r>
              <w:t>2002</w:t>
            </w:r>
          </w:p>
        </w:tc>
        <w:tc>
          <w:tcPr>
            <w:tcW w:w="8787" w:type="dxa"/>
          </w:tcPr>
          <w:p w14:paraId="2DED0A53" w14:textId="77777777" w:rsidR="00244B40" w:rsidRDefault="00DF7AE9">
            <w:pPr>
              <w:pStyle w:val="TableParagraph"/>
              <w:spacing w:before="6"/>
              <w:ind w:left="185"/>
            </w:pP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Science,</w:t>
            </w:r>
            <w:r>
              <w:rPr>
                <w:spacing w:val="-2"/>
              </w:rPr>
              <w:t xml:space="preserve"> </w:t>
            </w:r>
            <w:r>
              <w:t>Junior</w:t>
            </w:r>
            <w:r>
              <w:rPr>
                <w:spacing w:val="-3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Humanities</w:t>
            </w:r>
            <w:r>
              <w:rPr>
                <w:spacing w:val="-3"/>
              </w:rPr>
              <w:t xml:space="preserve"> </w:t>
            </w:r>
            <w:r>
              <w:t>Symposium</w:t>
            </w:r>
            <w:r>
              <w:rPr>
                <w:spacing w:val="-1"/>
              </w:rPr>
              <w:t xml:space="preserve"> </w:t>
            </w:r>
            <w:r>
              <w:t>Scholarship</w:t>
            </w:r>
          </w:p>
        </w:tc>
      </w:tr>
      <w:tr w:rsidR="00244B40" w14:paraId="3DFBC21B" w14:textId="77777777">
        <w:trPr>
          <w:trHeight w:val="259"/>
        </w:trPr>
        <w:tc>
          <w:tcPr>
            <w:tcW w:w="676" w:type="dxa"/>
          </w:tcPr>
          <w:p w14:paraId="36C342F5" w14:textId="77777777" w:rsidR="00244B40" w:rsidRDefault="00DF7AE9">
            <w:pPr>
              <w:pStyle w:val="TableParagraph"/>
              <w:spacing w:before="6" w:line="233" w:lineRule="exact"/>
            </w:pPr>
            <w:r>
              <w:t>2002</w:t>
            </w:r>
          </w:p>
        </w:tc>
        <w:tc>
          <w:tcPr>
            <w:tcW w:w="8787" w:type="dxa"/>
          </w:tcPr>
          <w:p w14:paraId="7BEC9421" w14:textId="77777777" w:rsidR="00244B40" w:rsidRDefault="00DF7AE9">
            <w:pPr>
              <w:pStyle w:val="TableParagraph"/>
              <w:spacing w:before="6" w:line="233" w:lineRule="exact"/>
              <w:ind w:left="185"/>
            </w:pPr>
            <w:r>
              <w:t>Intel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Talent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6"/>
              </w:rPr>
              <w:t xml:space="preserve"> </w:t>
            </w:r>
            <w:r>
              <w:t>Finalist;</w:t>
            </w:r>
            <w:r>
              <w:rPr>
                <w:spacing w:val="-1"/>
              </w:rPr>
              <w:t xml:space="preserve"> </w:t>
            </w:r>
            <w:r>
              <w:t>invited</w:t>
            </w:r>
            <w:r>
              <w:rPr>
                <w:spacing w:val="-2"/>
              </w:rPr>
              <w:t xml:space="preserve"> </w:t>
            </w:r>
            <w:r>
              <w:t>poster</w:t>
            </w:r>
            <w:r>
              <w:rPr>
                <w:spacing w:val="-1"/>
              </w:rPr>
              <w:t xml:space="preserve"> </w:t>
            </w:r>
            <w:r>
              <w:t>presentation,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Sciences</w:t>
            </w:r>
          </w:p>
        </w:tc>
      </w:tr>
    </w:tbl>
    <w:p w14:paraId="7E52530E" w14:textId="77777777" w:rsidR="00244B40" w:rsidRDefault="00244B40">
      <w:pPr>
        <w:pStyle w:val="BodyText"/>
        <w:spacing w:before="4"/>
        <w:ind w:left="0"/>
        <w:rPr>
          <w:b/>
          <w:sz w:val="32"/>
        </w:rPr>
      </w:pPr>
    </w:p>
    <w:p w14:paraId="37494AB4" w14:textId="77777777" w:rsidR="00244B40" w:rsidRDefault="00DF7AE9">
      <w:pPr>
        <w:spacing w:line="242" w:lineRule="auto"/>
        <w:ind w:left="160" w:right="111"/>
        <w:rPr>
          <w:i/>
        </w:rPr>
      </w:pPr>
      <w:r>
        <w:rPr>
          <w:b/>
          <w:sz w:val="24"/>
        </w:rPr>
        <w:t xml:space="preserve">PEER-REVIEWED PUBLICATIONS </w:t>
      </w:r>
      <w:r>
        <w:rPr>
          <w:i/>
        </w:rPr>
        <w:t>(</w:t>
      </w:r>
      <w:r>
        <w:rPr>
          <w:i/>
          <w:vertAlign w:val="superscript"/>
        </w:rPr>
        <w:t>§</w:t>
      </w:r>
      <w:r>
        <w:rPr>
          <w:i/>
        </w:rPr>
        <w:t xml:space="preserve">denotes corresponding author; </w:t>
      </w:r>
      <w:r>
        <w:rPr>
          <w:i/>
          <w:vertAlign w:val="superscript"/>
        </w:rPr>
        <w:t>*</w:t>
      </w:r>
      <w:r>
        <w:rPr>
          <w:i/>
        </w:rPr>
        <w:t>denotes equal authorship)</w:t>
      </w:r>
      <w:r>
        <w:rPr>
          <w:i/>
          <w:spacing w:val="1"/>
        </w:rPr>
        <w:t xml:space="preserve"> </w:t>
      </w:r>
      <w:r>
        <w:t xml:space="preserve">Total citations: &gt;2170, h-index=19 (per </w:t>
      </w:r>
      <w:hyperlink r:id="rId16">
        <w:r>
          <w:rPr>
            <w:color w:val="0000FF"/>
            <w:u w:val="single" w:color="0000FF"/>
          </w:rPr>
          <w:t>Google Scholar</w:t>
        </w:r>
        <w:r>
          <w:t xml:space="preserve">, </w:t>
        </w:r>
      </w:hyperlink>
      <w:r>
        <w:t xml:space="preserve">June 30, 2021). </w:t>
      </w:r>
      <w:hyperlink r:id="rId17">
        <w:r>
          <w:rPr>
            <w:color w:val="0000FF"/>
            <w:u w:val="single" w:color="0000FF"/>
          </w:rPr>
          <w:t>Link to full publication list</w:t>
        </w:r>
        <w:r>
          <w:rPr>
            <w:color w:val="0000FF"/>
          </w:rPr>
          <w:t xml:space="preserve"> </w:t>
        </w:r>
      </w:hyperlink>
      <w:r>
        <w:t>that is</w:t>
      </w:r>
      <w:r>
        <w:rPr>
          <w:spacing w:val="-5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 xml:space="preserve">regularly. </w:t>
      </w:r>
      <w:r>
        <w:rPr>
          <w:i/>
        </w:rPr>
        <w:t>Publication</w:t>
      </w:r>
      <w:r>
        <w:rPr>
          <w:i/>
          <w:spacing w:val="1"/>
        </w:rPr>
        <w:t xml:space="preserve"> </w:t>
      </w:r>
      <w:r>
        <w:rPr>
          <w:i/>
        </w:rPr>
        <w:t>titles in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CV</w:t>
      </w:r>
      <w:r>
        <w:rPr>
          <w:i/>
          <w:spacing w:val="-1"/>
        </w:rPr>
        <w:t xml:space="preserve"> </w:t>
      </w:r>
      <w:r>
        <w:rPr>
          <w:i/>
        </w:rPr>
        <w:t>contain</w:t>
      </w:r>
      <w:r>
        <w:rPr>
          <w:i/>
          <w:spacing w:val="-3"/>
        </w:rPr>
        <w:t xml:space="preserve"> </w:t>
      </w:r>
      <w:r>
        <w:rPr>
          <w:i/>
        </w:rPr>
        <w:t>links.</w:t>
      </w:r>
    </w:p>
    <w:p w14:paraId="11C3B6BB" w14:textId="77777777" w:rsidR="00244B40" w:rsidRDefault="00DF7AE9">
      <w:pPr>
        <w:spacing w:before="175"/>
        <w:ind w:left="160"/>
        <w:rPr>
          <w:i/>
        </w:rPr>
      </w:pPr>
      <w:r>
        <w:rPr>
          <w:i/>
        </w:rPr>
        <w:t>From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University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Washington</w:t>
      </w:r>
    </w:p>
    <w:p w14:paraId="04051093" w14:textId="567AFC0D" w:rsidR="00282162" w:rsidRPr="00373CEB" w:rsidRDefault="00282162" w:rsidP="00282162">
      <w:pPr>
        <w:pStyle w:val="BodyText"/>
        <w:spacing w:before="119"/>
        <w:ind w:left="707" w:right="153" w:hanging="548"/>
        <w:jc w:val="both"/>
      </w:pPr>
      <w:r>
        <w:t>43.</w:t>
      </w:r>
      <w:r>
        <w:rPr>
          <w:vertAlign w:val="superscript"/>
        </w:rPr>
        <w:t>§</w:t>
      </w:r>
      <w:r>
        <w:t xml:space="preserve"> </w:t>
      </w:r>
      <w:r>
        <w:tab/>
      </w:r>
      <w:r w:rsidR="00804AE5">
        <w:t>J. W. Khor</w:t>
      </w:r>
      <w:r w:rsidR="00D47728">
        <w:t>*</w:t>
      </w:r>
      <w:r w:rsidR="00804AE5">
        <w:t>, U. N. Lee</w:t>
      </w:r>
      <w:r w:rsidR="00D47728">
        <w:t>*</w:t>
      </w:r>
      <w:r w:rsidR="00804AE5">
        <w:t>, J. Berthier, E. Berthier</w:t>
      </w:r>
      <w:r w:rsidR="00D47728">
        <w:rPr>
          <w:vertAlign w:val="superscript"/>
        </w:rPr>
        <w:t>§</w:t>
      </w:r>
      <w:r w:rsidR="00804AE5">
        <w:t xml:space="preserve">, </w:t>
      </w:r>
      <w:r w:rsidR="00804AE5" w:rsidRPr="001F6A5B">
        <w:rPr>
          <w:b/>
          <w:bCs/>
        </w:rPr>
        <w:t>A. B. Theberge</w:t>
      </w:r>
      <w:r w:rsidR="00804AE5">
        <w:rPr>
          <w:vertAlign w:val="superscript"/>
        </w:rPr>
        <w:t>§</w:t>
      </w:r>
      <w:r w:rsidR="00804AE5">
        <w:t xml:space="preserve">. </w:t>
      </w:r>
      <w:hyperlink r:id="rId18" w:history="1">
        <w:r w:rsidR="00804AE5" w:rsidRPr="004339C6">
          <w:rPr>
            <w:rStyle w:val="Hyperlink"/>
            <w:color w:val="000000" w:themeColor="text1"/>
            <w:u w:val="none"/>
          </w:rPr>
          <w:t xml:space="preserve">Removing the </w:t>
        </w:r>
        <w:r w:rsidR="00D47728">
          <w:rPr>
            <w:rStyle w:val="Hyperlink"/>
            <w:color w:val="000000" w:themeColor="text1"/>
            <w:u w:val="none"/>
          </w:rPr>
          <w:t>c</w:t>
        </w:r>
        <w:r w:rsidR="00804AE5" w:rsidRPr="004339C6">
          <w:rPr>
            <w:rStyle w:val="Hyperlink"/>
            <w:color w:val="000000" w:themeColor="text1"/>
            <w:u w:val="none"/>
          </w:rPr>
          <w:t xml:space="preserve">eiling on </w:t>
        </w:r>
        <w:r w:rsidR="00D47728">
          <w:rPr>
            <w:rStyle w:val="Hyperlink"/>
            <w:color w:val="000000" w:themeColor="text1"/>
            <w:u w:val="none"/>
          </w:rPr>
          <w:t>d</w:t>
        </w:r>
        <w:r w:rsidR="00804AE5" w:rsidRPr="004339C6">
          <w:rPr>
            <w:rStyle w:val="Hyperlink"/>
            <w:color w:val="000000" w:themeColor="text1"/>
            <w:u w:val="none"/>
          </w:rPr>
          <w:t xml:space="preserve">roplet </w:t>
        </w:r>
        <w:r w:rsidR="00D47728">
          <w:rPr>
            <w:rStyle w:val="Hyperlink"/>
            <w:color w:val="000000" w:themeColor="text1"/>
            <w:u w:val="none"/>
          </w:rPr>
          <w:t>m</w:t>
        </w:r>
        <w:r w:rsidR="00804AE5" w:rsidRPr="004339C6">
          <w:rPr>
            <w:rStyle w:val="Hyperlink"/>
            <w:color w:val="000000" w:themeColor="text1"/>
            <w:u w:val="none"/>
          </w:rPr>
          <w:t>icrofluidics</w:t>
        </w:r>
      </w:hyperlink>
      <w:r w:rsidR="00804AE5" w:rsidRPr="004339C6">
        <w:rPr>
          <w:color w:val="000000" w:themeColor="text1"/>
        </w:rPr>
        <w:t xml:space="preserve">. Preprint: </w:t>
      </w:r>
      <w:hyperlink r:id="rId19" w:history="1">
        <w:r w:rsidR="00804AE5" w:rsidRPr="004339C6">
          <w:rPr>
            <w:rStyle w:val="Hyperlink"/>
            <w:color w:val="000000" w:themeColor="text1"/>
            <w:u w:val="none"/>
          </w:rPr>
          <w:t>https://www.biorxiv.org/content/10.1101/2021.07.29.454194v2</w:t>
        </w:r>
      </w:hyperlink>
      <w:r w:rsidR="00D47728">
        <w:rPr>
          <w:rStyle w:val="Hyperlink"/>
          <w:color w:val="000000" w:themeColor="text1"/>
          <w:u w:val="none"/>
        </w:rPr>
        <w:t>.</w:t>
      </w:r>
    </w:p>
    <w:p w14:paraId="676A3216" w14:textId="197B7C91" w:rsidR="00644593" w:rsidRPr="00373CEB" w:rsidRDefault="00644593" w:rsidP="007A3E10">
      <w:pPr>
        <w:pStyle w:val="BodyText"/>
        <w:spacing w:before="119"/>
        <w:ind w:left="707" w:right="153" w:hanging="548"/>
      </w:pPr>
      <w:r>
        <w:t>42.</w:t>
      </w:r>
      <w:r>
        <w:rPr>
          <w:vertAlign w:val="superscript"/>
        </w:rPr>
        <w:t>§</w:t>
      </w:r>
      <w:r>
        <w:t xml:space="preserve"> </w:t>
      </w:r>
      <w:r>
        <w:tab/>
        <w:t>A. M. Dostie</w:t>
      </w:r>
      <w:r w:rsidR="00D47728">
        <w:t>*</w:t>
      </w:r>
      <w:r>
        <w:t>, H. G. Lea</w:t>
      </w:r>
      <w:r w:rsidR="00D47728">
        <w:t>*</w:t>
      </w:r>
      <w:r>
        <w:t>, U. N. Lee</w:t>
      </w:r>
      <w:r w:rsidR="00D47728">
        <w:t>*</w:t>
      </w:r>
      <w:r>
        <w:t xml:space="preserve">, T. L. van Neel, E. Berthier, </w:t>
      </w:r>
      <w:r w:rsidRPr="00804AE5">
        <w:rPr>
          <w:b/>
          <w:bCs/>
        </w:rPr>
        <w:t>A. B. Theberge</w:t>
      </w:r>
      <w:r>
        <w:rPr>
          <w:vertAlign w:val="superscript"/>
        </w:rPr>
        <w:t>§</w:t>
      </w:r>
      <w:r>
        <w:t>.</w:t>
      </w:r>
      <w:hyperlink r:id="rId20" w:history="1">
        <w:r w:rsidRPr="0047664D">
          <w:rPr>
            <w:rStyle w:val="Hyperlink"/>
            <w:color w:val="000000" w:themeColor="text1"/>
            <w:u w:val="none"/>
          </w:rPr>
          <w:t xml:space="preserve"> Freestanding hydrogel lumens for biological assays</w:t>
        </w:r>
      </w:hyperlink>
      <w:r w:rsidRPr="00644593">
        <w:rPr>
          <w:color w:val="000000" w:themeColor="text1"/>
        </w:rPr>
        <w:t xml:space="preserve">. </w:t>
      </w:r>
      <w:r>
        <w:t>Preprint:</w:t>
      </w:r>
      <w:r w:rsidR="00D47728">
        <w:t xml:space="preserve"> </w:t>
      </w:r>
      <w:hyperlink r:id="rId21" w:history="1">
        <w:r w:rsidR="007A3E10" w:rsidRPr="00B97CC8">
          <w:rPr>
            <w:rStyle w:val="Hyperlink"/>
            <w:color w:val="000000" w:themeColor="text1"/>
            <w:u w:val="none"/>
          </w:rPr>
          <w:t>https://www.biorxiv.org/content/10.1101/2021.10.19.464875v1</w:t>
        </w:r>
      </w:hyperlink>
      <w:r w:rsidR="00D47728">
        <w:rPr>
          <w:rStyle w:val="Hyperlink"/>
          <w:color w:val="000000" w:themeColor="text1"/>
          <w:u w:val="none"/>
        </w:rPr>
        <w:t>.</w:t>
      </w:r>
      <w:r w:rsidRPr="00B97CC8">
        <w:rPr>
          <w:rFonts w:ascii="AppleSystemUIFont" w:hAnsi="AppleSystemUIFont" w:cs="AppleSystemUIFont"/>
          <w:color w:val="000000" w:themeColor="text1"/>
          <w:sz w:val="26"/>
          <w:szCs w:val="26"/>
        </w:rPr>
        <w:t> </w:t>
      </w:r>
    </w:p>
    <w:p w14:paraId="44AFF95E" w14:textId="5141C902" w:rsidR="001F6A5B" w:rsidRPr="00373CEB" w:rsidRDefault="001F6A5B" w:rsidP="001F6A5B">
      <w:pPr>
        <w:pStyle w:val="BodyText"/>
        <w:spacing w:before="119"/>
        <w:ind w:left="707" w:right="153" w:hanging="548"/>
        <w:jc w:val="both"/>
      </w:pPr>
      <w:r>
        <w:t>41.</w:t>
      </w:r>
      <w:r>
        <w:rPr>
          <w:vertAlign w:val="superscript"/>
        </w:rPr>
        <w:t>§</w:t>
      </w:r>
      <w:r>
        <w:t xml:space="preserve"> </w:t>
      </w:r>
      <w:r w:rsidR="00373CEB">
        <w:tab/>
      </w:r>
      <w:r>
        <w:t xml:space="preserve">U. N. Lee,* X. Su,*, D. L. Hieber, W-c. Tu, A. M. McManamen, M. G. Takezawa, G. W. Hassan, T. C. Chan, K. N. Adams, E. R. Wald, G. P. DeMuri, E. Berthier, </w:t>
      </w:r>
      <w:r w:rsidRPr="001F6A5B">
        <w:rPr>
          <w:b/>
          <w:bCs/>
        </w:rPr>
        <w:t>A. B. Theberge</w:t>
      </w:r>
      <w:r>
        <w:rPr>
          <w:vertAlign w:val="superscript"/>
        </w:rPr>
        <w:t>§</w:t>
      </w:r>
      <w:r>
        <w:t>, S. Thongpang</w:t>
      </w:r>
      <w:r>
        <w:rPr>
          <w:vertAlign w:val="superscript"/>
        </w:rPr>
        <w:t>§</w:t>
      </w:r>
      <w:r>
        <w:t xml:space="preserve">. </w:t>
      </w:r>
      <w:hyperlink r:id="rId22" w:history="1">
        <w:r w:rsidRPr="001F6A5B">
          <w:rPr>
            <w:rStyle w:val="Hyperlink"/>
            <w:color w:val="auto"/>
            <w:u w:val="none"/>
          </w:rPr>
          <w:t>CandyCollect: At-home saliva sampling for respiratory pathogen capture</w:t>
        </w:r>
      </w:hyperlink>
      <w:r w:rsidRPr="001F6A5B">
        <w:t xml:space="preserve">. </w:t>
      </w:r>
      <w:r>
        <w:t xml:space="preserve">Preprint: </w:t>
      </w:r>
      <w:hyperlink r:id="rId23" w:history="1">
        <w:r w:rsidRPr="00373CEB">
          <w:rPr>
            <w:rStyle w:val="Hyperlink"/>
            <w:color w:val="auto"/>
            <w:u w:val="none"/>
          </w:rPr>
          <w:t>https://www.biorxiv.org/content/10.1101/2021.10.19.464911v2</w:t>
        </w:r>
      </w:hyperlink>
      <w:r w:rsidRPr="00373CEB">
        <w:t>.</w:t>
      </w:r>
    </w:p>
    <w:p w14:paraId="48204990" w14:textId="5FF83CCF" w:rsidR="0008779F" w:rsidRPr="001F6A5B" w:rsidRDefault="00DF7AE9" w:rsidP="0008779F">
      <w:pPr>
        <w:pStyle w:val="BodyText"/>
        <w:spacing w:before="119"/>
        <w:ind w:left="707" w:right="153" w:hanging="548"/>
        <w:jc w:val="both"/>
      </w:pPr>
      <w:r>
        <w:t>40.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 w:rsidR="0008779F">
        <w:t xml:space="preserve">A. J. Haack*, F. Y. Lim*, D. S. Kennedy, J. H. Day, K. N. Adams, J. J. Lee, E. Berthier, </w:t>
      </w:r>
      <w:r w:rsidR="0008779F">
        <w:rPr>
          <w:b/>
        </w:rPr>
        <w:t>A. B.</w:t>
      </w:r>
      <w:r w:rsidR="0008779F">
        <w:rPr>
          <w:b/>
          <w:spacing w:val="1"/>
        </w:rPr>
        <w:t xml:space="preserve"> </w:t>
      </w:r>
      <w:r w:rsidR="0008779F">
        <w:rPr>
          <w:b/>
        </w:rPr>
        <w:t>Theberge</w:t>
      </w:r>
      <w:r w:rsidR="0008779F" w:rsidRPr="00373CEB">
        <w:rPr>
          <w:vertAlign w:val="superscript"/>
        </w:rPr>
        <w:t>§</w:t>
      </w:r>
      <w:r w:rsidR="0008779F" w:rsidRPr="00373CEB">
        <w:t>.</w:t>
      </w:r>
      <w:r w:rsidR="0008779F" w:rsidRPr="00373CEB">
        <w:rPr>
          <w:spacing w:val="-7"/>
        </w:rPr>
        <w:t xml:space="preserve"> </w:t>
      </w:r>
      <w:hyperlink r:id="rId24" w:history="1">
        <w:r w:rsidR="00373CEB" w:rsidRPr="00373CEB">
          <w:rPr>
            <w:rStyle w:val="Hyperlink"/>
            <w:i/>
            <w:iCs/>
            <w:color w:val="auto"/>
            <w:spacing w:val="-7"/>
            <w:u w:val="none"/>
          </w:rPr>
          <w:t>home</w:t>
        </w:r>
        <w:r w:rsidR="00373CEB" w:rsidRPr="00373CEB">
          <w:rPr>
            <w:rStyle w:val="Hyperlink"/>
            <w:color w:val="auto"/>
            <w:spacing w:val="-7"/>
            <w:u w:val="none"/>
          </w:rPr>
          <w:t>RNA: A self-sampling kit for the collection of peripheral blood and stabilization of RNA</w:t>
        </w:r>
      </w:hyperlink>
      <w:r w:rsidR="00373CEB" w:rsidRPr="00373CEB">
        <w:rPr>
          <w:spacing w:val="-7"/>
        </w:rPr>
        <w:t xml:space="preserve">. </w:t>
      </w:r>
      <w:r w:rsidR="0008779F">
        <w:rPr>
          <w:i/>
          <w:iCs/>
        </w:rPr>
        <w:t>Anal. Chem.</w:t>
      </w:r>
      <w:r w:rsidR="001F6A5B">
        <w:t xml:space="preserve"> </w:t>
      </w:r>
      <w:r w:rsidR="001F6A5B">
        <w:rPr>
          <w:b/>
          <w:bCs/>
        </w:rPr>
        <w:t>2021</w:t>
      </w:r>
      <w:r w:rsidR="001F6A5B">
        <w:t xml:space="preserve">. </w:t>
      </w:r>
      <w:r w:rsidR="001F6A5B" w:rsidRPr="001D3F7C">
        <w:rPr>
          <w:i/>
          <w:iCs/>
        </w:rPr>
        <w:t>93</w:t>
      </w:r>
      <w:r w:rsidR="001F6A5B">
        <w:t xml:space="preserve">, </w:t>
      </w:r>
      <w:r w:rsidR="001F6A5B" w:rsidRPr="001F6A5B">
        <w:t>13196–13203</w:t>
      </w:r>
      <w:r w:rsidR="001F6A5B">
        <w:t>.</w:t>
      </w:r>
    </w:p>
    <w:p w14:paraId="61FD8D89" w14:textId="7811DA7F" w:rsidR="0008779F" w:rsidRDefault="00DF7AE9" w:rsidP="0008779F">
      <w:pPr>
        <w:pStyle w:val="BodyText"/>
        <w:spacing w:before="119"/>
        <w:ind w:left="707" w:right="153" w:hanging="548"/>
        <w:jc w:val="both"/>
      </w:pPr>
      <w:r>
        <w:t>39.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 w:rsidR="0008779F">
        <w:t>U. N. Lee*, T. L. van Neel*, F. Y. Lim, J. W. Khor, J. He, R. S. Vaddi, A. Q. W. Ong, A. Tang, J.</w:t>
      </w:r>
      <w:r w:rsidR="0008779F">
        <w:rPr>
          <w:spacing w:val="1"/>
        </w:rPr>
        <w:t xml:space="preserve"> </w:t>
      </w:r>
      <w:r w:rsidR="0008779F">
        <w:rPr>
          <w:spacing w:val="-2"/>
        </w:rPr>
        <w:t>Berthier,</w:t>
      </w:r>
      <w:r w:rsidR="0008779F">
        <w:rPr>
          <w:spacing w:val="-14"/>
        </w:rPr>
        <w:t xml:space="preserve"> </w:t>
      </w:r>
      <w:r w:rsidR="0008779F">
        <w:rPr>
          <w:spacing w:val="-2"/>
        </w:rPr>
        <w:t>J.</w:t>
      </w:r>
      <w:r w:rsidR="0008779F">
        <w:rPr>
          <w:spacing w:val="-15"/>
        </w:rPr>
        <w:t xml:space="preserve"> </w:t>
      </w:r>
      <w:r w:rsidR="0008779F">
        <w:rPr>
          <w:spacing w:val="-1"/>
        </w:rPr>
        <w:t>S.</w:t>
      </w:r>
      <w:r w:rsidR="0008779F">
        <w:rPr>
          <w:spacing w:val="-15"/>
        </w:rPr>
        <w:t xml:space="preserve"> </w:t>
      </w:r>
      <w:r w:rsidR="0008779F">
        <w:rPr>
          <w:spacing w:val="-1"/>
        </w:rPr>
        <w:t>Meschke,</w:t>
      </w:r>
      <w:r w:rsidR="0008779F">
        <w:rPr>
          <w:spacing w:val="-11"/>
        </w:rPr>
        <w:t xml:space="preserve"> </w:t>
      </w:r>
      <w:r w:rsidR="0008779F">
        <w:rPr>
          <w:spacing w:val="-1"/>
        </w:rPr>
        <w:t>I.</w:t>
      </w:r>
      <w:r w:rsidR="0008779F">
        <w:rPr>
          <w:spacing w:val="-12"/>
        </w:rPr>
        <w:t xml:space="preserve"> </w:t>
      </w:r>
      <w:r w:rsidR="0008779F">
        <w:rPr>
          <w:spacing w:val="-1"/>
        </w:rPr>
        <w:t>V.</w:t>
      </w:r>
      <w:r w:rsidR="0008779F">
        <w:rPr>
          <w:spacing w:val="-10"/>
        </w:rPr>
        <w:t xml:space="preserve"> </w:t>
      </w:r>
      <w:r w:rsidR="0008779F">
        <w:rPr>
          <w:spacing w:val="-1"/>
        </w:rPr>
        <w:t>Novosselov</w:t>
      </w:r>
      <w:r w:rsidR="0008779F">
        <w:rPr>
          <w:spacing w:val="-1"/>
          <w:vertAlign w:val="superscript"/>
        </w:rPr>
        <w:t>§</w:t>
      </w:r>
      <w:r w:rsidR="0008779F">
        <w:rPr>
          <w:spacing w:val="-1"/>
        </w:rPr>
        <w:t>,</w:t>
      </w:r>
      <w:r w:rsidR="0008779F">
        <w:rPr>
          <w:spacing w:val="-12"/>
        </w:rPr>
        <w:t xml:space="preserve"> </w:t>
      </w:r>
      <w:r w:rsidR="0008779F">
        <w:rPr>
          <w:b/>
          <w:spacing w:val="-1"/>
        </w:rPr>
        <w:t>A.</w:t>
      </w:r>
      <w:r w:rsidR="0008779F">
        <w:rPr>
          <w:b/>
          <w:spacing w:val="-12"/>
        </w:rPr>
        <w:t xml:space="preserve"> </w:t>
      </w:r>
      <w:r w:rsidR="0008779F">
        <w:rPr>
          <w:b/>
          <w:spacing w:val="-1"/>
        </w:rPr>
        <w:t>B.</w:t>
      </w:r>
      <w:r w:rsidR="0008779F">
        <w:rPr>
          <w:b/>
          <w:spacing w:val="-12"/>
        </w:rPr>
        <w:t xml:space="preserve"> </w:t>
      </w:r>
      <w:r w:rsidR="0008779F">
        <w:rPr>
          <w:b/>
          <w:spacing w:val="-1"/>
        </w:rPr>
        <w:t>Theberge</w:t>
      </w:r>
      <w:r w:rsidR="0008779F">
        <w:rPr>
          <w:spacing w:val="-1"/>
          <w:vertAlign w:val="superscript"/>
        </w:rPr>
        <w:t>§</w:t>
      </w:r>
      <w:r w:rsidR="0008779F">
        <w:rPr>
          <w:spacing w:val="-1"/>
        </w:rPr>
        <w:t>,</w:t>
      </w:r>
      <w:r w:rsidR="0008779F">
        <w:rPr>
          <w:spacing w:val="-12"/>
        </w:rPr>
        <w:t xml:space="preserve"> </w:t>
      </w:r>
      <w:r w:rsidR="0008779F">
        <w:rPr>
          <w:spacing w:val="-1"/>
        </w:rPr>
        <w:t>E.</w:t>
      </w:r>
      <w:r w:rsidR="0008779F">
        <w:rPr>
          <w:spacing w:val="-11"/>
        </w:rPr>
        <w:t xml:space="preserve"> </w:t>
      </w:r>
      <w:r w:rsidR="0008779F">
        <w:rPr>
          <w:spacing w:val="-1"/>
        </w:rPr>
        <w:t>Berthier</w:t>
      </w:r>
      <w:r w:rsidR="0008779F">
        <w:rPr>
          <w:spacing w:val="-1"/>
          <w:vertAlign w:val="superscript"/>
        </w:rPr>
        <w:t>§</w:t>
      </w:r>
      <w:r w:rsidR="0008779F">
        <w:rPr>
          <w:spacing w:val="-1"/>
        </w:rPr>
        <w:t>.</w:t>
      </w:r>
      <w:r w:rsidR="0008779F">
        <w:rPr>
          <w:spacing w:val="-15"/>
        </w:rPr>
        <w:t xml:space="preserve"> </w:t>
      </w:r>
      <w:hyperlink r:id="rId25">
        <w:r w:rsidR="0008779F">
          <w:rPr>
            <w:spacing w:val="-1"/>
          </w:rPr>
          <w:t>Miniaturizing</w:t>
        </w:r>
        <w:r w:rsidR="0008779F">
          <w:rPr>
            <w:spacing w:val="-12"/>
          </w:rPr>
          <w:t xml:space="preserve"> </w:t>
        </w:r>
        <w:r w:rsidR="0008779F">
          <w:rPr>
            <w:spacing w:val="-1"/>
          </w:rPr>
          <w:t>wet</w:t>
        </w:r>
        <w:r w:rsidR="0008779F">
          <w:rPr>
            <w:spacing w:val="-13"/>
          </w:rPr>
          <w:t xml:space="preserve"> </w:t>
        </w:r>
        <w:r w:rsidR="0008779F">
          <w:rPr>
            <w:spacing w:val="-1"/>
          </w:rPr>
          <w:t>scrubbers</w:t>
        </w:r>
      </w:hyperlink>
      <w:r w:rsidR="0008779F">
        <w:rPr>
          <w:spacing w:val="-53"/>
        </w:rPr>
        <w:t xml:space="preserve"> </w:t>
      </w:r>
      <w:hyperlink r:id="rId26">
        <w:r w:rsidR="0008779F">
          <w:t>for</w:t>
        </w:r>
        <w:r w:rsidR="0008779F">
          <w:rPr>
            <w:spacing w:val="-6"/>
          </w:rPr>
          <w:t xml:space="preserve"> </w:t>
        </w:r>
        <w:r w:rsidR="0008779F">
          <w:t>aerosolized</w:t>
        </w:r>
        <w:r w:rsidR="0008779F">
          <w:rPr>
            <w:spacing w:val="-5"/>
          </w:rPr>
          <w:t xml:space="preserve"> </w:t>
        </w:r>
        <w:r w:rsidR="0008779F">
          <w:t>droplet</w:t>
        </w:r>
        <w:r w:rsidR="0008779F">
          <w:rPr>
            <w:spacing w:val="-4"/>
          </w:rPr>
          <w:t xml:space="preserve"> </w:t>
        </w:r>
        <w:r w:rsidR="0008779F">
          <w:t>capture.</w:t>
        </w:r>
        <w:r w:rsidR="0008779F">
          <w:rPr>
            <w:spacing w:val="-4"/>
          </w:rPr>
          <w:t xml:space="preserve"> </w:t>
        </w:r>
      </w:hyperlink>
      <w:r w:rsidR="0008779F" w:rsidRPr="0008779F">
        <w:rPr>
          <w:i/>
          <w:iCs/>
        </w:rPr>
        <w:t xml:space="preserve"> </w:t>
      </w:r>
      <w:r w:rsidR="0008779F">
        <w:rPr>
          <w:i/>
          <w:iCs/>
        </w:rPr>
        <w:t>Anal. Chem.</w:t>
      </w:r>
      <w:r w:rsidR="0008779F">
        <w:t xml:space="preserve"> </w:t>
      </w:r>
      <w:r w:rsidR="0008779F">
        <w:rPr>
          <w:b/>
          <w:bCs/>
        </w:rPr>
        <w:t>2021</w:t>
      </w:r>
      <w:r w:rsidR="0008779F">
        <w:t xml:space="preserve">. </w:t>
      </w:r>
      <w:r w:rsidR="0008779F">
        <w:rPr>
          <w:i/>
          <w:iCs/>
        </w:rPr>
        <w:t>93</w:t>
      </w:r>
      <w:r w:rsidR="0008779F">
        <w:t>, 11433–11441.</w:t>
      </w:r>
    </w:p>
    <w:p w14:paraId="34788DF8" w14:textId="38282B4C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38.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T. L. van Neel*, S. B. Berry*, E. Berthier, </w:t>
      </w:r>
      <w:r>
        <w:rPr>
          <w:b/>
        </w:rPr>
        <w:t>A. B. Theberge</w:t>
      </w:r>
      <w:r>
        <w:rPr>
          <w:vertAlign w:val="superscript"/>
        </w:rPr>
        <w:t>§</w:t>
      </w:r>
      <w:r>
        <w:t xml:space="preserve">. </w:t>
      </w:r>
      <w:hyperlink r:id="rId27">
        <w:r>
          <w:t>Localized cell-surface sampling of a</w:t>
        </w:r>
      </w:hyperlink>
      <w:r>
        <w:rPr>
          <w:spacing w:val="1"/>
        </w:rPr>
        <w:t xml:space="preserve"> </w:t>
      </w:r>
      <w:hyperlink r:id="rId28">
        <w:r>
          <w:t>secreted</w:t>
        </w:r>
        <w:r>
          <w:rPr>
            <w:spacing w:val="-5"/>
          </w:rPr>
          <w:t xml:space="preserve"> </w:t>
        </w:r>
        <w:r>
          <w:t>factor</w:t>
        </w:r>
        <w:r>
          <w:rPr>
            <w:spacing w:val="-4"/>
          </w:rPr>
          <w:t xml:space="preserve"> </w:t>
        </w:r>
        <w:r>
          <w:t>using</w:t>
        </w:r>
        <w:r>
          <w:rPr>
            <w:spacing w:val="-4"/>
          </w:rPr>
          <w:t xml:space="preserve"> </w:t>
        </w:r>
        <w:r>
          <w:t>cell-targeting</w:t>
        </w:r>
        <w:r>
          <w:rPr>
            <w:spacing w:val="-5"/>
          </w:rPr>
          <w:t xml:space="preserve"> </w:t>
        </w:r>
        <w:r>
          <w:t>beads.</w:t>
        </w:r>
        <w:r>
          <w:rPr>
            <w:spacing w:val="-5"/>
          </w:rPr>
          <w:t xml:space="preserve"> </w:t>
        </w:r>
      </w:hyperlink>
      <w:r>
        <w:rPr>
          <w:i/>
        </w:rPr>
        <w:t>Anal.</w:t>
      </w:r>
      <w:r>
        <w:rPr>
          <w:i/>
          <w:spacing w:val="-4"/>
        </w:rPr>
        <w:t xml:space="preserve"> </w:t>
      </w:r>
      <w:r>
        <w:rPr>
          <w:i/>
        </w:rPr>
        <w:t>Chem.</w:t>
      </w:r>
      <w:r>
        <w:t>,</w:t>
      </w:r>
      <w:r>
        <w:rPr>
          <w:spacing w:val="-5"/>
        </w:rPr>
        <w:t xml:space="preserve"> </w:t>
      </w:r>
      <w:r>
        <w:rPr>
          <w:b/>
        </w:rPr>
        <w:t>2020</w:t>
      </w:r>
      <w:r>
        <w:t>,</w:t>
      </w:r>
      <w:r>
        <w:rPr>
          <w:spacing w:val="-5"/>
        </w:rPr>
        <w:t xml:space="preserve"> </w:t>
      </w:r>
      <w:r>
        <w:rPr>
          <w:i/>
        </w:rPr>
        <w:t>92</w:t>
      </w:r>
      <w:r>
        <w:t>,</w:t>
      </w:r>
      <w:r>
        <w:rPr>
          <w:spacing w:val="-6"/>
        </w:rPr>
        <w:t xml:space="preserve"> </w:t>
      </w:r>
      <w:r>
        <w:t>13634–13640.</w:t>
      </w:r>
    </w:p>
    <w:p w14:paraId="4C1ACAB0" w14:textId="5DE51374" w:rsidR="00244B40" w:rsidRDefault="00DF7AE9" w:rsidP="0071732D">
      <w:pPr>
        <w:pStyle w:val="BodyText"/>
        <w:spacing w:before="119"/>
        <w:ind w:left="705" w:right="144" w:hanging="547"/>
        <w:jc w:val="both"/>
      </w:pPr>
      <w:r>
        <w:rPr>
          <w:spacing w:val="-1"/>
        </w:rPr>
        <w:t>37.</w:t>
      </w:r>
      <w:r>
        <w:rPr>
          <w:spacing w:val="-1"/>
          <w:vertAlign w:val="superscript"/>
        </w:rPr>
        <w:t>§</w:t>
      </w:r>
      <w:r>
        <w:rPr>
          <w:spacing w:val="22"/>
        </w:rPr>
        <w:t xml:space="preserve"> </w:t>
      </w:r>
      <w:r w:rsidR="00373CEB">
        <w:rPr>
          <w:spacing w:val="22"/>
        </w:rPr>
        <w:tab/>
      </w:r>
      <w:r>
        <w:rPr>
          <w:spacing w:val="-1"/>
        </w:rPr>
        <w:t>J.</w:t>
      </w:r>
      <w:r>
        <w:rPr>
          <w:spacing w:val="-12"/>
        </w:rPr>
        <w:t xml:space="preserve"> </w:t>
      </w:r>
      <w:r>
        <w:rPr>
          <w:spacing w:val="-1"/>
        </w:rPr>
        <w:t>J.</w:t>
      </w:r>
      <w:r>
        <w:rPr>
          <w:spacing w:val="-13"/>
        </w:rPr>
        <w:t xml:space="preserve"> </w:t>
      </w:r>
      <w:r>
        <w:rPr>
          <w:spacing w:val="-1"/>
        </w:rPr>
        <w:t>Lee*,</w:t>
      </w:r>
      <w:r>
        <w:rPr>
          <w:spacing w:val="-13"/>
        </w:rPr>
        <w:t xml:space="preserve"> </w:t>
      </w:r>
      <w:r>
        <w:rPr>
          <w:spacing w:val="-1"/>
        </w:rPr>
        <w:t>J.</w:t>
      </w:r>
      <w:r>
        <w:rPr>
          <w:spacing w:val="-11"/>
        </w:rPr>
        <w:t xml:space="preserve"> </w:t>
      </w:r>
      <w:r>
        <w:rPr>
          <w:spacing w:val="-1"/>
        </w:rPr>
        <w:t>Berthier*,</w:t>
      </w:r>
      <w:r>
        <w:rPr>
          <w:spacing w:val="-10"/>
        </w:rPr>
        <w:t xml:space="preserve"> </w:t>
      </w:r>
      <w:r>
        <w:rPr>
          <w:spacing w:val="-1"/>
        </w:rPr>
        <w:t>K.</w:t>
      </w:r>
      <w:r>
        <w:rPr>
          <w:spacing w:val="-11"/>
        </w:rPr>
        <w:t xml:space="preserve"> </w:t>
      </w:r>
      <w:r>
        <w:t>E.</w:t>
      </w:r>
      <w:r>
        <w:rPr>
          <w:spacing w:val="-11"/>
        </w:rPr>
        <w:t xml:space="preserve"> </w:t>
      </w:r>
      <w:r>
        <w:t>Kearney,</w:t>
      </w:r>
      <w:r>
        <w:rPr>
          <w:spacing w:val="-13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Berthier,</w:t>
      </w:r>
      <w:r>
        <w:rPr>
          <w:spacing w:val="-9"/>
        </w:rPr>
        <w:t xml:space="preserve"> </w:t>
      </w:r>
      <w:r>
        <w:rPr>
          <w:b/>
        </w:rPr>
        <w:t>A.</w:t>
      </w:r>
      <w:r>
        <w:rPr>
          <w:b/>
          <w:spacing w:val="-11"/>
        </w:rPr>
        <w:t xml:space="preserve"> </w:t>
      </w:r>
      <w:r>
        <w:rPr>
          <w:b/>
        </w:rPr>
        <w:t>B.</w:t>
      </w:r>
      <w:r>
        <w:rPr>
          <w:b/>
          <w:spacing w:val="-13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-13"/>
        </w:rPr>
        <w:t xml:space="preserve"> </w:t>
      </w:r>
      <w:hyperlink r:id="rId29">
        <w:r>
          <w:t>Open-channel</w:t>
        </w:r>
        <w:r>
          <w:rPr>
            <w:spacing w:val="-11"/>
          </w:rPr>
          <w:t xml:space="preserve"> </w:t>
        </w:r>
        <w:r>
          <w:t>capillary</w:t>
        </w:r>
        <w:r>
          <w:rPr>
            <w:spacing w:val="-13"/>
          </w:rPr>
          <w:t xml:space="preserve"> </w:t>
        </w:r>
        <w:r>
          <w:t>trees</w:t>
        </w:r>
        <w:r>
          <w:rPr>
            <w:spacing w:val="-12"/>
          </w:rPr>
          <w:t xml:space="preserve"> </w:t>
        </w:r>
        <w:r>
          <w:t>and</w:t>
        </w:r>
      </w:hyperlink>
      <w:r>
        <w:rPr>
          <w:spacing w:val="-53"/>
        </w:rPr>
        <w:t xml:space="preserve"> </w:t>
      </w:r>
      <w:hyperlink r:id="rId30">
        <w:r>
          <w:t>capillary</w:t>
        </w:r>
        <w:r>
          <w:rPr>
            <w:spacing w:val="-4"/>
          </w:rPr>
          <w:t xml:space="preserve"> </w:t>
        </w:r>
        <w:r>
          <w:t>pumping.</w:t>
        </w:r>
        <w:r>
          <w:rPr>
            <w:spacing w:val="-4"/>
          </w:rPr>
          <w:t xml:space="preserve"> </w:t>
        </w:r>
      </w:hyperlink>
      <w:r>
        <w:rPr>
          <w:i/>
        </w:rPr>
        <w:t>Langmuir</w:t>
      </w:r>
      <w:r>
        <w:t>,</w:t>
      </w:r>
      <w:r>
        <w:rPr>
          <w:spacing w:val="-3"/>
        </w:rPr>
        <w:t xml:space="preserve"> </w:t>
      </w:r>
      <w:r>
        <w:rPr>
          <w:b/>
        </w:rPr>
        <w:t>2020</w:t>
      </w:r>
      <w:r>
        <w:t>,</w:t>
      </w:r>
      <w:r>
        <w:rPr>
          <w:spacing w:val="-4"/>
        </w:rPr>
        <w:t xml:space="preserve"> </w:t>
      </w:r>
      <w:r>
        <w:rPr>
          <w:i/>
        </w:rPr>
        <w:t>36</w:t>
      </w:r>
      <w:r>
        <w:t>,</w:t>
      </w:r>
      <w:r>
        <w:rPr>
          <w:spacing w:val="-4"/>
        </w:rPr>
        <w:t xml:space="preserve"> </w:t>
      </w:r>
      <w:r>
        <w:t>12795–12803.</w:t>
      </w:r>
    </w:p>
    <w:p w14:paraId="0B60D812" w14:textId="64B3B9A0" w:rsidR="00244B40" w:rsidRDefault="00DF7AE9">
      <w:pPr>
        <w:pStyle w:val="BodyText"/>
        <w:spacing w:before="119"/>
        <w:ind w:left="707" w:right="152" w:hanging="548"/>
        <w:jc w:val="both"/>
      </w:pPr>
      <w:r>
        <w:t>36.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S.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Berry,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Haack,</w:t>
      </w:r>
      <w:r>
        <w:rPr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Brighenti,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Svensson.</w:t>
      </w:r>
      <w:r>
        <w:rPr>
          <w:spacing w:val="1"/>
        </w:rPr>
        <w:t xml:space="preserve"> </w:t>
      </w:r>
      <w:hyperlink r:id="rId31">
        <w:r>
          <w:t>Host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pathogen</w:t>
        </w:r>
      </w:hyperlink>
      <w:r>
        <w:rPr>
          <w:spacing w:val="1"/>
        </w:rPr>
        <w:t xml:space="preserve"> </w:t>
      </w:r>
      <w:hyperlink r:id="rId32">
        <w:r>
          <w:t>communication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respiratory</w:t>
        </w:r>
        <w:r>
          <w:rPr>
            <w:spacing w:val="1"/>
          </w:rPr>
          <w:t xml:space="preserve"> </w:t>
        </w:r>
        <w:r>
          <w:t>tract:</w:t>
        </w:r>
        <w:r>
          <w:rPr>
            <w:spacing w:val="1"/>
          </w:rPr>
          <w:t xml:space="preserve"> </w:t>
        </w:r>
        <w:r>
          <w:t>mechanisms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models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complex</w:t>
        </w:r>
        <w:r>
          <w:rPr>
            <w:spacing w:val="1"/>
          </w:rPr>
          <w:t xml:space="preserve"> </w:t>
        </w:r>
        <w:r>
          <w:t>signaling</w:t>
        </w:r>
      </w:hyperlink>
      <w:r>
        <w:rPr>
          <w:spacing w:val="1"/>
        </w:rPr>
        <w:t xml:space="preserve"> </w:t>
      </w:r>
      <w:hyperlink r:id="rId33">
        <w:r>
          <w:t>microenvironment.</w:t>
        </w:r>
        <w:r>
          <w:rPr>
            <w:spacing w:val="-4"/>
          </w:rPr>
          <w:t xml:space="preserve"> </w:t>
        </w:r>
      </w:hyperlink>
      <w:r>
        <w:rPr>
          <w:i/>
        </w:rPr>
        <w:t>Front.</w:t>
      </w:r>
      <w:r>
        <w:rPr>
          <w:i/>
          <w:spacing w:val="-6"/>
        </w:rPr>
        <w:t xml:space="preserve"> </w:t>
      </w:r>
      <w:r>
        <w:rPr>
          <w:i/>
        </w:rPr>
        <w:t>Med.</w:t>
      </w:r>
      <w:r>
        <w:t>,</w:t>
      </w:r>
      <w:r>
        <w:rPr>
          <w:spacing w:val="-3"/>
        </w:rPr>
        <w:t xml:space="preserve"> </w:t>
      </w:r>
      <w:r>
        <w:rPr>
          <w:b/>
        </w:rPr>
        <w:t>2020</w:t>
      </w:r>
      <w:r>
        <w:t>,</w:t>
      </w:r>
      <w:r>
        <w:rPr>
          <w:spacing w:val="-4"/>
        </w:rPr>
        <w:t xml:space="preserve"> </w:t>
      </w:r>
      <w:r>
        <w:rPr>
          <w:i/>
        </w:rPr>
        <w:t>7</w:t>
      </w:r>
      <w:r>
        <w:t>,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537.</w:t>
      </w:r>
    </w:p>
    <w:p w14:paraId="4D3FE8A9" w14:textId="1A5908CF" w:rsidR="00244B40" w:rsidRDefault="00DF7AE9" w:rsidP="0071732D">
      <w:pPr>
        <w:spacing w:before="119"/>
        <w:ind w:left="705" w:right="158" w:hanging="547"/>
        <w:jc w:val="both"/>
      </w:pPr>
      <w:r>
        <w:t>35.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S. B. Berry, M. S. Gower, X. Su, C. Seshadri, </w:t>
      </w:r>
      <w:r>
        <w:rPr>
          <w:b/>
        </w:rPr>
        <w:t>A. B. Theberge</w:t>
      </w:r>
      <w:r>
        <w:rPr>
          <w:vertAlign w:val="superscript"/>
        </w:rPr>
        <w:t>§</w:t>
      </w:r>
      <w:r>
        <w:t xml:space="preserve">. </w:t>
      </w:r>
      <w:hyperlink r:id="rId34">
        <w:r>
          <w:t>A modular microscale granuloma</w:t>
        </w:r>
      </w:hyperlink>
      <w:r>
        <w:rPr>
          <w:spacing w:val="1"/>
        </w:rPr>
        <w:t xml:space="preserve"> </w:t>
      </w:r>
      <w:hyperlink r:id="rId35">
        <w:r>
          <w:t>model</w:t>
        </w:r>
        <w:r>
          <w:rPr>
            <w:spacing w:val="-7"/>
          </w:rPr>
          <w:t xml:space="preserve"> </w:t>
        </w:r>
        <w:r>
          <w:t>for</w:t>
        </w:r>
        <w:r>
          <w:rPr>
            <w:spacing w:val="-6"/>
          </w:rPr>
          <w:t xml:space="preserve"> </w:t>
        </w:r>
        <w:r>
          <w:t>immune-microenvironment</w:t>
        </w:r>
        <w:r>
          <w:rPr>
            <w:spacing w:val="-6"/>
          </w:rPr>
          <w:t xml:space="preserve"> </w:t>
        </w:r>
        <w:r>
          <w:t>signaling</w:t>
        </w:r>
        <w:r>
          <w:rPr>
            <w:spacing w:val="-5"/>
          </w:rPr>
          <w:t xml:space="preserve"> </w:t>
        </w:r>
        <w:r>
          <w:t>studies</w:t>
        </w:r>
        <w:r>
          <w:rPr>
            <w:spacing w:val="-4"/>
          </w:rPr>
          <w:t xml:space="preserve"> </w:t>
        </w:r>
        <w:r>
          <w:rPr>
            <w:i/>
          </w:rPr>
          <w:t>in</w:t>
        </w:r>
        <w:r>
          <w:rPr>
            <w:i/>
            <w:spacing w:val="-6"/>
          </w:rPr>
          <w:t xml:space="preserve"> </w:t>
        </w:r>
        <w:r>
          <w:rPr>
            <w:i/>
          </w:rPr>
          <w:t>vitro</w:t>
        </w:r>
      </w:hyperlink>
      <w:r>
        <w:t>.</w:t>
      </w:r>
      <w:r>
        <w:rPr>
          <w:spacing w:val="-7"/>
        </w:rPr>
        <w:t xml:space="preserve"> </w:t>
      </w:r>
      <w:r>
        <w:rPr>
          <w:i/>
        </w:rPr>
        <w:t>Front.</w:t>
      </w:r>
      <w:r>
        <w:rPr>
          <w:i/>
          <w:spacing w:val="-6"/>
        </w:rPr>
        <w:t xml:space="preserve"> </w:t>
      </w:r>
      <w:r>
        <w:rPr>
          <w:i/>
        </w:rPr>
        <w:t>Bioeng.</w:t>
      </w:r>
      <w:r>
        <w:rPr>
          <w:i/>
          <w:spacing w:val="-7"/>
        </w:rPr>
        <w:t xml:space="preserve"> </w:t>
      </w:r>
      <w:r>
        <w:rPr>
          <w:i/>
        </w:rPr>
        <w:t>Biotechnol.</w:t>
      </w:r>
      <w:r>
        <w:t>,</w:t>
      </w:r>
      <w:r>
        <w:rPr>
          <w:spacing w:val="-4"/>
        </w:rPr>
        <w:t xml:space="preserve"> </w:t>
      </w:r>
      <w:r>
        <w:rPr>
          <w:b/>
        </w:rPr>
        <w:t>2020</w:t>
      </w:r>
      <w:r>
        <w:t>,</w:t>
      </w:r>
      <w:r>
        <w:rPr>
          <w:spacing w:val="-4"/>
        </w:rPr>
        <w:t xml:space="preserve"> </w:t>
      </w:r>
      <w:r>
        <w:rPr>
          <w:i/>
        </w:rPr>
        <w:t>8</w:t>
      </w:r>
      <w:r>
        <w:t>,</w:t>
      </w:r>
      <w:r>
        <w:rPr>
          <w:spacing w:val="-5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931.</w:t>
      </w:r>
    </w:p>
    <w:p w14:paraId="1330ACC7" w14:textId="2AF52A00" w:rsidR="00244B40" w:rsidRDefault="00DF7AE9" w:rsidP="0071732D">
      <w:pPr>
        <w:spacing w:before="119"/>
        <w:ind w:left="705" w:right="144" w:hanging="547"/>
        <w:jc w:val="both"/>
      </w:pPr>
      <w:r>
        <w:t>34.</w:t>
      </w:r>
      <w:r>
        <w:rPr>
          <w:vertAlign w:val="superscript"/>
        </w:rPr>
        <w:t>§</w:t>
      </w:r>
      <w:r>
        <w:rPr>
          <w:spacing w:val="18"/>
        </w:rPr>
        <w:t xml:space="preserve"> </w:t>
      </w:r>
      <w:r w:rsidR="00373CEB">
        <w:rPr>
          <w:spacing w:val="18"/>
        </w:rPr>
        <w:tab/>
      </w:r>
      <w:r>
        <w:t>T.</w:t>
      </w:r>
      <w:r>
        <w:rPr>
          <w:spacing w:val="-10"/>
        </w:rPr>
        <w:t xml:space="preserve"> </w:t>
      </w:r>
      <w:r>
        <w:t>Zhang,</w:t>
      </w:r>
      <w:r>
        <w:rPr>
          <w:spacing w:val="-7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Lih,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Nagao,</w:t>
      </w:r>
      <w:r>
        <w:rPr>
          <w:spacing w:val="-8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Xue,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Berthier,</w:t>
      </w:r>
      <w:r>
        <w:rPr>
          <w:spacing w:val="-8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Himmelfarb,</w:t>
      </w:r>
      <w:r>
        <w:rPr>
          <w:spacing w:val="-9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Zheng</w:t>
      </w:r>
      <w:r>
        <w:rPr>
          <w:vertAlign w:val="superscript"/>
        </w:rPr>
        <w:t>§</w:t>
      </w:r>
      <w:r>
        <w:t>,</w:t>
      </w:r>
      <w:r>
        <w:rPr>
          <w:spacing w:val="-9"/>
        </w:rPr>
        <w:t xml:space="preserve"> </w:t>
      </w:r>
      <w:r>
        <w:rPr>
          <w:b/>
        </w:rPr>
        <w:t>A.</w:t>
      </w:r>
      <w:r>
        <w:rPr>
          <w:b/>
          <w:spacing w:val="-8"/>
        </w:rPr>
        <w:t xml:space="preserve"> </w:t>
      </w:r>
      <w:r>
        <w:rPr>
          <w:b/>
        </w:rPr>
        <w:t>B.</w:t>
      </w:r>
      <w:r>
        <w:rPr>
          <w:b/>
          <w:spacing w:val="-8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-7"/>
        </w:rPr>
        <w:t xml:space="preserve"> </w:t>
      </w:r>
      <w:hyperlink r:id="rId36">
        <w:r>
          <w:t>Open</w:t>
        </w:r>
      </w:hyperlink>
      <w:r>
        <w:rPr>
          <w:spacing w:val="-53"/>
        </w:rPr>
        <w:t xml:space="preserve"> </w:t>
      </w:r>
      <w:hyperlink r:id="rId37">
        <w:r>
          <w:rPr>
            <w:spacing w:val="-2"/>
          </w:rPr>
          <w:t>microfluidic</w:t>
        </w:r>
        <w:r>
          <w:rPr>
            <w:spacing w:val="-12"/>
          </w:rPr>
          <w:t xml:space="preserve"> </w:t>
        </w:r>
        <w:r>
          <w:rPr>
            <w:spacing w:val="-2"/>
          </w:rPr>
          <w:t>coculture</w:t>
        </w:r>
        <w:r>
          <w:rPr>
            <w:spacing w:val="-14"/>
          </w:rPr>
          <w:t xml:space="preserve"> </w:t>
        </w:r>
        <w:r>
          <w:rPr>
            <w:spacing w:val="-1"/>
          </w:rPr>
          <w:t>reveals</w:t>
        </w:r>
        <w:r>
          <w:rPr>
            <w:spacing w:val="-11"/>
          </w:rPr>
          <w:t xml:space="preserve"> </w:t>
        </w:r>
        <w:r>
          <w:rPr>
            <w:spacing w:val="-1"/>
          </w:rPr>
          <w:t>paracrine</w:t>
        </w:r>
        <w:r>
          <w:rPr>
            <w:spacing w:val="-12"/>
          </w:rPr>
          <w:t xml:space="preserve"> </w:t>
        </w:r>
        <w:r>
          <w:rPr>
            <w:spacing w:val="-1"/>
          </w:rPr>
          <w:t>signaling</w:t>
        </w:r>
        <w:r>
          <w:rPr>
            <w:spacing w:val="-15"/>
          </w:rPr>
          <w:t xml:space="preserve"> </w:t>
        </w:r>
        <w:r>
          <w:rPr>
            <w:spacing w:val="-1"/>
          </w:rPr>
          <w:t>from</w:t>
        </w:r>
        <w:r>
          <w:rPr>
            <w:spacing w:val="-13"/>
          </w:rPr>
          <w:t xml:space="preserve"> </w:t>
        </w:r>
        <w:r>
          <w:rPr>
            <w:spacing w:val="-1"/>
          </w:rPr>
          <w:t>human</w:t>
        </w:r>
        <w:r>
          <w:rPr>
            <w:spacing w:val="-12"/>
          </w:rPr>
          <w:t xml:space="preserve"> </w:t>
        </w:r>
        <w:r>
          <w:rPr>
            <w:spacing w:val="-1"/>
          </w:rPr>
          <w:t>kidney</w:t>
        </w:r>
        <w:r>
          <w:rPr>
            <w:spacing w:val="-14"/>
          </w:rPr>
          <w:t xml:space="preserve"> </w:t>
        </w:r>
        <w:r>
          <w:rPr>
            <w:spacing w:val="-1"/>
          </w:rPr>
          <w:t>epithelial</w:t>
        </w:r>
        <w:r>
          <w:rPr>
            <w:spacing w:val="-10"/>
          </w:rPr>
          <w:t xml:space="preserve"> </w:t>
        </w:r>
        <w:r>
          <w:rPr>
            <w:spacing w:val="-1"/>
          </w:rPr>
          <w:t>cells</w:t>
        </w:r>
        <w:r>
          <w:rPr>
            <w:spacing w:val="-12"/>
          </w:rPr>
          <w:t xml:space="preserve"> </w:t>
        </w:r>
        <w:r>
          <w:rPr>
            <w:spacing w:val="-1"/>
          </w:rPr>
          <w:t>promotes</w:t>
        </w:r>
        <w:r>
          <w:rPr>
            <w:spacing w:val="-11"/>
          </w:rPr>
          <w:t xml:space="preserve"> </w:t>
        </w:r>
        <w:r>
          <w:rPr>
            <w:spacing w:val="-1"/>
          </w:rPr>
          <w:t>kidney</w:t>
        </w:r>
      </w:hyperlink>
      <w:r>
        <w:rPr>
          <w:spacing w:val="-53"/>
        </w:rPr>
        <w:t xml:space="preserve"> </w:t>
      </w:r>
      <w:hyperlink r:id="rId38">
        <w:r>
          <w:t>specificity of endothelial cells.</w:t>
        </w:r>
      </w:hyperlink>
      <w:r>
        <w:t xml:space="preserve"> </w:t>
      </w:r>
      <w:r>
        <w:rPr>
          <w:i/>
        </w:rPr>
        <w:t>American Journal of Physiology</w:t>
      </w:r>
      <w:r>
        <w:t>−</w:t>
      </w:r>
      <w:r>
        <w:rPr>
          <w:i/>
        </w:rPr>
        <w:t>Renal Physiology</w:t>
      </w:r>
      <w:r>
        <w:t xml:space="preserve">, </w:t>
      </w:r>
      <w:r>
        <w:rPr>
          <w:b/>
        </w:rPr>
        <w:t xml:space="preserve">2020, </w:t>
      </w:r>
      <w:r>
        <w:rPr>
          <w:i/>
        </w:rPr>
        <w:t>319</w:t>
      </w:r>
      <w:r>
        <w:t>,</w:t>
      </w:r>
      <w:r>
        <w:rPr>
          <w:spacing w:val="1"/>
        </w:rPr>
        <w:t xml:space="preserve"> </w:t>
      </w:r>
      <w:r>
        <w:t>F41−F51.</w:t>
      </w:r>
    </w:p>
    <w:p w14:paraId="1F81DDBD" w14:textId="77A5B3F1" w:rsidR="00244B40" w:rsidRDefault="00DF7AE9">
      <w:pPr>
        <w:pStyle w:val="BodyText"/>
        <w:spacing w:before="119"/>
        <w:ind w:left="707" w:right="153" w:hanging="548"/>
        <w:jc w:val="both"/>
      </w:pPr>
      <w:r>
        <w:t>33.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U. N. Lee</w:t>
      </w:r>
      <w:r>
        <w:rPr>
          <w:vertAlign w:val="superscript"/>
        </w:rPr>
        <w:t>*</w:t>
      </w:r>
      <w:r>
        <w:t>, J. H. Day</w:t>
      </w:r>
      <w:r>
        <w:rPr>
          <w:vertAlign w:val="superscript"/>
        </w:rPr>
        <w:t>*</w:t>
      </w:r>
      <w:r>
        <w:t>, A. J. Haack</w:t>
      </w:r>
      <w:r>
        <w:rPr>
          <w:vertAlign w:val="superscript"/>
        </w:rPr>
        <w:t>*</w:t>
      </w:r>
      <w:r>
        <w:t>, R. C. Bretherton, W. Lu, C. A. DeForest</w:t>
      </w:r>
      <w:r>
        <w:rPr>
          <w:vertAlign w:val="superscript"/>
        </w:rPr>
        <w:t>§</w:t>
      </w:r>
      <w:r>
        <w:t xml:space="preserve">, </w:t>
      </w:r>
      <w:r>
        <w:rPr>
          <w:b/>
        </w:rPr>
        <w:t>A. B. Theberge</w:t>
      </w:r>
      <w:r>
        <w:rPr>
          <w:vertAlign w:val="superscript"/>
        </w:rPr>
        <w:t>§</w:t>
      </w:r>
      <w:r>
        <w:t>, E.</w:t>
      </w:r>
      <w:r>
        <w:rPr>
          <w:spacing w:val="1"/>
        </w:rPr>
        <w:t xml:space="preserve"> </w:t>
      </w:r>
      <w:r>
        <w:t>Berthier</w:t>
      </w:r>
      <w:r>
        <w:rPr>
          <w:vertAlign w:val="superscript"/>
        </w:rPr>
        <w:t>§</w:t>
      </w:r>
      <w:r>
        <w:t xml:space="preserve">. </w:t>
      </w:r>
      <w:hyperlink r:id="rId39" w:anchor="!divAbstract">
        <w:r>
          <w:t xml:space="preserve">Layer-by-layer fabrication of 3D hydrogel structures using open microfluidics. </w:t>
        </w:r>
      </w:hyperlink>
      <w:r>
        <w:rPr>
          <w:i/>
        </w:rPr>
        <w:t>Lab Chip</w:t>
      </w:r>
      <w:r>
        <w:t>,</w:t>
      </w:r>
      <w:r>
        <w:rPr>
          <w:spacing w:val="-52"/>
        </w:rPr>
        <w:t xml:space="preserve"> </w:t>
      </w:r>
      <w:r>
        <w:rPr>
          <w:b/>
        </w:rPr>
        <w:t>2020</w:t>
      </w:r>
      <w:r>
        <w:t>,</w:t>
      </w:r>
      <w:r>
        <w:rPr>
          <w:spacing w:val="-4"/>
        </w:rPr>
        <w:t xml:space="preserve"> </w:t>
      </w:r>
      <w:r>
        <w:rPr>
          <w:i/>
        </w:rPr>
        <w:t>20</w:t>
      </w:r>
      <w:r>
        <w:t>,</w:t>
      </w:r>
      <w:r>
        <w:rPr>
          <w:spacing w:val="21"/>
        </w:rPr>
        <w:t xml:space="preserve"> </w:t>
      </w:r>
      <w:r>
        <w:t>525−536.</w:t>
      </w:r>
    </w:p>
    <w:p w14:paraId="11B1AFBB" w14:textId="78769100" w:rsidR="00244B40" w:rsidRDefault="00DF7AE9" w:rsidP="0071732D">
      <w:pPr>
        <w:pStyle w:val="BodyText"/>
        <w:spacing w:before="119"/>
        <w:ind w:left="720" w:right="158" w:hanging="547"/>
        <w:jc w:val="both"/>
      </w:pPr>
      <w:r>
        <w:t>32.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J. H. Day</w:t>
      </w:r>
      <w:r>
        <w:rPr>
          <w:vertAlign w:val="superscript"/>
        </w:rPr>
        <w:t>*</w:t>
      </w:r>
      <w:r>
        <w:t>, T. M. Nicholson</w:t>
      </w:r>
      <w:r>
        <w:rPr>
          <w:vertAlign w:val="superscript"/>
        </w:rPr>
        <w:t>*</w:t>
      </w:r>
      <w:r>
        <w:t>, X. Su, T. L. van Neel, I. Clinton, A. Kothandapani, J. Lee, M. H.</w:t>
      </w:r>
      <w:r>
        <w:rPr>
          <w:spacing w:val="1"/>
        </w:rPr>
        <w:t xml:space="preserve"> </w:t>
      </w:r>
      <w:r>
        <w:t>Greenberg,</w:t>
      </w:r>
      <w:r>
        <w:rPr>
          <w:spacing w:val="-12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K.</w:t>
      </w:r>
      <w:r>
        <w:rPr>
          <w:spacing w:val="-8"/>
        </w:rPr>
        <w:t xml:space="preserve"> </w:t>
      </w:r>
      <w:r>
        <w:t>Amory,</w:t>
      </w:r>
      <w:r>
        <w:rPr>
          <w:spacing w:val="-8"/>
        </w:rPr>
        <w:t xml:space="preserve"> </w:t>
      </w:r>
      <w:r>
        <w:t>T.</w:t>
      </w:r>
      <w:r>
        <w:rPr>
          <w:spacing w:val="-11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Walsh,</w:t>
      </w:r>
      <w:r>
        <w:rPr>
          <w:spacing w:val="-9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Muller,</w:t>
      </w:r>
      <w:r>
        <w:rPr>
          <w:spacing w:val="-6"/>
        </w:rPr>
        <w:t xml:space="preserve"> </w:t>
      </w:r>
      <w:r>
        <w:t>O.</w:t>
      </w:r>
      <w:r>
        <w:rPr>
          <w:spacing w:val="-9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Franco,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Jefcoate,</w:t>
      </w:r>
      <w:r>
        <w:rPr>
          <w:spacing w:val="-8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Crawford,</w:t>
      </w:r>
      <w:r>
        <w:rPr>
          <w:spacing w:val="-11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S.</w:t>
      </w:r>
      <w:r>
        <w:rPr>
          <w:spacing w:val="-53"/>
        </w:rPr>
        <w:t xml:space="preserve"> </w:t>
      </w:r>
      <w:r>
        <w:rPr>
          <w:spacing w:val="-2"/>
        </w:rPr>
        <w:t xml:space="preserve">Jorgensen, </w:t>
      </w:r>
      <w:r>
        <w:rPr>
          <w:b/>
          <w:spacing w:val="-1"/>
        </w:rPr>
        <w:t>A. B. Theberge</w:t>
      </w:r>
      <w:hyperlink r:id="rId40" w:anchor="!divAbstract">
        <w:r>
          <w:rPr>
            <w:spacing w:val="-1"/>
          </w:rPr>
          <w:t>.</w:t>
        </w:r>
        <w:r>
          <w:rPr>
            <w:spacing w:val="-1"/>
            <w:vertAlign w:val="superscript"/>
          </w:rPr>
          <w:t>§</w:t>
        </w:r>
        <w:r>
          <w:rPr>
            <w:spacing w:val="-1"/>
          </w:rPr>
          <w:t xml:space="preserve"> Injection-molded open microfluidic well plate inserts for user-friendly</w:t>
        </w:r>
      </w:hyperlink>
      <w:r>
        <w:t xml:space="preserve"> </w:t>
      </w:r>
      <w:hyperlink r:id="rId41" w:anchor="!divAbstract">
        <w:r>
          <w:t>coculture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6"/>
          </w:rPr>
          <w:t xml:space="preserve"> </w:t>
        </w:r>
        <w:r>
          <w:t>microscopy.</w:t>
        </w:r>
        <w:r>
          <w:rPr>
            <w:spacing w:val="-2"/>
          </w:rPr>
          <w:t xml:space="preserve"> </w:t>
        </w:r>
      </w:hyperlink>
      <w:r>
        <w:rPr>
          <w:i/>
        </w:rPr>
        <w:t>Lab</w:t>
      </w:r>
      <w:r>
        <w:rPr>
          <w:i/>
          <w:spacing w:val="-1"/>
        </w:rPr>
        <w:t xml:space="preserve"> </w:t>
      </w:r>
      <w:r>
        <w:rPr>
          <w:i/>
        </w:rPr>
        <w:t>Chip</w:t>
      </w:r>
      <w:r>
        <w:t>,</w:t>
      </w:r>
      <w:r>
        <w:rPr>
          <w:spacing w:val="-4"/>
        </w:rPr>
        <w:t xml:space="preserve"> </w:t>
      </w:r>
      <w:r>
        <w:rPr>
          <w:b/>
        </w:rPr>
        <w:t>2020</w:t>
      </w:r>
      <w:r>
        <w:t>,</w:t>
      </w:r>
      <w:r>
        <w:rPr>
          <w:spacing w:val="-3"/>
        </w:rPr>
        <w:t xml:space="preserve"> </w:t>
      </w:r>
      <w:r>
        <w:rPr>
          <w:i/>
        </w:rPr>
        <w:t>20</w:t>
      </w:r>
      <w:r>
        <w:t>,</w:t>
      </w:r>
      <w:r>
        <w:rPr>
          <w:spacing w:val="-6"/>
        </w:rPr>
        <w:t xml:space="preserve"> </w:t>
      </w:r>
      <w:r>
        <w:t>107−119.</w:t>
      </w:r>
    </w:p>
    <w:p w14:paraId="1B2FDF5D" w14:textId="18CFD6F7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31.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W. S. Song, H. G. Park, S. M. Kim, S. H. Jo, B. G. Kim, </w:t>
      </w:r>
      <w:r>
        <w:rPr>
          <w:b/>
        </w:rPr>
        <w:t>A. B. Theberge</w:t>
      </w:r>
      <w:r>
        <w:t xml:space="preserve">, Y. G. Kim. </w:t>
      </w:r>
      <w:hyperlink r:id="rId42">
        <w:r>
          <w:t>Chemical</w:t>
        </w:r>
      </w:hyperlink>
      <w:r>
        <w:rPr>
          <w:spacing w:val="1"/>
        </w:rPr>
        <w:t xml:space="preserve"> </w:t>
      </w:r>
      <w:hyperlink r:id="rId43">
        <w:r>
          <w:t xml:space="preserve">derivatization-based LC-MS/MS method for quantitation of gut microbial short-chain fatty acids. </w:t>
        </w:r>
      </w:hyperlink>
      <w:r>
        <w:rPr>
          <w:i/>
        </w:rPr>
        <w:t>J.</w:t>
      </w:r>
      <w:r>
        <w:rPr>
          <w:i/>
          <w:spacing w:val="-52"/>
        </w:rPr>
        <w:t xml:space="preserve"> </w:t>
      </w:r>
      <w:r>
        <w:rPr>
          <w:i/>
        </w:rPr>
        <w:t>Ind.</w:t>
      </w:r>
      <w:r>
        <w:rPr>
          <w:i/>
          <w:spacing w:val="-1"/>
        </w:rPr>
        <w:t xml:space="preserve"> </w:t>
      </w:r>
      <w:r>
        <w:rPr>
          <w:i/>
        </w:rPr>
        <w:t>Eng.</w:t>
      </w:r>
      <w:r>
        <w:rPr>
          <w:i/>
          <w:spacing w:val="-3"/>
        </w:rPr>
        <w:t xml:space="preserve"> </w:t>
      </w:r>
      <w:r>
        <w:rPr>
          <w:i/>
        </w:rPr>
        <w:t>Chem.</w:t>
      </w:r>
      <w:r>
        <w:t>,</w:t>
      </w:r>
      <w:r>
        <w:rPr>
          <w:spacing w:val="-3"/>
        </w:rPr>
        <w:t xml:space="preserve"> </w:t>
      </w:r>
      <w:r>
        <w:rPr>
          <w:b/>
        </w:rPr>
        <w:t>2020</w:t>
      </w:r>
      <w:r>
        <w:t>,</w:t>
      </w:r>
      <w:r>
        <w:rPr>
          <w:spacing w:val="-4"/>
        </w:rPr>
        <w:t xml:space="preserve"> </w:t>
      </w:r>
      <w:r>
        <w:rPr>
          <w:i/>
        </w:rPr>
        <w:t>83</w:t>
      </w:r>
      <w:r>
        <w:t>,</w:t>
      </w:r>
      <w:r>
        <w:rPr>
          <w:spacing w:val="-3"/>
        </w:rPr>
        <w:t xml:space="preserve"> </w:t>
      </w:r>
      <w:r>
        <w:t>297−302.</w:t>
      </w:r>
    </w:p>
    <w:p w14:paraId="792C4A23" w14:textId="2402C1C1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30.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J. Lee</w:t>
      </w:r>
      <w:r>
        <w:rPr>
          <w:vertAlign w:val="superscript"/>
        </w:rPr>
        <w:t>*</w:t>
      </w:r>
      <w:r>
        <w:t>, J. Berthier</w:t>
      </w:r>
      <w:r>
        <w:rPr>
          <w:vertAlign w:val="superscript"/>
        </w:rPr>
        <w:t>*</w:t>
      </w:r>
      <w:r>
        <w:t xml:space="preserve">, </w:t>
      </w:r>
      <w:r>
        <w:rPr>
          <w:b/>
        </w:rPr>
        <w:t>A. B. Theberge</w:t>
      </w:r>
      <w:r>
        <w:t xml:space="preserve">, E. Berthier. </w:t>
      </w:r>
      <w:hyperlink r:id="rId44">
        <w:r>
          <w:t>Capillary flow in open microgrooves: bifurcations</w:t>
        </w:r>
      </w:hyperlink>
      <w:r>
        <w:rPr>
          <w:spacing w:val="-52"/>
        </w:rPr>
        <w:t xml:space="preserve"> </w:t>
      </w:r>
      <w:hyperlink r:id="rId45">
        <w:r>
          <w:t>and</w:t>
        </w:r>
        <w:r>
          <w:rPr>
            <w:spacing w:val="-4"/>
          </w:rPr>
          <w:t xml:space="preserve"> </w:t>
        </w:r>
        <w:r>
          <w:t>networks.</w:t>
        </w:r>
        <w:r>
          <w:rPr>
            <w:spacing w:val="-4"/>
          </w:rPr>
          <w:t xml:space="preserve"> </w:t>
        </w:r>
      </w:hyperlink>
      <w:r>
        <w:rPr>
          <w:i/>
        </w:rPr>
        <w:t>Langmuir</w:t>
      </w:r>
      <w:r>
        <w:t>,</w:t>
      </w:r>
      <w:r>
        <w:rPr>
          <w:spacing w:val="-3"/>
        </w:rPr>
        <w:t xml:space="preserve"> </w:t>
      </w:r>
      <w:r>
        <w:rPr>
          <w:b/>
        </w:rPr>
        <w:t>2019</w:t>
      </w:r>
      <w:r>
        <w:t>,</w:t>
      </w:r>
      <w:r>
        <w:rPr>
          <w:spacing w:val="-4"/>
        </w:rPr>
        <w:t xml:space="preserve"> </w:t>
      </w:r>
      <w:r>
        <w:rPr>
          <w:i/>
        </w:rPr>
        <w:t>35</w:t>
      </w:r>
      <w:r>
        <w:t>,</w:t>
      </w:r>
      <w:r>
        <w:rPr>
          <w:spacing w:val="-3"/>
        </w:rPr>
        <w:t xml:space="preserve"> </w:t>
      </w:r>
      <w:r>
        <w:t>10667−10675.</w:t>
      </w:r>
    </w:p>
    <w:p w14:paraId="32F982B5" w14:textId="0DDAF557" w:rsidR="00244B40" w:rsidRDefault="00DF7AE9">
      <w:pPr>
        <w:pStyle w:val="BodyText"/>
        <w:spacing w:before="120"/>
        <w:jc w:val="both"/>
      </w:pPr>
      <w:r>
        <w:rPr>
          <w:spacing w:val="-1"/>
        </w:rPr>
        <w:t>29.</w:t>
      </w:r>
      <w:r>
        <w:rPr>
          <w:spacing w:val="-1"/>
          <w:vertAlign w:val="superscript"/>
        </w:rPr>
        <w:t>§</w:t>
      </w:r>
      <w:r>
        <w:rPr>
          <w:spacing w:val="88"/>
        </w:rPr>
        <w:t xml:space="preserve"> </w:t>
      </w:r>
      <w:r w:rsidR="00373CEB">
        <w:rPr>
          <w:spacing w:val="88"/>
        </w:rPr>
        <w:tab/>
      </w:r>
      <w:r>
        <w:rPr>
          <w:spacing w:val="-1"/>
        </w:rPr>
        <w:t>T.</w:t>
      </w:r>
      <w:r>
        <w:rPr>
          <w:spacing w:val="-15"/>
        </w:rPr>
        <w:t xml:space="preserve"> </w:t>
      </w:r>
      <w:r>
        <w:rPr>
          <w:spacing w:val="-1"/>
        </w:rPr>
        <w:t>Zhang</w:t>
      </w:r>
      <w:r>
        <w:rPr>
          <w:spacing w:val="-1"/>
          <w:vertAlign w:val="superscript"/>
        </w:rPr>
        <w:t>*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J.</w:t>
      </w:r>
      <w:r>
        <w:rPr>
          <w:spacing w:val="-14"/>
        </w:rPr>
        <w:t xml:space="preserve"> </w:t>
      </w:r>
      <w:r>
        <w:rPr>
          <w:spacing w:val="-1"/>
        </w:rPr>
        <w:t>H.</w:t>
      </w:r>
      <w:r>
        <w:rPr>
          <w:spacing w:val="-15"/>
        </w:rPr>
        <w:t xml:space="preserve"> </w:t>
      </w:r>
      <w:r>
        <w:rPr>
          <w:spacing w:val="-1"/>
        </w:rPr>
        <w:t>Day</w:t>
      </w:r>
      <w:r>
        <w:rPr>
          <w:spacing w:val="-1"/>
          <w:vertAlign w:val="superscript"/>
        </w:rPr>
        <w:t>*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X.</w:t>
      </w:r>
      <w:r>
        <w:rPr>
          <w:spacing w:val="-17"/>
        </w:rPr>
        <w:t xml:space="preserve"> </w:t>
      </w:r>
      <w:r>
        <w:rPr>
          <w:spacing w:val="-1"/>
        </w:rPr>
        <w:t>Su,</w:t>
      </w:r>
      <w:r>
        <w:rPr>
          <w:spacing w:val="-15"/>
        </w:rPr>
        <w:t xml:space="preserve"> </w:t>
      </w:r>
      <w:r>
        <w:rPr>
          <w:spacing w:val="-1"/>
        </w:rPr>
        <w:t>A.</w:t>
      </w:r>
      <w:r>
        <w:rPr>
          <w:spacing w:val="-15"/>
        </w:rPr>
        <w:t xml:space="preserve"> </w:t>
      </w:r>
      <w:r>
        <w:rPr>
          <w:spacing w:val="-1"/>
        </w:rPr>
        <w:t>G.</w:t>
      </w:r>
      <w:r>
        <w:rPr>
          <w:spacing w:val="-15"/>
        </w:rPr>
        <w:t xml:space="preserve"> </w:t>
      </w:r>
      <w:r>
        <w:rPr>
          <w:spacing w:val="-1"/>
        </w:rPr>
        <w:t>Guadarrama,</w:t>
      </w:r>
      <w:r>
        <w:rPr>
          <w:spacing w:val="-14"/>
        </w:rPr>
        <w:t xml:space="preserve"> </w:t>
      </w:r>
      <w:r>
        <w:rPr>
          <w:spacing w:val="-1"/>
        </w:rPr>
        <w:t>N.</w:t>
      </w:r>
      <w:r>
        <w:rPr>
          <w:spacing w:val="-15"/>
        </w:rPr>
        <w:t xml:space="preserve"> </w:t>
      </w:r>
      <w:r>
        <w:rPr>
          <w:spacing w:val="-1"/>
        </w:rPr>
        <w:t>K.</w:t>
      </w:r>
      <w:r>
        <w:rPr>
          <w:spacing w:val="-17"/>
        </w:rPr>
        <w:t xml:space="preserve"> </w:t>
      </w:r>
      <w:r>
        <w:rPr>
          <w:spacing w:val="-1"/>
        </w:rPr>
        <w:t>Sandbo,</w:t>
      </w:r>
      <w:r>
        <w:rPr>
          <w:spacing w:val="-15"/>
        </w:rPr>
        <w:t xml:space="preserve"> </w:t>
      </w:r>
      <w:r>
        <w:rPr>
          <w:spacing w:val="-1"/>
        </w:rPr>
        <w:t>S.</w:t>
      </w:r>
      <w:r>
        <w:rPr>
          <w:spacing w:val="-15"/>
        </w:rPr>
        <w:t xml:space="preserve"> </w:t>
      </w:r>
      <w:r>
        <w:rPr>
          <w:spacing w:val="-1"/>
        </w:rPr>
        <w:t>Esnault,</w:t>
      </w:r>
      <w:r>
        <w:rPr>
          <w:spacing w:val="-15"/>
        </w:rPr>
        <w:t xml:space="preserve"> </w:t>
      </w:r>
      <w:r>
        <w:rPr>
          <w:spacing w:val="-1"/>
        </w:rPr>
        <w:t>L.</w:t>
      </w:r>
      <w:r>
        <w:rPr>
          <w:spacing w:val="-17"/>
        </w:rPr>
        <w:t xml:space="preserve"> </w:t>
      </w:r>
      <w:r>
        <w:rPr>
          <w:spacing w:val="-1"/>
        </w:rPr>
        <w:t>C.</w:t>
      </w:r>
      <w:r>
        <w:rPr>
          <w:spacing w:val="-15"/>
        </w:rPr>
        <w:t xml:space="preserve"> </w:t>
      </w:r>
      <w:r>
        <w:rPr>
          <w:spacing w:val="-1"/>
        </w:rPr>
        <w:t>Denlinger,</w:t>
      </w:r>
      <w:r>
        <w:rPr>
          <w:spacing w:val="-15"/>
        </w:rPr>
        <w:t xml:space="preserve"> </w:t>
      </w:r>
      <w:r>
        <w:rPr>
          <w:spacing w:val="-1"/>
        </w:rPr>
        <w:t>E.</w:t>
      </w:r>
      <w:r>
        <w:rPr>
          <w:spacing w:val="-15"/>
        </w:rPr>
        <w:t xml:space="preserve"> </w:t>
      </w:r>
      <w:r>
        <w:rPr>
          <w:spacing w:val="-1"/>
        </w:rPr>
        <w:t>Berthier,</w:t>
      </w:r>
    </w:p>
    <w:p w14:paraId="29182908" w14:textId="77777777" w:rsidR="00244B40" w:rsidRDefault="00DF7AE9">
      <w:pPr>
        <w:spacing w:before="2"/>
        <w:ind w:left="707" w:right="156"/>
        <w:jc w:val="both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1"/>
        </w:rPr>
        <w:t xml:space="preserve"> </w:t>
      </w:r>
      <w:hyperlink r:id="rId46">
        <w:r>
          <w:t>Investigating</w:t>
        </w:r>
        <w:r>
          <w:rPr>
            <w:spacing w:val="1"/>
          </w:rPr>
          <w:t xml:space="preserve"> </w:t>
        </w:r>
        <w:r>
          <w:t>fibroblast-induced</w:t>
        </w:r>
        <w:r>
          <w:rPr>
            <w:spacing w:val="1"/>
          </w:rPr>
          <w:t xml:space="preserve"> </w:t>
        </w:r>
        <w:r>
          <w:t>collagen</w:t>
        </w:r>
        <w:r>
          <w:rPr>
            <w:spacing w:val="1"/>
          </w:rPr>
          <w:t xml:space="preserve"> </w:t>
        </w:r>
        <w:r>
          <w:t>gel</w:t>
        </w:r>
        <w:r>
          <w:rPr>
            <w:spacing w:val="1"/>
          </w:rPr>
          <w:t xml:space="preserve"> </w:t>
        </w:r>
        <w:r>
          <w:t>contraction</w:t>
        </w:r>
        <w:r>
          <w:rPr>
            <w:spacing w:val="1"/>
          </w:rPr>
          <w:t xml:space="preserve"> </w:t>
        </w:r>
        <w:r>
          <w:t>using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dynamic</w:t>
        </w:r>
      </w:hyperlink>
      <w:r>
        <w:rPr>
          <w:spacing w:val="1"/>
        </w:rPr>
        <w:t xml:space="preserve"> </w:t>
      </w:r>
      <w:hyperlink r:id="rId47">
        <w:r>
          <w:t>microscale</w:t>
        </w:r>
        <w:r>
          <w:rPr>
            <w:spacing w:val="-4"/>
          </w:rPr>
          <w:t xml:space="preserve"> </w:t>
        </w:r>
        <w:r>
          <w:t>platform.</w:t>
        </w:r>
        <w:r>
          <w:rPr>
            <w:spacing w:val="-3"/>
          </w:rPr>
          <w:t xml:space="preserve"> </w:t>
        </w:r>
      </w:hyperlink>
      <w:r>
        <w:rPr>
          <w:i/>
        </w:rPr>
        <w:t>Front.</w:t>
      </w:r>
      <w:r>
        <w:rPr>
          <w:i/>
          <w:spacing w:val="-4"/>
        </w:rPr>
        <w:t xml:space="preserve"> </w:t>
      </w:r>
      <w:r>
        <w:rPr>
          <w:i/>
        </w:rPr>
        <w:t>Bioeng.</w:t>
      </w:r>
      <w:r>
        <w:rPr>
          <w:i/>
          <w:spacing w:val="-4"/>
        </w:rPr>
        <w:t xml:space="preserve"> </w:t>
      </w:r>
      <w:r>
        <w:rPr>
          <w:i/>
        </w:rPr>
        <w:t>Biotechnol.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5"/>
        </w:rPr>
        <w:t xml:space="preserve"> </w:t>
      </w:r>
      <w:r>
        <w:rPr>
          <w:i/>
        </w:rPr>
        <w:t>7,</w:t>
      </w:r>
      <w:r>
        <w:rPr>
          <w:i/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196.</w:t>
      </w:r>
    </w:p>
    <w:p w14:paraId="318BF4A3" w14:textId="587EA709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28.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S. B. Berry</w:t>
      </w:r>
      <w:r>
        <w:rPr>
          <w:vertAlign w:val="superscript"/>
        </w:rPr>
        <w:t>*</w:t>
      </w:r>
      <w:r>
        <w:t>, J. J. Lee</w:t>
      </w:r>
      <w:r>
        <w:rPr>
          <w:vertAlign w:val="superscript"/>
        </w:rPr>
        <w:t>*</w:t>
      </w:r>
      <w:r>
        <w:t xml:space="preserve">, J. Berthier, E. Berthier, </w:t>
      </w:r>
      <w:r>
        <w:rPr>
          <w:b/>
        </w:rPr>
        <w:t>A. B. Theberge</w:t>
      </w:r>
      <w:r>
        <w:rPr>
          <w:vertAlign w:val="superscript"/>
        </w:rPr>
        <w:t>§</w:t>
      </w:r>
      <w:r>
        <w:t xml:space="preserve">. </w:t>
      </w:r>
      <w:hyperlink r:id="rId48" w:anchor="!divAbstract">
        <w:r>
          <w:t>Droplet incubation and splitting in</w:t>
        </w:r>
      </w:hyperlink>
      <w:r>
        <w:rPr>
          <w:spacing w:val="1"/>
        </w:rPr>
        <w:t xml:space="preserve"> </w:t>
      </w:r>
      <w:hyperlink r:id="rId49" w:anchor="!divAbstract">
        <w:r>
          <w:t>open</w:t>
        </w:r>
        <w:r>
          <w:rPr>
            <w:spacing w:val="-6"/>
          </w:rPr>
          <w:t xml:space="preserve"> </w:t>
        </w:r>
        <w:r>
          <w:t>microfluidic</w:t>
        </w:r>
        <w:r>
          <w:rPr>
            <w:spacing w:val="-3"/>
          </w:rPr>
          <w:t xml:space="preserve"> </w:t>
        </w:r>
        <w:r>
          <w:t>channels.</w:t>
        </w:r>
        <w:r>
          <w:rPr>
            <w:spacing w:val="-4"/>
          </w:rPr>
          <w:t xml:space="preserve"> </w:t>
        </w:r>
      </w:hyperlink>
      <w:r>
        <w:rPr>
          <w:i/>
        </w:rPr>
        <w:t>Anal.</w:t>
      </w:r>
      <w:r>
        <w:rPr>
          <w:i/>
          <w:spacing w:val="-4"/>
        </w:rPr>
        <w:t xml:space="preserve"> </w:t>
      </w:r>
      <w:r>
        <w:rPr>
          <w:i/>
        </w:rPr>
        <w:t>Methods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4"/>
        </w:rPr>
        <w:t xml:space="preserve"> </w:t>
      </w:r>
      <w:r>
        <w:rPr>
          <w:i/>
        </w:rPr>
        <w:t>11</w:t>
      </w:r>
      <w:r>
        <w:t>,</w:t>
      </w:r>
      <w:r>
        <w:rPr>
          <w:spacing w:val="-4"/>
        </w:rPr>
        <w:t xml:space="preserve"> </w:t>
      </w:r>
      <w:r>
        <w:t>4528−4536.</w:t>
      </w:r>
    </w:p>
    <w:p w14:paraId="4241F6C3" w14:textId="28A4E1FE" w:rsidR="00244B40" w:rsidRDefault="00DF7AE9">
      <w:pPr>
        <w:pStyle w:val="ListParagraph"/>
        <w:numPr>
          <w:ilvl w:val="0"/>
          <w:numId w:val="2"/>
        </w:numPr>
        <w:tabs>
          <w:tab w:val="left" w:pos="436"/>
        </w:tabs>
        <w:spacing w:before="119" w:line="252" w:lineRule="exact"/>
        <w:ind w:right="0" w:hanging="276"/>
      </w:pPr>
      <w:r>
        <w:rPr>
          <w:vertAlign w:val="superscript"/>
        </w:rPr>
        <w:t>§</w:t>
      </w:r>
      <w:r>
        <w:rPr>
          <w:spacing w:val="76"/>
        </w:rPr>
        <w:t xml:space="preserve"> </w:t>
      </w:r>
      <w:r w:rsidR="00373CEB">
        <w:rPr>
          <w:spacing w:val="76"/>
        </w:rPr>
        <w:tab/>
      </w:r>
      <w:r>
        <w:t>S. C.</w:t>
      </w:r>
      <w:r>
        <w:rPr>
          <w:spacing w:val="-1"/>
        </w:rPr>
        <w:t xml:space="preserve"> </w:t>
      </w:r>
      <w:r>
        <w:t>Millik,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Dostie,</w:t>
      </w:r>
      <w:r>
        <w:rPr>
          <w:spacing w:val="-2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Karis,</w:t>
      </w:r>
      <w:r>
        <w:rPr>
          <w:spacing w:val="1"/>
        </w:rPr>
        <w:t xml:space="preserve"> </w:t>
      </w:r>
      <w:r>
        <w:t>P. T.</w:t>
      </w:r>
      <w:r>
        <w:rPr>
          <w:spacing w:val="-1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McKenna,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Chan,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Curtis,</w:t>
      </w:r>
      <w:r>
        <w:rPr>
          <w:spacing w:val="-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Nance,</w:t>
      </w:r>
    </w:p>
    <w:p w14:paraId="77A47EEA" w14:textId="77777777" w:rsidR="00244B40" w:rsidRDefault="00DF7AE9">
      <w:pPr>
        <w:pStyle w:val="ListParagraph"/>
        <w:numPr>
          <w:ilvl w:val="1"/>
          <w:numId w:val="2"/>
        </w:numPr>
        <w:tabs>
          <w:tab w:val="left" w:pos="984"/>
        </w:tabs>
        <w:ind w:right="154" w:firstLine="0"/>
        <w:jc w:val="both"/>
      </w:pPr>
      <w:r>
        <w:rPr>
          <w:b/>
          <w:spacing w:val="-2"/>
        </w:rPr>
        <w:t xml:space="preserve">B. </w:t>
      </w:r>
      <w:r>
        <w:rPr>
          <w:b/>
          <w:spacing w:val="-1"/>
        </w:rPr>
        <w:t>Theberge</w:t>
      </w:r>
      <w:r>
        <w:rPr>
          <w:spacing w:val="-1"/>
          <w:vertAlign w:val="superscript"/>
        </w:rPr>
        <w:t>§</w:t>
      </w:r>
      <w:r>
        <w:rPr>
          <w:spacing w:val="-1"/>
        </w:rPr>
        <w:t>, A. Nelson</w:t>
      </w:r>
      <w:r>
        <w:rPr>
          <w:spacing w:val="-1"/>
          <w:vertAlign w:val="superscript"/>
        </w:rPr>
        <w:t>§</w:t>
      </w:r>
      <w:r>
        <w:rPr>
          <w:spacing w:val="-1"/>
        </w:rPr>
        <w:t xml:space="preserve">. </w:t>
      </w:r>
      <w:hyperlink r:id="rId50">
        <w:r>
          <w:rPr>
            <w:spacing w:val="-1"/>
          </w:rPr>
          <w:t>3D printed coaxial nozzles for the extrusion of hydrogel tubes toward</w:t>
        </w:r>
      </w:hyperlink>
      <w:r>
        <w:t xml:space="preserve"> </w:t>
      </w:r>
      <w:hyperlink r:id="rId51">
        <w:r>
          <w:t>modeling</w:t>
        </w:r>
        <w:r>
          <w:rPr>
            <w:spacing w:val="-5"/>
          </w:rPr>
          <w:t xml:space="preserve"> </w:t>
        </w:r>
        <w:r>
          <w:t>vascular</w:t>
        </w:r>
        <w:r>
          <w:rPr>
            <w:spacing w:val="-5"/>
          </w:rPr>
          <w:t xml:space="preserve"> </w:t>
        </w:r>
        <w:r>
          <w:t>endothelium.</w:t>
        </w:r>
        <w:r>
          <w:rPr>
            <w:spacing w:val="-3"/>
          </w:rPr>
          <w:t xml:space="preserve"> </w:t>
        </w:r>
      </w:hyperlink>
      <w:r>
        <w:rPr>
          <w:i/>
        </w:rPr>
        <w:t>Biofabrication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4"/>
        </w:rPr>
        <w:t xml:space="preserve"> </w:t>
      </w:r>
      <w:r>
        <w:rPr>
          <w:i/>
        </w:rPr>
        <w:t>11</w:t>
      </w:r>
      <w:r>
        <w:t>,</w:t>
      </w:r>
      <w:r>
        <w:rPr>
          <w:spacing w:val="-4"/>
        </w:rPr>
        <w:t xml:space="preserve"> </w:t>
      </w:r>
      <w:r>
        <w:t>045009.</w:t>
      </w:r>
    </w:p>
    <w:p w14:paraId="7D3612B7" w14:textId="66821D24" w:rsidR="00244B40" w:rsidRDefault="00DF7AE9" w:rsidP="0071732D">
      <w:pPr>
        <w:spacing w:before="119"/>
        <w:ind w:left="705" w:hanging="547"/>
      </w:pPr>
      <w:r>
        <w:t>26.</w:t>
      </w:r>
      <w:r>
        <w:rPr>
          <w:vertAlign w:val="superscript"/>
        </w:rPr>
        <w:t>§</w:t>
      </w:r>
      <w:r>
        <w:rPr>
          <w:spacing w:val="18"/>
        </w:rPr>
        <w:t xml:space="preserve"> </w:t>
      </w:r>
      <w:r w:rsidR="00373CEB">
        <w:rPr>
          <w:spacing w:val="18"/>
        </w:rPr>
        <w:tab/>
      </w:r>
      <w:r>
        <w:t>E.</w:t>
      </w:r>
      <w:r>
        <w:rPr>
          <w:spacing w:val="17"/>
        </w:rPr>
        <w:t xml:space="preserve"> </w:t>
      </w:r>
      <w:r>
        <w:t>Berthier</w:t>
      </w:r>
      <w:r>
        <w:rPr>
          <w:vertAlign w:val="superscript"/>
        </w:rPr>
        <w:t>*</w:t>
      </w:r>
      <w:r>
        <w:t>,</w:t>
      </w:r>
      <w:r>
        <w:rPr>
          <w:spacing w:val="19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Dostie</w:t>
      </w:r>
      <w:r>
        <w:rPr>
          <w:vertAlign w:val="superscript"/>
        </w:rPr>
        <w:t>*</w:t>
      </w:r>
      <w:r>
        <w:t>,</w:t>
      </w:r>
      <w:r>
        <w:rPr>
          <w:spacing w:val="20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Lee,</w:t>
      </w:r>
      <w:r>
        <w:rPr>
          <w:spacing w:val="19"/>
        </w:rPr>
        <w:t xml:space="preserve"> </w:t>
      </w:r>
      <w:r>
        <w:t>J.</w:t>
      </w:r>
      <w:r>
        <w:rPr>
          <w:spacing w:val="18"/>
        </w:rPr>
        <w:t xml:space="preserve"> </w:t>
      </w:r>
      <w:r>
        <w:t>Berthier,</w:t>
      </w:r>
      <w:r>
        <w:rPr>
          <w:spacing w:val="19"/>
        </w:rPr>
        <w:t xml:space="preserve"> </w:t>
      </w:r>
      <w:r>
        <w:rPr>
          <w:b/>
        </w:rPr>
        <w:t>A.</w:t>
      </w:r>
      <w:r>
        <w:rPr>
          <w:b/>
          <w:spacing w:val="21"/>
        </w:rPr>
        <w:t xml:space="preserve"> </w:t>
      </w:r>
      <w:r>
        <w:rPr>
          <w:b/>
        </w:rPr>
        <w:t>B.</w:t>
      </w:r>
      <w:r>
        <w:rPr>
          <w:b/>
          <w:spacing w:val="20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21"/>
        </w:rPr>
        <w:t xml:space="preserve"> </w:t>
      </w:r>
      <w:hyperlink r:id="rId52">
        <w:r>
          <w:t>Open</w:t>
        </w:r>
        <w:r>
          <w:rPr>
            <w:spacing w:val="15"/>
          </w:rPr>
          <w:t xml:space="preserve"> </w:t>
        </w:r>
        <w:r>
          <w:t>microfluidic</w:t>
        </w:r>
        <w:r>
          <w:rPr>
            <w:spacing w:val="19"/>
          </w:rPr>
          <w:t xml:space="preserve"> </w:t>
        </w:r>
        <w:r>
          <w:t>capillary</w:t>
        </w:r>
      </w:hyperlink>
      <w:r>
        <w:rPr>
          <w:spacing w:val="-52"/>
        </w:rPr>
        <w:t xml:space="preserve"> </w:t>
      </w:r>
      <w:hyperlink r:id="rId53">
        <w:r>
          <w:t>systems.</w:t>
        </w:r>
        <w:r>
          <w:rPr>
            <w:spacing w:val="-4"/>
          </w:rPr>
          <w:t xml:space="preserve"> </w:t>
        </w:r>
      </w:hyperlink>
      <w:r>
        <w:rPr>
          <w:i/>
        </w:rPr>
        <w:t>Anal. Chem.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3"/>
        </w:rPr>
        <w:t xml:space="preserve"> </w:t>
      </w:r>
      <w:r>
        <w:rPr>
          <w:i/>
        </w:rPr>
        <w:t>91</w:t>
      </w:r>
      <w:r>
        <w:t>,</w:t>
      </w:r>
      <w:r>
        <w:rPr>
          <w:spacing w:val="-4"/>
        </w:rPr>
        <w:t xml:space="preserve"> </w:t>
      </w:r>
      <w:r>
        <w:t>8739−8750.</w:t>
      </w:r>
    </w:p>
    <w:p w14:paraId="1F0D06CF" w14:textId="55DEFC4E" w:rsidR="00244B40" w:rsidRDefault="00DF7AE9" w:rsidP="0071732D">
      <w:pPr>
        <w:spacing w:before="119"/>
        <w:ind w:left="705" w:hanging="547"/>
      </w:pPr>
      <w:r>
        <w:t>25.</w:t>
      </w:r>
      <w:r>
        <w:rPr>
          <w:vertAlign w:val="superscript"/>
        </w:rPr>
        <w:t>§</w:t>
      </w:r>
      <w:r>
        <w:rPr>
          <w:spacing w:val="22"/>
        </w:rPr>
        <w:t xml:space="preserve"> </w:t>
      </w:r>
      <w:r w:rsidR="00373CEB">
        <w:rPr>
          <w:spacing w:val="22"/>
        </w:rPr>
        <w:tab/>
      </w:r>
      <w:r>
        <w:t>U.</w:t>
      </w:r>
      <w:r>
        <w:rPr>
          <w:spacing w:val="33"/>
        </w:rPr>
        <w:t xml:space="preserve"> </w:t>
      </w:r>
      <w:r>
        <w:t>N.</w:t>
      </w:r>
      <w:r>
        <w:rPr>
          <w:spacing w:val="33"/>
        </w:rPr>
        <w:t xml:space="preserve"> </w:t>
      </w:r>
      <w:r>
        <w:t>Lee,</w:t>
      </w:r>
      <w:r>
        <w:rPr>
          <w:spacing w:val="31"/>
        </w:rPr>
        <w:t xml:space="preserve"> </w:t>
      </w:r>
      <w:r>
        <w:t>J.</w:t>
      </w:r>
      <w:r>
        <w:rPr>
          <w:spacing w:val="34"/>
        </w:rPr>
        <w:t xml:space="preserve"> </w:t>
      </w:r>
      <w:r>
        <w:t>Berthier,</w:t>
      </w:r>
      <w:r>
        <w:rPr>
          <w:spacing w:val="30"/>
        </w:rPr>
        <w:t xml:space="preserve"> </w:t>
      </w:r>
      <w:r>
        <w:t>J.</w:t>
      </w:r>
      <w:r>
        <w:rPr>
          <w:spacing w:val="31"/>
        </w:rPr>
        <w:t xml:space="preserve"> </w:t>
      </w:r>
      <w:r>
        <w:t>Yu,</w:t>
      </w:r>
      <w:r>
        <w:rPr>
          <w:spacing w:val="31"/>
        </w:rPr>
        <w:t xml:space="preserve"> </w:t>
      </w:r>
      <w:r>
        <w:t>E.</w:t>
      </w:r>
      <w:r>
        <w:rPr>
          <w:spacing w:val="30"/>
        </w:rPr>
        <w:t xml:space="preserve"> </w:t>
      </w:r>
      <w:r>
        <w:t>Berthier,</w:t>
      </w:r>
      <w:r>
        <w:rPr>
          <w:spacing w:val="35"/>
        </w:rPr>
        <w:t xml:space="preserve"> </w:t>
      </w:r>
      <w:r>
        <w:rPr>
          <w:b/>
        </w:rPr>
        <w:t>A.</w:t>
      </w:r>
      <w:r>
        <w:rPr>
          <w:b/>
          <w:spacing w:val="30"/>
        </w:rPr>
        <w:t xml:space="preserve"> </w:t>
      </w:r>
      <w:r>
        <w:rPr>
          <w:b/>
        </w:rPr>
        <w:t>B.</w:t>
      </w:r>
      <w:r>
        <w:rPr>
          <w:b/>
          <w:spacing w:val="30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34"/>
        </w:rPr>
        <w:t xml:space="preserve"> </w:t>
      </w:r>
      <w:hyperlink r:id="rId54">
        <w:r>
          <w:t>Stable</w:t>
        </w:r>
        <w:r>
          <w:rPr>
            <w:spacing w:val="31"/>
          </w:rPr>
          <w:t xml:space="preserve"> </w:t>
        </w:r>
        <w:r>
          <w:t>biphasic</w:t>
        </w:r>
        <w:r>
          <w:rPr>
            <w:spacing w:val="29"/>
          </w:rPr>
          <w:t xml:space="preserve"> </w:t>
        </w:r>
        <w:r>
          <w:t>interfaces</w:t>
        </w:r>
        <w:r>
          <w:rPr>
            <w:spacing w:val="32"/>
          </w:rPr>
          <w:t xml:space="preserve"> </w:t>
        </w:r>
        <w:r>
          <w:t>for</w:t>
        </w:r>
        <w:r>
          <w:rPr>
            <w:spacing w:val="34"/>
          </w:rPr>
          <w:t xml:space="preserve"> </w:t>
        </w:r>
        <w:r>
          <w:t>open</w:t>
        </w:r>
      </w:hyperlink>
      <w:r>
        <w:rPr>
          <w:spacing w:val="-52"/>
        </w:rPr>
        <w:t xml:space="preserve"> </w:t>
      </w:r>
      <w:hyperlink r:id="rId55">
        <w:r>
          <w:t>microfluidic</w:t>
        </w:r>
        <w:r>
          <w:rPr>
            <w:spacing w:val="-3"/>
          </w:rPr>
          <w:t xml:space="preserve"> </w:t>
        </w:r>
        <w:r>
          <w:t>platforms.</w:t>
        </w:r>
        <w:r>
          <w:rPr>
            <w:spacing w:val="-4"/>
          </w:rPr>
          <w:t xml:space="preserve"> </w:t>
        </w:r>
      </w:hyperlink>
      <w:r>
        <w:rPr>
          <w:i/>
        </w:rPr>
        <w:t>Biomed.</w:t>
      </w:r>
      <w:r>
        <w:rPr>
          <w:i/>
          <w:spacing w:val="-6"/>
        </w:rPr>
        <w:t xml:space="preserve"> </w:t>
      </w:r>
      <w:r>
        <w:rPr>
          <w:i/>
        </w:rPr>
        <w:t>Microdevices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4"/>
        </w:rPr>
        <w:t xml:space="preserve"> </w:t>
      </w:r>
      <w:r>
        <w:rPr>
          <w:i/>
        </w:rPr>
        <w:t>21</w:t>
      </w:r>
      <w:r>
        <w:t>,</w:t>
      </w:r>
      <w:r>
        <w:rPr>
          <w:spacing w:val="-3"/>
        </w:rPr>
        <w:t xml:space="preserve"> </w:t>
      </w:r>
      <w:r>
        <w:t>16.</w:t>
      </w:r>
    </w:p>
    <w:p w14:paraId="73CEC0AD" w14:textId="77777777" w:rsidR="00244B40" w:rsidRDefault="00DF7AE9">
      <w:pPr>
        <w:pStyle w:val="BodyText"/>
        <w:tabs>
          <w:tab w:val="left" w:pos="700"/>
        </w:tabs>
        <w:spacing w:before="119" w:line="252" w:lineRule="exact"/>
      </w:pPr>
      <w:r>
        <w:lastRenderedPageBreak/>
        <w:t>24.</w:t>
      </w:r>
      <w:r>
        <w:tab/>
        <w:t>W.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Song,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Park,</w:t>
      </w:r>
      <w:r>
        <w:rPr>
          <w:spacing w:val="1"/>
        </w:rPr>
        <w:t xml:space="preserve"> </w:t>
      </w:r>
      <w:r>
        <w:t>J. M.</w:t>
      </w:r>
      <w:r>
        <w:rPr>
          <w:spacing w:val="2"/>
        </w:rPr>
        <w:t xml:space="preserve"> </w:t>
      </w:r>
      <w:r>
        <w:t>Ha,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Shin,</w:t>
      </w:r>
      <w:r>
        <w:rPr>
          <w:spacing w:val="1"/>
        </w:rPr>
        <w:t xml:space="preserve"> </w:t>
      </w:r>
      <w:r>
        <w:t>H.</w:t>
      </w:r>
      <w:r>
        <w:rPr>
          <w:spacing w:val="3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Park,</w:t>
      </w:r>
      <w:r>
        <w:rPr>
          <w:spacing w:val="2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Kim,</w:t>
      </w:r>
      <w:r>
        <w:rPr>
          <w:spacing w:val="2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Zhang,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Ahn,</w:t>
      </w:r>
      <w:r>
        <w:rPr>
          <w:spacing w:val="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Kim,</w:t>
      </w:r>
    </w:p>
    <w:p w14:paraId="5DC29CA4" w14:textId="77777777" w:rsidR="00244B40" w:rsidRDefault="00DF7AE9">
      <w:pPr>
        <w:pStyle w:val="BodyText"/>
        <w:ind w:left="700" w:right="149"/>
        <w:jc w:val="both"/>
      </w:pPr>
      <w:r>
        <w:t>Y.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Yang,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Jeong,</w:t>
      </w:r>
      <w:r>
        <w:rPr>
          <w:spacing w:val="-5"/>
        </w:rPr>
        <w:t xml:space="preserve"> </w:t>
      </w:r>
      <w:r>
        <w:rPr>
          <w:b/>
        </w:rPr>
        <w:t>A.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Kim,</w:t>
      </w:r>
      <w:r>
        <w:rPr>
          <w:spacing w:val="-9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Lee,</w:t>
      </w:r>
      <w:r>
        <w:rPr>
          <w:spacing w:val="-6"/>
        </w:rPr>
        <w:t xml:space="preserve"> </w:t>
      </w:r>
      <w:r>
        <w:t>Y.</w:t>
      </w:r>
      <w:r>
        <w:rPr>
          <w:spacing w:val="-6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Kim.</w:t>
      </w:r>
      <w:r>
        <w:rPr>
          <w:spacing w:val="-5"/>
        </w:rPr>
        <w:t xml:space="preserve"> </w:t>
      </w:r>
      <w:hyperlink r:id="rId56">
        <w:r>
          <w:t>Discovery</w:t>
        </w:r>
        <w:r>
          <w:rPr>
            <w:spacing w:val="-11"/>
          </w:rPr>
          <w:t xml:space="preserve"> </w:t>
        </w:r>
        <w:r>
          <w:t>of</w:t>
        </w:r>
        <w:r>
          <w:rPr>
            <w:spacing w:val="-12"/>
          </w:rPr>
          <w:t xml:space="preserve"> </w:t>
        </w:r>
        <w:r>
          <w:t>glycocholic</w:t>
        </w:r>
      </w:hyperlink>
      <w:r>
        <w:rPr>
          <w:spacing w:val="-52"/>
        </w:rPr>
        <w:t xml:space="preserve"> </w:t>
      </w:r>
      <w:hyperlink r:id="rId57">
        <w:r>
          <w:rPr>
            <w:spacing w:val="-3"/>
          </w:rPr>
          <w:t>acid</w:t>
        </w:r>
        <w:r>
          <w:rPr>
            <w:spacing w:val="-12"/>
          </w:rPr>
          <w:t xml:space="preserve"> </w:t>
        </w:r>
        <w:r>
          <w:rPr>
            <w:spacing w:val="-3"/>
          </w:rPr>
          <w:t>and</w:t>
        </w:r>
        <w:r>
          <w:rPr>
            <w:spacing w:val="-11"/>
          </w:rPr>
          <w:t xml:space="preserve"> </w:t>
        </w:r>
        <w:r>
          <w:rPr>
            <w:spacing w:val="-3"/>
          </w:rPr>
          <w:t>taurochenodeoxycholic</w:t>
        </w:r>
        <w:r>
          <w:rPr>
            <w:spacing w:val="-10"/>
          </w:rPr>
          <w:t xml:space="preserve"> </w:t>
        </w:r>
        <w:r>
          <w:rPr>
            <w:spacing w:val="-3"/>
          </w:rPr>
          <w:t>acid</w:t>
        </w:r>
        <w:r>
          <w:rPr>
            <w:spacing w:val="-11"/>
          </w:rPr>
          <w:t xml:space="preserve"> </w:t>
        </w:r>
        <w:r>
          <w:rPr>
            <w:spacing w:val="-3"/>
          </w:rPr>
          <w:t>as</w:t>
        </w:r>
        <w:r>
          <w:rPr>
            <w:spacing w:val="-12"/>
          </w:rPr>
          <w:t xml:space="preserve"> </w:t>
        </w:r>
        <w:r>
          <w:rPr>
            <w:spacing w:val="-3"/>
          </w:rPr>
          <w:t>phenotypic</w:t>
        </w:r>
        <w:r>
          <w:rPr>
            <w:spacing w:val="-11"/>
          </w:rPr>
          <w:t xml:space="preserve"> </w:t>
        </w:r>
        <w:r>
          <w:rPr>
            <w:spacing w:val="-3"/>
          </w:rPr>
          <w:t>biomarkers</w:t>
        </w:r>
        <w:r>
          <w:rPr>
            <w:spacing w:val="-11"/>
          </w:rPr>
          <w:t xml:space="preserve"> </w:t>
        </w:r>
        <w:r>
          <w:rPr>
            <w:spacing w:val="-2"/>
          </w:rPr>
          <w:t>in</w:t>
        </w:r>
        <w:r>
          <w:rPr>
            <w:spacing w:val="-12"/>
          </w:rPr>
          <w:t xml:space="preserve"> </w:t>
        </w:r>
        <w:r>
          <w:rPr>
            <w:spacing w:val="-2"/>
          </w:rPr>
          <w:t>cholangiocarcinoma.</w:t>
        </w:r>
        <w:r>
          <w:rPr>
            <w:spacing w:val="-11"/>
          </w:rPr>
          <w:t xml:space="preserve"> </w:t>
        </w:r>
      </w:hyperlink>
      <w:r>
        <w:rPr>
          <w:i/>
          <w:spacing w:val="-2"/>
        </w:rPr>
        <w:t>Sci.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Rep.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b/>
          <w:spacing w:val="-2"/>
        </w:rPr>
        <w:t>2018</w:t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rPr>
          <w:i/>
        </w:rPr>
        <w:t>8</w:t>
      </w:r>
      <w:r>
        <w:t>,</w:t>
      </w:r>
      <w:r>
        <w:rPr>
          <w:spacing w:val="-4"/>
        </w:rPr>
        <w:t xml:space="preserve"> </w:t>
      </w:r>
      <w:r>
        <w:t>11088.</w:t>
      </w:r>
    </w:p>
    <w:p w14:paraId="34E76F07" w14:textId="518AD374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23.</w:t>
      </w:r>
      <w:r>
        <w:rPr>
          <w:spacing w:val="27"/>
        </w:rPr>
        <w:t xml:space="preserve"> </w:t>
      </w:r>
      <w:r w:rsidR="00373CEB">
        <w:rPr>
          <w:spacing w:val="27"/>
        </w:rPr>
        <w:tab/>
      </w:r>
      <w:r>
        <w:t>J.</w:t>
      </w:r>
      <w:r>
        <w:rPr>
          <w:spacing w:val="-5"/>
        </w:rPr>
        <w:t xml:space="preserve"> </w:t>
      </w:r>
      <w:r>
        <w:t>Lee</w:t>
      </w:r>
      <w:r>
        <w:rPr>
          <w:vertAlign w:val="superscript"/>
        </w:rPr>
        <w:t>*</w:t>
      </w:r>
      <w:r>
        <w:t>,</w:t>
      </w:r>
      <w:r>
        <w:rPr>
          <w:spacing w:val="-7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Berthier</w:t>
      </w:r>
      <w:r>
        <w:rPr>
          <w:vertAlign w:val="superscript"/>
        </w:rPr>
        <w:t>*</w:t>
      </w:r>
      <w:r>
        <w:t>,</w:t>
      </w:r>
      <w:r>
        <w:rPr>
          <w:spacing w:val="-2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Brakke,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Dostie,</w:t>
      </w:r>
      <w:r>
        <w:rPr>
          <w:spacing w:val="-3"/>
        </w:rPr>
        <w:t xml:space="preserve"> </w:t>
      </w:r>
      <w:r>
        <w:rPr>
          <w:b/>
        </w:rPr>
        <w:t>A.</w:t>
      </w:r>
      <w:r>
        <w:rPr>
          <w:b/>
          <w:spacing w:val="-5"/>
        </w:rPr>
        <w:t xml:space="preserve"> </w:t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4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Berthier.</w:t>
      </w:r>
      <w:r>
        <w:rPr>
          <w:spacing w:val="-4"/>
        </w:rPr>
        <w:t xml:space="preserve"> </w:t>
      </w:r>
      <w:hyperlink r:id="rId58">
        <w:r>
          <w:t>Droplet</w:t>
        </w:r>
        <w:r>
          <w:rPr>
            <w:spacing w:val="-3"/>
          </w:rPr>
          <w:t xml:space="preserve"> </w:t>
        </w:r>
        <w:r>
          <w:t>behavior</w:t>
        </w:r>
        <w:r>
          <w:rPr>
            <w:spacing w:val="-4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open</w:t>
        </w:r>
      </w:hyperlink>
      <w:r>
        <w:rPr>
          <w:spacing w:val="-53"/>
        </w:rPr>
        <w:t xml:space="preserve"> </w:t>
      </w:r>
      <w:hyperlink r:id="rId59">
        <w:r>
          <w:t>biphasic</w:t>
        </w:r>
        <w:r>
          <w:rPr>
            <w:spacing w:val="-3"/>
          </w:rPr>
          <w:t xml:space="preserve"> </w:t>
        </w:r>
        <w:r>
          <w:t>microfluidics.</w:t>
        </w:r>
        <w:r>
          <w:rPr>
            <w:spacing w:val="-4"/>
          </w:rPr>
          <w:t xml:space="preserve"> </w:t>
        </w:r>
      </w:hyperlink>
      <w:r>
        <w:rPr>
          <w:i/>
        </w:rPr>
        <w:t>Langmuir</w:t>
      </w:r>
      <w:r>
        <w:t>,</w:t>
      </w:r>
      <w:r>
        <w:rPr>
          <w:spacing w:val="-4"/>
        </w:rPr>
        <w:t xml:space="preserve"> </w:t>
      </w:r>
      <w:r>
        <w:rPr>
          <w:b/>
        </w:rPr>
        <w:t>2018</w:t>
      </w:r>
      <w:r>
        <w:t>,</w:t>
      </w:r>
      <w:r>
        <w:rPr>
          <w:spacing w:val="-3"/>
        </w:rPr>
        <w:t xml:space="preserve"> </w:t>
      </w:r>
      <w:r>
        <w:rPr>
          <w:i/>
        </w:rPr>
        <w:t>34</w:t>
      </w:r>
      <w:r>
        <w:t>,</w:t>
      </w:r>
      <w:r>
        <w:rPr>
          <w:spacing w:val="-4"/>
        </w:rPr>
        <w:t xml:space="preserve"> </w:t>
      </w:r>
      <w:r>
        <w:t>5358–5366.</w:t>
      </w:r>
    </w:p>
    <w:p w14:paraId="79711CB0" w14:textId="17451D89" w:rsidR="00244B40" w:rsidRDefault="00DF7AE9" w:rsidP="0071732D">
      <w:pPr>
        <w:pStyle w:val="BodyText"/>
        <w:spacing w:before="119"/>
        <w:ind w:left="705" w:right="144" w:hanging="547"/>
        <w:jc w:val="both"/>
      </w:pPr>
      <w:r>
        <w:t>22.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U. N. Lee, X. Su, D. J. Guckenberger, A. M. Dostie, T. Zhang, E. Berthier, </w:t>
      </w:r>
      <w:r>
        <w:rPr>
          <w:b/>
        </w:rPr>
        <w:t>A. B. Theberge</w:t>
      </w:r>
      <w:r>
        <w:rPr>
          <w:vertAlign w:val="superscript"/>
        </w:rPr>
        <w:t>§</w:t>
      </w:r>
      <w:r>
        <w:t>.</w:t>
      </w:r>
      <w:r>
        <w:rPr>
          <w:spacing w:val="1"/>
        </w:rPr>
        <w:t xml:space="preserve"> </w:t>
      </w:r>
      <w:hyperlink r:id="rId60" w:anchor="!divAbstract">
        <w:r>
          <w:rPr>
            <w:spacing w:val="-1"/>
          </w:rPr>
          <w:t>Fundamentals</w:t>
        </w:r>
        <w:r>
          <w:rPr>
            <w:spacing w:val="-10"/>
          </w:rPr>
          <w:t xml:space="preserve"> </w:t>
        </w:r>
        <w:r>
          <w:rPr>
            <w:spacing w:val="-1"/>
          </w:rPr>
          <w:t>of</w:t>
        </w:r>
        <w:r>
          <w:rPr>
            <w:spacing w:val="-12"/>
          </w:rPr>
          <w:t xml:space="preserve"> </w:t>
        </w:r>
        <w:r>
          <w:rPr>
            <w:spacing w:val="-1"/>
          </w:rPr>
          <w:t>rapid</w:t>
        </w:r>
        <w:r>
          <w:rPr>
            <w:spacing w:val="-12"/>
          </w:rPr>
          <w:t xml:space="preserve"> </w:t>
        </w:r>
        <w:r>
          <w:rPr>
            <w:spacing w:val="-1"/>
          </w:rPr>
          <w:t>injection</w:t>
        </w:r>
        <w:r>
          <w:rPr>
            <w:spacing w:val="-11"/>
          </w:rPr>
          <w:t xml:space="preserve"> </w:t>
        </w:r>
        <w:r>
          <w:rPr>
            <w:spacing w:val="-1"/>
          </w:rPr>
          <w:t>molding</w:t>
        </w:r>
        <w:r>
          <w:rPr>
            <w:spacing w:val="-10"/>
          </w:rPr>
          <w:t xml:space="preserve"> </w:t>
        </w:r>
        <w:r>
          <w:rPr>
            <w:spacing w:val="-1"/>
          </w:rPr>
          <w:t>for</w:t>
        </w:r>
        <w:r>
          <w:rPr>
            <w:spacing w:val="-10"/>
          </w:rPr>
          <w:t xml:space="preserve"> </w:t>
        </w:r>
        <w:r>
          <w:rPr>
            <w:spacing w:val="-1"/>
          </w:rPr>
          <w:t>microfluidic</w:t>
        </w:r>
        <w:r>
          <w:rPr>
            <w:spacing w:val="-9"/>
          </w:rPr>
          <w:t xml:space="preserve"> </w:t>
        </w:r>
        <w:r>
          <w:rPr>
            <w:spacing w:val="-1"/>
          </w:rPr>
          <w:t>cell-based</w:t>
        </w:r>
        <w:r>
          <w:rPr>
            <w:spacing w:val="-11"/>
          </w:rPr>
          <w:t xml:space="preserve"> </w:t>
        </w:r>
        <w:r>
          <w:t>assays.</w:t>
        </w:r>
        <w:r>
          <w:rPr>
            <w:spacing w:val="-8"/>
          </w:rPr>
          <w:t xml:space="preserve"> </w:t>
        </w:r>
      </w:hyperlink>
      <w:r>
        <w:rPr>
          <w:i/>
        </w:rPr>
        <w:t>Lab</w:t>
      </w:r>
      <w:r>
        <w:rPr>
          <w:i/>
          <w:spacing w:val="-7"/>
        </w:rPr>
        <w:t xml:space="preserve"> </w:t>
      </w:r>
      <w:r>
        <w:rPr>
          <w:i/>
        </w:rPr>
        <w:t>Chip</w:t>
      </w:r>
      <w:r>
        <w:t>,</w:t>
      </w:r>
      <w:r>
        <w:rPr>
          <w:spacing w:val="-10"/>
        </w:rPr>
        <w:t xml:space="preserve"> </w:t>
      </w:r>
      <w:r>
        <w:rPr>
          <w:b/>
        </w:rPr>
        <w:t>2018</w:t>
      </w:r>
      <w:r>
        <w:t>,</w:t>
      </w:r>
      <w:r>
        <w:rPr>
          <w:spacing w:val="-10"/>
        </w:rPr>
        <w:t xml:space="preserve"> </w:t>
      </w:r>
      <w:r>
        <w:rPr>
          <w:i/>
        </w:rPr>
        <w:t>18</w:t>
      </w:r>
      <w:r>
        <w:t>,</w:t>
      </w:r>
      <w:r>
        <w:rPr>
          <w:spacing w:val="-10"/>
        </w:rPr>
        <w:t xml:space="preserve"> </w:t>
      </w:r>
      <w:r>
        <w:t>496–</w:t>
      </w:r>
      <w:r>
        <w:rPr>
          <w:spacing w:val="-53"/>
        </w:rPr>
        <w:t xml:space="preserve"> </w:t>
      </w:r>
      <w:r>
        <w:t>504.</w:t>
      </w:r>
    </w:p>
    <w:p w14:paraId="03667451" w14:textId="30F738A7" w:rsidR="00244B40" w:rsidRDefault="00DF7AE9" w:rsidP="0071732D">
      <w:pPr>
        <w:pStyle w:val="BodyText"/>
        <w:spacing w:before="119"/>
        <w:ind w:left="705" w:right="144" w:hanging="547"/>
      </w:pPr>
      <w:r>
        <w:t>21.</w:t>
      </w:r>
      <w:r>
        <w:rPr>
          <w:vertAlign w:val="superscript"/>
        </w:rPr>
        <w:t>§</w:t>
      </w:r>
      <w:r>
        <w:rPr>
          <w:spacing w:val="18"/>
        </w:rPr>
        <w:t xml:space="preserve"> </w:t>
      </w:r>
      <w:r w:rsidR="00373CEB">
        <w:rPr>
          <w:spacing w:val="18"/>
        </w:rPr>
        <w:tab/>
      </w:r>
      <w:r>
        <w:t>S.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Berry</w:t>
      </w:r>
      <w:r>
        <w:rPr>
          <w:vertAlign w:val="superscript"/>
        </w:rPr>
        <w:t>*</w:t>
      </w:r>
      <w:r>
        <w:t>,</w:t>
      </w:r>
      <w:r>
        <w:rPr>
          <w:spacing w:val="-7"/>
        </w:rPr>
        <w:t xml:space="preserve"> </w:t>
      </w:r>
      <w:r>
        <w:t>T.</w:t>
      </w:r>
      <w:r>
        <w:rPr>
          <w:spacing w:val="-6"/>
        </w:rPr>
        <w:t xml:space="preserve"> </w:t>
      </w:r>
      <w:r>
        <w:t>Zhang</w:t>
      </w:r>
      <w:r>
        <w:rPr>
          <w:vertAlign w:val="superscript"/>
        </w:rPr>
        <w:t>*</w:t>
      </w:r>
      <w:r>
        <w:t>,</w:t>
      </w:r>
      <w:r>
        <w:rPr>
          <w:spacing w:val="-7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Day,</w:t>
      </w:r>
      <w:r>
        <w:rPr>
          <w:spacing w:val="-7"/>
        </w:rPr>
        <w:t xml:space="preserve"> </w:t>
      </w:r>
      <w:r>
        <w:t>X.</w:t>
      </w:r>
      <w:r>
        <w:rPr>
          <w:spacing w:val="-7"/>
        </w:rPr>
        <w:t xml:space="preserve"> </w:t>
      </w:r>
      <w:r>
        <w:t>Su,</w:t>
      </w:r>
      <w:r>
        <w:rPr>
          <w:spacing w:val="-6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Z.</w:t>
      </w:r>
      <w:r>
        <w:rPr>
          <w:spacing w:val="-7"/>
        </w:rPr>
        <w:t xml:space="preserve"> </w:t>
      </w:r>
      <w:r>
        <w:t>Wilson,</w:t>
      </w:r>
      <w:r>
        <w:rPr>
          <w:spacing w:val="-6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Berthier,</w:t>
      </w:r>
      <w:r>
        <w:rPr>
          <w:spacing w:val="-6"/>
        </w:rPr>
        <w:t xml:space="preserve"> </w:t>
      </w:r>
      <w:r>
        <w:rPr>
          <w:b/>
        </w:rPr>
        <w:t>A.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-7"/>
        </w:rPr>
        <w:t xml:space="preserve"> </w:t>
      </w:r>
      <w:hyperlink r:id="rId61" w:anchor="!divAbstract">
        <w:r>
          <w:t>Upgrading</w:t>
        </w:r>
        <w:r>
          <w:rPr>
            <w:spacing w:val="-6"/>
          </w:rPr>
          <w:t xml:space="preserve"> </w:t>
        </w:r>
        <w:r>
          <w:t>well</w:t>
        </w:r>
      </w:hyperlink>
      <w:r>
        <w:rPr>
          <w:spacing w:val="-52"/>
        </w:rPr>
        <w:t xml:space="preserve"> </w:t>
      </w:r>
      <w:hyperlink r:id="rId62" w:anchor="!divAbstract">
        <w:r>
          <w:t>plates</w:t>
        </w:r>
        <w:r>
          <w:rPr>
            <w:spacing w:val="-4"/>
          </w:rPr>
          <w:t xml:space="preserve"> </w:t>
        </w:r>
        <w:r>
          <w:t>using</w:t>
        </w:r>
        <w:r>
          <w:rPr>
            <w:spacing w:val="-4"/>
          </w:rPr>
          <w:t xml:space="preserve"> </w:t>
        </w:r>
        <w:r>
          <w:t>open</w:t>
        </w:r>
        <w:r>
          <w:rPr>
            <w:spacing w:val="-4"/>
          </w:rPr>
          <w:t xml:space="preserve"> </w:t>
        </w:r>
        <w:r>
          <w:t>microfluidic</w:t>
        </w:r>
        <w:r>
          <w:rPr>
            <w:spacing w:val="-3"/>
          </w:rPr>
          <w:t xml:space="preserve"> </w:t>
        </w:r>
        <w:r>
          <w:t>patterning.</w:t>
        </w:r>
        <w:r>
          <w:rPr>
            <w:spacing w:val="-4"/>
          </w:rPr>
          <w:t xml:space="preserve"> </w:t>
        </w:r>
      </w:hyperlink>
      <w:r>
        <w:rPr>
          <w:i/>
        </w:rPr>
        <w:t>Lab</w:t>
      </w:r>
      <w:r>
        <w:rPr>
          <w:i/>
          <w:spacing w:val="-5"/>
        </w:rPr>
        <w:t xml:space="preserve"> </w:t>
      </w:r>
      <w:r>
        <w:rPr>
          <w:i/>
        </w:rPr>
        <w:t>Chip</w:t>
      </w:r>
      <w:r>
        <w:t>,</w:t>
      </w:r>
      <w:r>
        <w:rPr>
          <w:spacing w:val="-4"/>
        </w:rPr>
        <w:t xml:space="preserve"> </w:t>
      </w:r>
      <w:r>
        <w:rPr>
          <w:b/>
        </w:rPr>
        <w:t>2017</w:t>
      </w:r>
      <w:r>
        <w:t>,</w:t>
      </w:r>
      <w:r>
        <w:rPr>
          <w:spacing w:val="-5"/>
        </w:rPr>
        <w:t xml:space="preserve"> </w:t>
      </w:r>
      <w:r>
        <w:rPr>
          <w:i/>
        </w:rPr>
        <w:t>17</w:t>
      </w:r>
      <w:r>
        <w:t>,</w:t>
      </w:r>
      <w:r>
        <w:rPr>
          <w:spacing w:val="-4"/>
        </w:rPr>
        <w:t xml:space="preserve"> </w:t>
      </w:r>
      <w:r>
        <w:t>4253–4264.</w:t>
      </w:r>
    </w:p>
    <w:p w14:paraId="7E367FC7" w14:textId="77777777" w:rsidR="00244B40" w:rsidRDefault="00244B40">
      <w:pPr>
        <w:pStyle w:val="BodyText"/>
        <w:spacing w:before="9"/>
        <w:ind w:left="0"/>
        <w:rPr>
          <w:sz w:val="20"/>
        </w:rPr>
      </w:pPr>
    </w:p>
    <w:p w14:paraId="0BD0E1B8" w14:textId="77777777" w:rsidR="00244B40" w:rsidRDefault="00DF7AE9">
      <w:pPr>
        <w:ind w:left="160"/>
        <w:jc w:val="both"/>
        <w:rPr>
          <w:i/>
        </w:rPr>
      </w:pPr>
      <w:r>
        <w:rPr>
          <w:i/>
        </w:rPr>
        <w:t>Joint</w:t>
      </w:r>
      <w:r>
        <w:rPr>
          <w:i/>
          <w:spacing w:val="-11"/>
        </w:rPr>
        <w:t xml:space="preserve"> </w:t>
      </w:r>
      <w:r>
        <w:rPr>
          <w:i/>
        </w:rPr>
        <w:t>University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Washington—UW-Madison</w:t>
      </w:r>
    </w:p>
    <w:p w14:paraId="676FFD06" w14:textId="17D712C1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20.</w:t>
      </w:r>
      <w:r>
        <w:rPr>
          <w:vertAlign w:val="superscript"/>
        </w:rPr>
        <w:t>§</w:t>
      </w:r>
      <w:r>
        <w:rPr>
          <w:spacing w:val="19"/>
        </w:rPr>
        <w:t xml:space="preserve"> </w:t>
      </w:r>
      <w:r w:rsidR="00373CEB">
        <w:rPr>
          <w:spacing w:val="19"/>
        </w:rPr>
        <w:tab/>
      </w:r>
      <w:r>
        <w:t>J.</w:t>
      </w:r>
      <w:r>
        <w:rPr>
          <w:spacing w:val="-4"/>
        </w:rPr>
        <w:t xml:space="preserve"> </w:t>
      </w:r>
      <w:r>
        <w:t>Yu</w:t>
      </w:r>
      <w:r>
        <w:rPr>
          <w:vertAlign w:val="superscript"/>
        </w:rPr>
        <w:t>*</w:t>
      </w:r>
      <w:r>
        <w:t>,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Berthier</w:t>
      </w:r>
      <w:r>
        <w:rPr>
          <w:vertAlign w:val="superscript"/>
        </w:rPr>
        <w:t>*</w:t>
      </w:r>
      <w:r>
        <w:t>,</w:t>
      </w:r>
      <w:r>
        <w:rPr>
          <w:spacing w:val="-5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Craig,</w:t>
      </w:r>
      <w:r>
        <w:rPr>
          <w:spacing w:val="-4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Groot,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Sparks,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Ingram,</w:t>
      </w:r>
      <w:r>
        <w:rPr>
          <w:spacing w:val="-5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Jarrard,</w:t>
      </w:r>
      <w:r>
        <w:rPr>
          <w:spacing w:val="-3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Huang,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J.</w:t>
      </w:r>
      <w:r>
        <w:rPr>
          <w:spacing w:val="-53"/>
        </w:rPr>
        <w:t xml:space="preserve"> </w:t>
      </w:r>
      <w:r>
        <w:t>Beebe</w:t>
      </w:r>
      <w:r>
        <w:rPr>
          <w:vertAlign w:val="superscript"/>
        </w:rPr>
        <w:t>§</w:t>
      </w:r>
      <w:r>
        <w:t>,</w:t>
      </w:r>
      <w:r>
        <w:rPr>
          <w:spacing w:val="1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1"/>
        </w:rPr>
        <w:t xml:space="preserve"> </w:t>
      </w:r>
      <w:hyperlink r:id="rId63">
        <w:r>
          <w:t>Reconfigurable</w:t>
        </w:r>
        <w:r>
          <w:rPr>
            <w:spacing w:val="1"/>
          </w:rPr>
          <w:t xml:space="preserve"> </w:t>
        </w:r>
        <w:r>
          <w:t>open</w:t>
        </w:r>
        <w:r>
          <w:rPr>
            <w:spacing w:val="1"/>
          </w:rPr>
          <w:t xml:space="preserve"> </w:t>
        </w:r>
        <w:r>
          <w:t>microfluidics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studying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spatiotemporal</w:t>
        </w:r>
      </w:hyperlink>
      <w:r>
        <w:rPr>
          <w:spacing w:val="1"/>
        </w:rPr>
        <w:t xml:space="preserve"> </w:t>
      </w:r>
      <w:hyperlink r:id="rId64">
        <w:r>
          <w:t>dynamics</w:t>
        </w:r>
        <w:r>
          <w:rPr>
            <w:spacing w:val="-4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paracrine</w:t>
        </w:r>
        <w:r>
          <w:rPr>
            <w:spacing w:val="-3"/>
          </w:rPr>
          <w:t xml:space="preserve"> </w:t>
        </w:r>
        <w:r>
          <w:t>signalling</w:t>
        </w:r>
      </w:hyperlink>
      <w:r>
        <w:t>.</w:t>
      </w:r>
      <w:r>
        <w:rPr>
          <w:spacing w:val="17"/>
        </w:rPr>
        <w:t xml:space="preserve"> </w:t>
      </w:r>
      <w:r>
        <w:rPr>
          <w:i/>
        </w:rPr>
        <w:t>Nature</w:t>
      </w:r>
      <w:r>
        <w:rPr>
          <w:i/>
          <w:spacing w:val="-3"/>
        </w:rPr>
        <w:t xml:space="preserve"> </w:t>
      </w:r>
      <w:r>
        <w:rPr>
          <w:i/>
        </w:rPr>
        <w:t>Biomed.</w:t>
      </w:r>
      <w:r>
        <w:rPr>
          <w:i/>
          <w:spacing w:val="-5"/>
        </w:rPr>
        <w:t xml:space="preserve"> </w:t>
      </w:r>
      <w:r>
        <w:rPr>
          <w:i/>
        </w:rPr>
        <w:t>Eng.</w:t>
      </w:r>
      <w:r>
        <w:t>,</w:t>
      </w:r>
      <w:r>
        <w:rPr>
          <w:spacing w:val="-4"/>
        </w:rPr>
        <w:t xml:space="preserve"> </w:t>
      </w:r>
      <w:r>
        <w:rPr>
          <w:b/>
        </w:rPr>
        <w:t>2019</w:t>
      </w:r>
      <w:r>
        <w:t>,</w:t>
      </w:r>
      <w:r>
        <w:rPr>
          <w:spacing w:val="-4"/>
        </w:rPr>
        <w:t xml:space="preserve"> </w:t>
      </w:r>
      <w:r>
        <w:rPr>
          <w:i/>
        </w:rPr>
        <w:t>3</w:t>
      </w:r>
      <w:r>
        <w:t>,</w:t>
      </w:r>
      <w:r>
        <w:rPr>
          <w:spacing w:val="-4"/>
        </w:rPr>
        <w:t xml:space="preserve"> </w:t>
      </w:r>
      <w:r>
        <w:t>830–841.</w:t>
      </w:r>
    </w:p>
    <w:p w14:paraId="244DF371" w14:textId="77777777" w:rsidR="00244B40" w:rsidRDefault="00244B40">
      <w:pPr>
        <w:pStyle w:val="BodyText"/>
        <w:spacing w:before="11"/>
        <w:ind w:left="0"/>
        <w:rPr>
          <w:sz w:val="20"/>
        </w:rPr>
      </w:pPr>
    </w:p>
    <w:p w14:paraId="5D810B2B" w14:textId="77777777" w:rsidR="00244B40" w:rsidRDefault="00DF7AE9">
      <w:pPr>
        <w:ind w:left="160"/>
        <w:jc w:val="both"/>
        <w:rPr>
          <w:i/>
        </w:rPr>
      </w:pPr>
      <w:r>
        <w:rPr>
          <w:i/>
        </w:rPr>
        <w:t>Prior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University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Washington</w:t>
      </w:r>
    </w:p>
    <w:p w14:paraId="3A9657A6" w14:textId="253C5D61" w:rsidR="00244B40" w:rsidRDefault="00DF7AE9" w:rsidP="0071732D">
      <w:pPr>
        <w:pStyle w:val="BodyText"/>
        <w:spacing w:before="119"/>
        <w:ind w:left="705" w:right="144" w:hanging="547"/>
        <w:jc w:val="both"/>
      </w:pPr>
      <w:r>
        <w:t>19.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L. J. Barkal, C. L. Procknow, Y. R. Álvarez-García, M. Niu, J. A. Jiménez-Torres, R. A. Brockman-</w:t>
      </w:r>
      <w:r>
        <w:rPr>
          <w:spacing w:val="-52"/>
        </w:rPr>
        <w:t xml:space="preserve"> </w:t>
      </w:r>
      <w:r>
        <w:t xml:space="preserve">Schneider, J. E. Gern, L. C. Denlinger, </w:t>
      </w:r>
      <w:r>
        <w:rPr>
          <w:b/>
        </w:rPr>
        <w:t>A. B. Theberge</w:t>
      </w:r>
      <w:r>
        <w:t>, N. P. Keller, E. Berthier, D. J. Beebe.</w:t>
      </w:r>
      <w:r>
        <w:rPr>
          <w:spacing w:val="1"/>
        </w:rPr>
        <w:t xml:space="preserve"> </w:t>
      </w:r>
      <w:hyperlink r:id="rId65">
        <w:r>
          <w:t xml:space="preserve">Microbial volatile communication in human organotypic lung models. </w:t>
        </w:r>
      </w:hyperlink>
      <w:r>
        <w:rPr>
          <w:i/>
        </w:rPr>
        <w:t>Nature Commun.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8</w:t>
      </w:r>
      <w:r>
        <w:t>,</w:t>
      </w:r>
      <w:r>
        <w:rPr>
          <w:spacing w:val="1"/>
        </w:rPr>
        <w:t xml:space="preserve"> </w:t>
      </w:r>
      <w:r>
        <w:t>1770.</w:t>
      </w:r>
    </w:p>
    <w:p w14:paraId="34AD4BC7" w14:textId="7E8090B5" w:rsidR="00244B40" w:rsidRDefault="00DF7AE9" w:rsidP="0071732D">
      <w:pPr>
        <w:spacing w:before="119"/>
        <w:ind w:left="705" w:right="158" w:hanging="547"/>
        <w:jc w:val="both"/>
      </w:pPr>
      <w:r>
        <w:t>18.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L. J. Barkal</w:t>
      </w:r>
      <w:r>
        <w:rPr>
          <w:vertAlign w:val="superscript"/>
        </w:rPr>
        <w:t>*</w:t>
      </w:r>
      <w:r>
        <w:t>, E. Berthier</w:t>
      </w:r>
      <w:r>
        <w:rPr>
          <w:vertAlign w:val="superscript"/>
        </w:rPr>
        <w:t>*</w:t>
      </w:r>
      <w:r>
        <w:t xml:space="preserve">, </w:t>
      </w:r>
      <w:r>
        <w:rPr>
          <w:b/>
        </w:rPr>
        <w:t>A. B. Theberge</w:t>
      </w:r>
      <w:r>
        <w:rPr>
          <w:vertAlign w:val="superscript"/>
        </w:rPr>
        <w:t>*</w:t>
      </w:r>
      <w:r>
        <w:t xml:space="preserve">, N. P. Keller, D. J. Beebe. </w:t>
      </w:r>
      <w:hyperlink r:id="rId66">
        <w:r>
          <w:t>Multikingdom microscale</w:t>
        </w:r>
      </w:hyperlink>
      <w:r>
        <w:rPr>
          <w:spacing w:val="1"/>
        </w:rPr>
        <w:t xml:space="preserve"> </w:t>
      </w:r>
      <w:hyperlink r:id="rId67">
        <w:r>
          <w:t>models.</w:t>
        </w:r>
        <w:r>
          <w:rPr>
            <w:spacing w:val="-4"/>
          </w:rPr>
          <w:t xml:space="preserve"> </w:t>
        </w:r>
      </w:hyperlink>
      <w:r>
        <w:rPr>
          <w:i/>
        </w:rPr>
        <w:t>PLoS</w:t>
      </w:r>
      <w:r>
        <w:rPr>
          <w:i/>
          <w:spacing w:val="-3"/>
        </w:rPr>
        <w:t xml:space="preserve"> </w:t>
      </w:r>
      <w:r>
        <w:rPr>
          <w:i/>
        </w:rPr>
        <w:t>Pathogens</w:t>
      </w:r>
      <w:r>
        <w:t>,</w:t>
      </w:r>
      <w:r>
        <w:rPr>
          <w:spacing w:val="-6"/>
        </w:rPr>
        <w:t xml:space="preserve"> </w:t>
      </w:r>
      <w:r>
        <w:rPr>
          <w:b/>
        </w:rPr>
        <w:t>2017</w:t>
      </w:r>
      <w:r>
        <w:t>,</w:t>
      </w:r>
      <w:r>
        <w:rPr>
          <w:spacing w:val="-3"/>
        </w:rPr>
        <w:t xml:space="preserve"> </w:t>
      </w:r>
      <w:r>
        <w:rPr>
          <w:i/>
        </w:rPr>
        <w:t>13</w:t>
      </w:r>
      <w:r>
        <w:t>,</w:t>
      </w:r>
      <w:r>
        <w:rPr>
          <w:spacing w:val="-5"/>
        </w:rPr>
        <w:t xml:space="preserve"> </w:t>
      </w:r>
      <w:r>
        <w:t>e1006424.</w:t>
      </w:r>
    </w:p>
    <w:p w14:paraId="7740EE47" w14:textId="01D5B4AA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17.</w:t>
      </w:r>
      <w:r>
        <w:rPr>
          <w:vertAlign w:val="superscript"/>
        </w:rPr>
        <w:t>§</w:t>
      </w:r>
      <w:r>
        <w:rPr>
          <w:spacing w:val="17"/>
        </w:rPr>
        <w:t xml:space="preserve"> </w:t>
      </w:r>
      <w:r w:rsidR="00373CEB">
        <w:rPr>
          <w:spacing w:val="17"/>
        </w:rPr>
        <w:tab/>
      </w:r>
      <w:r>
        <w:t>T.</w:t>
      </w:r>
      <w:r>
        <w:rPr>
          <w:spacing w:val="-12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Groot,</w:t>
      </w:r>
      <w:r>
        <w:rPr>
          <w:spacing w:val="-12"/>
        </w:rPr>
        <w:t xml:space="preserve"> </w:t>
      </w:r>
      <w:r>
        <w:t>K.</w:t>
      </w:r>
      <w:r>
        <w:rPr>
          <w:spacing w:val="-11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Veserat,</w:t>
      </w:r>
      <w:r>
        <w:rPr>
          <w:spacing w:val="-12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Berthier,</w:t>
      </w:r>
      <w:r>
        <w:rPr>
          <w:spacing w:val="-11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Beebe</w:t>
      </w:r>
      <w:r>
        <w:rPr>
          <w:vertAlign w:val="superscript"/>
        </w:rPr>
        <w:t>§</w:t>
      </w:r>
      <w:r>
        <w:t>,</w:t>
      </w:r>
      <w:r>
        <w:rPr>
          <w:spacing w:val="-14"/>
        </w:rPr>
        <w:t xml:space="preserve"> </w:t>
      </w:r>
      <w:r>
        <w:rPr>
          <w:b/>
        </w:rPr>
        <w:t>A.</w:t>
      </w:r>
      <w:r>
        <w:rPr>
          <w:b/>
          <w:spacing w:val="-11"/>
        </w:rPr>
        <w:t xml:space="preserve"> </w:t>
      </w:r>
      <w:r>
        <w:rPr>
          <w:b/>
        </w:rPr>
        <w:t>B.</w:t>
      </w:r>
      <w:r>
        <w:rPr>
          <w:b/>
          <w:spacing w:val="-12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§</w:t>
      </w:r>
      <w:r>
        <w:t>.</w:t>
      </w:r>
      <w:r>
        <w:rPr>
          <w:spacing w:val="-11"/>
        </w:rPr>
        <w:t xml:space="preserve"> </w:t>
      </w:r>
      <w:hyperlink r:id="rId68" w:anchor="!divAbstract">
        <w:r>
          <w:t>Surface-tension</w:t>
        </w:r>
        <w:r>
          <w:rPr>
            <w:spacing w:val="-12"/>
          </w:rPr>
          <w:t xml:space="preserve"> </w:t>
        </w:r>
        <w:r>
          <w:t>driven</w:t>
        </w:r>
        <w:r>
          <w:rPr>
            <w:spacing w:val="-12"/>
          </w:rPr>
          <w:t xml:space="preserve"> </w:t>
        </w:r>
        <w:r>
          <w:t>open</w:t>
        </w:r>
      </w:hyperlink>
      <w:r>
        <w:rPr>
          <w:spacing w:val="-53"/>
        </w:rPr>
        <w:t xml:space="preserve"> </w:t>
      </w:r>
      <w:hyperlink r:id="rId69" w:anchor="!divAbstract">
        <w:r>
          <w:t>microfluidic</w:t>
        </w:r>
        <w:r>
          <w:rPr>
            <w:spacing w:val="-4"/>
          </w:rPr>
          <w:t xml:space="preserve"> </w:t>
        </w:r>
        <w:r>
          <w:t>platform</w:t>
        </w:r>
        <w:r>
          <w:rPr>
            <w:spacing w:val="-4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hanging</w:t>
        </w:r>
        <w:r>
          <w:rPr>
            <w:spacing w:val="-5"/>
          </w:rPr>
          <w:t xml:space="preserve"> </w:t>
        </w:r>
        <w:r>
          <w:t>droplet</w:t>
        </w:r>
        <w:r>
          <w:rPr>
            <w:spacing w:val="-4"/>
          </w:rPr>
          <w:t xml:space="preserve"> </w:t>
        </w:r>
        <w:r>
          <w:t>culture.</w:t>
        </w:r>
        <w:r>
          <w:rPr>
            <w:spacing w:val="-4"/>
          </w:rPr>
          <w:t xml:space="preserve"> </w:t>
        </w:r>
      </w:hyperlink>
      <w:r>
        <w:rPr>
          <w:i/>
        </w:rPr>
        <w:t>Lab</w:t>
      </w:r>
      <w:r>
        <w:rPr>
          <w:i/>
          <w:spacing w:val="-5"/>
        </w:rPr>
        <w:t xml:space="preserve"> </w:t>
      </w:r>
      <w:r>
        <w:rPr>
          <w:i/>
        </w:rPr>
        <w:t>Chip</w:t>
      </w:r>
      <w:r>
        <w:t>,</w:t>
      </w:r>
      <w:r>
        <w:rPr>
          <w:spacing w:val="-5"/>
        </w:rPr>
        <w:t xml:space="preserve"> </w:t>
      </w:r>
      <w:r>
        <w:rPr>
          <w:b/>
        </w:rPr>
        <w:t>2016</w:t>
      </w:r>
      <w:r>
        <w:t>,</w:t>
      </w:r>
      <w:r>
        <w:rPr>
          <w:spacing w:val="-5"/>
        </w:rPr>
        <w:t xml:space="preserve"> </w:t>
      </w:r>
      <w:r>
        <w:rPr>
          <w:i/>
        </w:rPr>
        <w:t>16</w:t>
      </w:r>
      <w:r>
        <w:t>,</w:t>
      </w:r>
      <w:r>
        <w:rPr>
          <w:spacing w:val="-5"/>
        </w:rPr>
        <w:t xml:space="preserve"> </w:t>
      </w:r>
      <w:r>
        <w:t>334–344.</w:t>
      </w:r>
    </w:p>
    <w:p w14:paraId="11020398" w14:textId="2E68B432" w:rsidR="00244B40" w:rsidRDefault="00DF7AE9" w:rsidP="0071732D">
      <w:pPr>
        <w:pStyle w:val="BodyText"/>
        <w:spacing w:before="119"/>
        <w:ind w:left="705" w:right="158" w:hanging="547"/>
        <w:jc w:val="both"/>
      </w:pPr>
      <w:r>
        <w:t>16.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L. J. Barkal</w:t>
      </w:r>
      <w:r>
        <w:rPr>
          <w:vertAlign w:val="superscript"/>
        </w:rPr>
        <w:t>*</w:t>
      </w:r>
      <w:r>
        <w:t xml:space="preserve">, </w:t>
      </w:r>
      <w:r>
        <w:rPr>
          <w:b/>
        </w:rPr>
        <w:t>A. B. Theberge</w:t>
      </w:r>
      <w:r>
        <w:rPr>
          <w:b/>
          <w:vertAlign w:val="superscript"/>
        </w:rPr>
        <w:t>*</w:t>
      </w:r>
      <w:r>
        <w:t>, C. J. Guo</w:t>
      </w:r>
      <w:r>
        <w:rPr>
          <w:vertAlign w:val="superscript"/>
        </w:rPr>
        <w:t>*</w:t>
      </w:r>
      <w:r>
        <w:t>, J. Spraker, L. Rappert, J. Berthier, K. A. Brakke, C. C.</w:t>
      </w:r>
      <w:r>
        <w:rPr>
          <w:spacing w:val="1"/>
        </w:rPr>
        <w:t xml:space="preserve"> </w:t>
      </w:r>
      <w:r>
        <w:t>Wang,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Beebe,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Keller,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Berthier.</w:t>
      </w:r>
      <w:r>
        <w:rPr>
          <w:spacing w:val="-4"/>
        </w:rPr>
        <w:t xml:space="preserve"> </w:t>
      </w:r>
      <w:hyperlink r:id="rId70">
        <w:r>
          <w:t>Microbial</w:t>
        </w:r>
        <w:r>
          <w:rPr>
            <w:spacing w:val="-3"/>
          </w:rPr>
          <w:t xml:space="preserve"> </w:t>
        </w:r>
        <w:r>
          <w:t>metabolomics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3"/>
          </w:rPr>
          <w:t xml:space="preserve"> </w:t>
        </w:r>
        <w:r>
          <w:t>open</w:t>
        </w:r>
        <w:r>
          <w:rPr>
            <w:spacing w:val="-4"/>
          </w:rPr>
          <w:t xml:space="preserve"> </w:t>
        </w:r>
        <w:r>
          <w:t>microscale</w:t>
        </w:r>
        <w:r>
          <w:rPr>
            <w:spacing w:val="-4"/>
          </w:rPr>
          <w:t xml:space="preserve"> </w:t>
        </w:r>
        <w:r>
          <w:t>platforms.</w:t>
        </w:r>
      </w:hyperlink>
      <w:r>
        <w:rPr>
          <w:spacing w:val="-53"/>
        </w:rPr>
        <w:t xml:space="preserve"> </w:t>
      </w:r>
      <w:r>
        <w:rPr>
          <w:i/>
        </w:rPr>
        <w:t>Nature</w:t>
      </w:r>
      <w:r>
        <w:rPr>
          <w:i/>
          <w:spacing w:val="-3"/>
        </w:rPr>
        <w:t xml:space="preserve"> </w:t>
      </w:r>
      <w:r>
        <w:rPr>
          <w:i/>
        </w:rPr>
        <w:t>Commun.</w:t>
      </w:r>
      <w:r>
        <w:t>,</w:t>
      </w:r>
      <w:r>
        <w:rPr>
          <w:spacing w:val="-3"/>
        </w:rPr>
        <w:t xml:space="preserve"> </w:t>
      </w:r>
      <w:r>
        <w:rPr>
          <w:b/>
        </w:rPr>
        <w:t>2016</w:t>
      </w:r>
      <w:r>
        <w:t>,</w:t>
      </w:r>
      <w:r>
        <w:rPr>
          <w:spacing w:val="-3"/>
        </w:rPr>
        <w:t xml:space="preserve"> </w:t>
      </w:r>
      <w:r>
        <w:rPr>
          <w:i/>
        </w:rPr>
        <w:t>7</w:t>
      </w:r>
      <w:r>
        <w:t>,</w:t>
      </w:r>
      <w:r>
        <w:rPr>
          <w:spacing w:val="-3"/>
        </w:rPr>
        <w:t xml:space="preserve"> </w:t>
      </w:r>
      <w:r>
        <w:t>10610.</w:t>
      </w:r>
    </w:p>
    <w:p w14:paraId="1550A3FB" w14:textId="4030E25C" w:rsidR="00244B40" w:rsidRDefault="00DF7AE9" w:rsidP="0071732D">
      <w:pPr>
        <w:pStyle w:val="BodyText"/>
        <w:spacing w:before="119"/>
        <w:ind w:left="705" w:right="144" w:hanging="547"/>
        <w:jc w:val="both"/>
      </w:pPr>
      <w:r>
        <w:t>15.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rPr>
          <w:b/>
        </w:rPr>
        <w:t>A. B. Theberge</w:t>
      </w:r>
      <w:r>
        <w:rPr>
          <w:b/>
          <w:vertAlign w:val="superscript"/>
        </w:rPr>
        <w:t>*</w:t>
      </w:r>
      <w:r>
        <w:t>, J. Yu</w:t>
      </w:r>
      <w:r>
        <w:rPr>
          <w:vertAlign w:val="superscript"/>
        </w:rPr>
        <w:t>*</w:t>
      </w:r>
      <w:r>
        <w:t xml:space="preserve">, E. W. K. Young, W. A. Ricke, W. Bushman, D. J. Beebe. </w:t>
      </w:r>
      <w:hyperlink r:id="rId71">
        <w:r>
          <w:t>Microfluidic</w:t>
        </w:r>
      </w:hyperlink>
      <w:r>
        <w:rPr>
          <w:spacing w:val="1"/>
        </w:rPr>
        <w:t xml:space="preserve"> </w:t>
      </w:r>
      <w:hyperlink r:id="rId72">
        <w:r>
          <w:t>multiculture assay to analyze biomolecular signaling in angiogenesis</w:t>
        </w:r>
      </w:hyperlink>
      <w:r>
        <w:t xml:space="preserve">. </w:t>
      </w:r>
      <w:r>
        <w:rPr>
          <w:i/>
        </w:rPr>
        <w:t>Anal. Chem.</w:t>
      </w:r>
      <w:r>
        <w:t xml:space="preserve">, </w:t>
      </w:r>
      <w:r>
        <w:rPr>
          <w:b/>
        </w:rPr>
        <w:t>2015</w:t>
      </w:r>
      <w:r>
        <w:t xml:space="preserve">, </w:t>
      </w:r>
      <w:r>
        <w:rPr>
          <w:i/>
        </w:rPr>
        <w:t>87</w:t>
      </w:r>
      <w:r>
        <w:t>, 3239-</w:t>
      </w:r>
      <w:r>
        <w:rPr>
          <w:spacing w:val="1"/>
        </w:rPr>
        <w:t xml:space="preserve"> </w:t>
      </w:r>
      <w:r>
        <w:t>3246.</w:t>
      </w:r>
    </w:p>
    <w:p w14:paraId="51AF8BC8" w14:textId="1CC4AD16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14.</w:t>
      </w:r>
      <w:r>
        <w:rPr>
          <w:vertAlign w:val="superscript"/>
        </w:rPr>
        <w:t>§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C. M. Carney, J. L. Muszynski, L. N. Strotman, S. R. Lewis, R. L. O’Connell, D. J. Beebe, </w:t>
      </w:r>
      <w:r>
        <w:rPr>
          <w:b/>
        </w:rPr>
        <w:t>A. B.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  <w:vertAlign w:val="superscript"/>
        </w:rPr>
        <w:t>§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J.</w:t>
      </w:r>
      <w:r>
        <w:rPr>
          <w:spacing w:val="-8"/>
        </w:rPr>
        <w:t xml:space="preserve"> </w:t>
      </w:r>
      <w:r>
        <w:rPr>
          <w:spacing w:val="-1"/>
        </w:rPr>
        <w:t>S.</w:t>
      </w:r>
      <w:r>
        <w:rPr>
          <w:spacing w:val="-12"/>
        </w:rPr>
        <w:t xml:space="preserve"> </w:t>
      </w:r>
      <w:r>
        <w:rPr>
          <w:spacing w:val="-1"/>
        </w:rPr>
        <w:t>Jorgensen</w:t>
      </w:r>
      <w:r>
        <w:rPr>
          <w:spacing w:val="-1"/>
          <w:vertAlign w:val="superscript"/>
        </w:rPr>
        <w:t>§</w:t>
      </w:r>
      <w:r>
        <w:rPr>
          <w:spacing w:val="-1"/>
        </w:rPr>
        <w:t>.</w:t>
      </w:r>
      <w:r>
        <w:rPr>
          <w:spacing w:val="-8"/>
        </w:rPr>
        <w:t xml:space="preserve"> </w:t>
      </w:r>
      <w:hyperlink r:id="rId73">
        <w:r>
          <w:rPr>
            <w:spacing w:val="-1"/>
          </w:rPr>
          <w:t>Cellular</w:t>
        </w:r>
        <w:r>
          <w:rPr>
            <w:spacing w:val="-11"/>
          </w:rPr>
          <w:t xml:space="preserve"> </w:t>
        </w:r>
        <w:r>
          <w:rPr>
            <w:spacing w:val="-1"/>
          </w:rPr>
          <w:t>microenvironment</w:t>
        </w:r>
        <w:r>
          <w:rPr>
            <w:spacing w:val="-10"/>
          </w:rPr>
          <w:t xml:space="preserve"> </w:t>
        </w:r>
        <w:r>
          <w:rPr>
            <w:spacing w:val="-1"/>
          </w:rPr>
          <w:t>dictates</w:t>
        </w:r>
        <w:r>
          <w:rPr>
            <w:spacing w:val="-10"/>
          </w:rPr>
          <w:t xml:space="preserve"> </w:t>
        </w:r>
        <w:r>
          <w:t>androgen</w:t>
        </w:r>
        <w:r>
          <w:rPr>
            <w:spacing w:val="-12"/>
          </w:rPr>
          <w:t xml:space="preserve"> </w:t>
        </w:r>
        <w:r>
          <w:t>production</w:t>
        </w:r>
        <w:r>
          <w:rPr>
            <w:spacing w:val="-11"/>
          </w:rPr>
          <w:t xml:space="preserve"> </w:t>
        </w:r>
        <w:r>
          <w:t>by</w:t>
        </w:r>
        <w:r>
          <w:rPr>
            <w:spacing w:val="-13"/>
          </w:rPr>
          <w:t xml:space="preserve"> </w:t>
        </w:r>
        <w:r>
          <w:t>murine</w:t>
        </w:r>
        <w:r>
          <w:rPr>
            <w:spacing w:val="-13"/>
          </w:rPr>
          <w:t xml:space="preserve"> </w:t>
        </w:r>
        <w:r>
          <w:t>fetal</w:t>
        </w:r>
      </w:hyperlink>
      <w:r>
        <w:rPr>
          <w:spacing w:val="-53"/>
        </w:rPr>
        <w:t xml:space="preserve"> </w:t>
      </w:r>
      <w:hyperlink r:id="rId74">
        <w:r>
          <w:t>Leydig</w:t>
        </w:r>
        <w:r>
          <w:rPr>
            <w:spacing w:val="-4"/>
          </w:rPr>
          <w:t xml:space="preserve"> </w:t>
        </w:r>
        <w:r>
          <w:t>cells</w:t>
        </w:r>
        <w:r>
          <w:rPr>
            <w:spacing w:val="-6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primary</w:t>
        </w:r>
        <w:r>
          <w:rPr>
            <w:spacing w:val="-4"/>
          </w:rPr>
          <w:t xml:space="preserve"> </w:t>
        </w:r>
        <w:r>
          <w:t>culture.</w:t>
        </w:r>
        <w:r>
          <w:rPr>
            <w:spacing w:val="-4"/>
          </w:rPr>
          <w:t xml:space="preserve"> </w:t>
        </w:r>
      </w:hyperlink>
      <w:r>
        <w:rPr>
          <w:i/>
        </w:rPr>
        <w:t>Biol.</w:t>
      </w:r>
      <w:r>
        <w:rPr>
          <w:i/>
          <w:spacing w:val="-4"/>
        </w:rPr>
        <w:t xml:space="preserve"> </w:t>
      </w:r>
      <w:r>
        <w:rPr>
          <w:i/>
        </w:rPr>
        <w:t>Reprod</w:t>
      </w:r>
      <w:r>
        <w:t>.,</w:t>
      </w:r>
      <w:r>
        <w:rPr>
          <w:spacing w:val="-4"/>
        </w:rPr>
        <w:t xml:space="preserve"> </w:t>
      </w:r>
      <w:r>
        <w:rPr>
          <w:b/>
        </w:rPr>
        <w:t>2014</w:t>
      </w:r>
      <w:r>
        <w:t>,</w:t>
      </w:r>
      <w:r>
        <w:rPr>
          <w:spacing w:val="-4"/>
        </w:rPr>
        <w:t xml:space="preserve"> </w:t>
      </w:r>
      <w:r>
        <w:rPr>
          <w:i/>
        </w:rPr>
        <w:t>91</w:t>
      </w:r>
      <w:r>
        <w:t>,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85.</w:t>
      </w:r>
    </w:p>
    <w:p w14:paraId="569248F4" w14:textId="77777777" w:rsidR="00244B40" w:rsidRDefault="00DF7AE9">
      <w:pPr>
        <w:pStyle w:val="BodyText"/>
        <w:tabs>
          <w:tab w:val="left" w:pos="539"/>
        </w:tabs>
        <w:spacing w:before="122" w:line="252" w:lineRule="exact"/>
        <w:ind w:left="0" w:right="151"/>
        <w:jc w:val="right"/>
      </w:pPr>
      <w:r>
        <w:t>13.</w:t>
      </w:r>
      <w:r>
        <w:tab/>
        <w:t>P.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Thomas, L.</w:t>
      </w:r>
      <w:r>
        <w:rPr>
          <w:spacing w:val="-1"/>
        </w:rPr>
        <w:t xml:space="preserve"> </w:t>
      </w:r>
      <w:r>
        <w:t>N. Strotman,</w:t>
      </w:r>
      <w:r>
        <w:rPr>
          <w:spacing w:val="1"/>
        </w:rPr>
        <w:t xml:space="preserve"> </w:t>
      </w:r>
      <w:r>
        <w:rPr>
          <w:b/>
        </w:rPr>
        <w:t>A. B.</w:t>
      </w:r>
      <w:r>
        <w:rPr>
          <w:b/>
          <w:spacing w:val="2"/>
        </w:rPr>
        <w:t xml:space="preserve"> </w:t>
      </w:r>
      <w:r>
        <w:rPr>
          <w:b/>
        </w:rPr>
        <w:t>Theberge</w:t>
      </w:r>
      <w:r>
        <w:t>, E.</w:t>
      </w:r>
      <w:r>
        <w:rPr>
          <w:spacing w:val="-1"/>
        </w:rPr>
        <w:t xml:space="preserve"> </w:t>
      </w:r>
      <w:r>
        <w:t>Berthier,</w:t>
      </w:r>
      <w:r>
        <w:rPr>
          <w:spacing w:val="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O’Connell,</w:t>
      </w:r>
      <w:r>
        <w:rPr>
          <w:spacing w:val="-1"/>
        </w:rPr>
        <w:t xml:space="preserve"> </w:t>
      </w:r>
      <w:r>
        <w:t>J. M.</w:t>
      </w:r>
      <w:r>
        <w:rPr>
          <w:spacing w:val="-1"/>
        </w:rPr>
        <w:t xml:space="preserve"> </w:t>
      </w:r>
      <w:r>
        <w:t>Loeb, S. M.</w:t>
      </w:r>
      <w:r>
        <w:rPr>
          <w:spacing w:val="1"/>
        </w:rPr>
        <w:t xml:space="preserve"> </w:t>
      </w:r>
      <w:r>
        <w:t>Berry,</w:t>
      </w:r>
    </w:p>
    <w:p w14:paraId="4505958D" w14:textId="77777777" w:rsidR="00244B40" w:rsidRDefault="00DF7AE9">
      <w:pPr>
        <w:pStyle w:val="BodyText"/>
        <w:spacing w:line="252" w:lineRule="exact"/>
        <w:ind w:left="0" w:right="153"/>
        <w:jc w:val="right"/>
      </w:pPr>
      <w:r>
        <w:t>D.</w:t>
      </w:r>
      <w:r>
        <w:rPr>
          <w:spacing w:val="14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Beebe.</w:t>
      </w:r>
      <w:r>
        <w:rPr>
          <w:spacing w:val="15"/>
        </w:rPr>
        <w:t xml:space="preserve"> </w:t>
      </w:r>
      <w:hyperlink r:id="rId75">
        <w:r>
          <w:t>Nucleic</w:t>
        </w:r>
        <w:r>
          <w:rPr>
            <w:spacing w:val="15"/>
          </w:rPr>
          <w:t xml:space="preserve"> </w:t>
        </w:r>
        <w:r>
          <w:t>acid</w:t>
        </w:r>
        <w:r>
          <w:rPr>
            <w:spacing w:val="14"/>
          </w:rPr>
          <w:t xml:space="preserve"> </w:t>
        </w:r>
        <w:r>
          <w:t>sample</w:t>
        </w:r>
        <w:r>
          <w:rPr>
            <w:spacing w:val="15"/>
          </w:rPr>
          <w:t xml:space="preserve"> </w:t>
        </w:r>
        <w:r>
          <w:t>preparation</w:t>
        </w:r>
        <w:r>
          <w:rPr>
            <w:spacing w:val="14"/>
          </w:rPr>
          <w:t xml:space="preserve"> </w:t>
        </w:r>
        <w:r>
          <w:t>using</w:t>
        </w:r>
        <w:r>
          <w:rPr>
            <w:spacing w:val="14"/>
          </w:rPr>
          <w:t xml:space="preserve"> </w:t>
        </w:r>
        <w:r>
          <w:t>spontaneous</w:t>
        </w:r>
        <w:r>
          <w:rPr>
            <w:spacing w:val="16"/>
          </w:rPr>
          <w:t xml:space="preserve"> </w:t>
        </w:r>
        <w:r>
          <w:t>biphasic</w:t>
        </w:r>
        <w:r>
          <w:rPr>
            <w:spacing w:val="14"/>
          </w:rPr>
          <w:t xml:space="preserve"> </w:t>
        </w:r>
        <w:r>
          <w:t>plug</w:t>
        </w:r>
        <w:r>
          <w:rPr>
            <w:spacing w:val="14"/>
          </w:rPr>
          <w:t xml:space="preserve"> </w:t>
        </w:r>
        <w:r>
          <w:t>flow</w:t>
        </w:r>
      </w:hyperlink>
      <w:r>
        <w:t>.</w:t>
      </w:r>
      <w:r>
        <w:rPr>
          <w:spacing w:val="15"/>
        </w:rPr>
        <w:t xml:space="preserve"> </w:t>
      </w:r>
      <w:r>
        <w:rPr>
          <w:i/>
        </w:rPr>
        <w:t>Anal.</w:t>
      </w:r>
      <w:r>
        <w:rPr>
          <w:i/>
          <w:spacing w:val="17"/>
        </w:rPr>
        <w:t xml:space="preserve"> </w:t>
      </w:r>
      <w:r>
        <w:rPr>
          <w:i/>
        </w:rPr>
        <w:t>Chem.</w:t>
      </w:r>
      <w:r>
        <w:t>,</w:t>
      </w:r>
    </w:p>
    <w:p w14:paraId="0247250F" w14:textId="77777777" w:rsidR="00244B40" w:rsidRDefault="00DF7AE9">
      <w:pPr>
        <w:spacing w:before="2"/>
        <w:ind w:left="707"/>
        <w:jc w:val="both"/>
      </w:pPr>
      <w:r>
        <w:rPr>
          <w:b/>
        </w:rPr>
        <w:t>2013</w:t>
      </w:r>
      <w:r>
        <w:t>,</w:t>
      </w:r>
      <w:r>
        <w:rPr>
          <w:spacing w:val="-9"/>
        </w:rPr>
        <w:t xml:space="preserve"> </w:t>
      </w:r>
      <w:r>
        <w:rPr>
          <w:i/>
        </w:rPr>
        <w:t>85</w:t>
      </w:r>
      <w:r>
        <w:t>,</w:t>
      </w:r>
      <w:r>
        <w:rPr>
          <w:spacing w:val="-8"/>
        </w:rPr>
        <w:t xml:space="preserve"> </w:t>
      </w:r>
      <w:r>
        <w:t>8641–8646.</w:t>
      </w:r>
    </w:p>
    <w:p w14:paraId="7E6553F6" w14:textId="6DEF9F71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12.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T. M. Nicholson, K. S. Uchtmann, C. D. Valdez, </w:t>
      </w:r>
      <w:r>
        <w:rPr>
          <w:b/>
        </w:rPr>
        <w:t>A. B. Theberge</w:t>
      </w:r>
      <w:r>
        <w:t xml:space="preserve">, T. Miralem, W. A. Ricke. </w:t>
      </w:r>
      <w:hyperlink r:id="rId76">
        <w:r>
          <w:t>Renal</w:t>
        </w:r>
      </w:hyperlink>
      <w:r>
        <w:rPr>
          <w:spacing w:val="1"/>
        </w:rPr>
        <w:t xml:space="preserve"> </w:t>
      </w:r>
      <w:hyperlink r:id="rId77">
        <w:r>
          <w:t>capsule</w:t>
        </w:r>
        <w:r>
          <w:rPr>
            <w:spacing w:val="1"/>
          </w:rPr>
          <w:t xml:space="preserve"> </w:t>
        </w:r>
        <w:r>
          <w:t>xenografting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subcutaneous</w:t>
        </w:r>
        <w:r>
          <w:rPr>
            <w:spacing w:val="1"/>
          </w:rPr>
          <w:t xml:space="preserve"> </w:t>
        </w:r>
        <w:r>
          <w:t>pellet</w:t>
        </w:r>
        <w:r>
          <w:rPr>
            <w:spacing w:val="1"/>
          </w:rPr>
          <w:t xml:space="preserve"> </w:t>
        </w:r>
        <w:r>
          <w:t>implantation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evaluation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prostate</w:t>
        </w:r>
      </w:hyperlink>
      <w:r>
        <w:rPr>
          <w:spacing w:val="1"/>
        </w:rPr>
        <w:t xml:space="preserve"> </w:t>
      </w:r>
      <w:hyperlink r:id="rId78">
        <w:r>
          <w:t>carcinogenesis</w:t>
        </w:r>
        <w:r>
          <w:rPr>
            <w:spacing w:val="-4"/>
          </w:rPr>
          <w:t xml:space="preserve"> </w:t>
        </w:r>
        <w:r>
          <w:t>and</w:t>
        </w:r>
        <w:r>
          <w:rPr>
            <w:spacing w:val="-4"/>
          </w:rPr>
          <w:t xml:space="preserve"> </w:t>
        </w:r>
        <w:r>
          <w:t>benign</w:t>
        </w:r>
        <w:r>
          <w:rPr>
            <w:spacing w:val="-7"/>
          </w:rPr>
          <w:t xml:space="preserve"> </w:t>
        </w:r>
        <w:r>
          <w:t>prostatic</w:t>
        </w:r>
        <w:r>
          <w:rPr>
            <w:spacing w:val="-3"/>
          </w:rPr>
          <w:t xml:space="preserve"> </w:t>
        </w:r>
        <w:r>
          <w:t>hyperplasia.</w:t>
        </w:r>
        <w:r>
          <w:rPr>
            <w:spacing w:val="-5"/>
          </w:rPr>
          <w:t xml:space="preserve"> </w:t>
        </w:r>
      </w:hyperlink>
      <w:r>
        <w:rPr>
          <w:i/>
        </w:rPr>
        <w:t>J.</w:t>
      </w:r>
      <w:r>
        <w:rPr>
          <w:i/>
          <w:spacing w:val="-3"/>
        </w:rPr>
        <w:t xml:space="preserve"> </w:t>
      </w:r>
      <w:r>
        <w:rPr>
          <w:i/>
        </w:rPr>
        <w:t>Vis.</w:t>
      </w:r>
      <w:r>
        <w:rPr>
          <w:i/>
          <w:spacing w:val="-5"/>
        </w:rPr>
        <w:t xml:space="preserve"> </w:t>
      </w:r>
      <w:r>
        <w:rPr>
          <w:i/>
        </w:rPr>
        <w:t>Exp.</w:t>
      </w:r>
      <w:r>
        <w:t>,</w:t>
      </w:r>
      <w:r>
        <w:rPr>
          <w:spacing w:val="-4"/>
        </w:rPr>
        <w:t xml:space="preserve"> </w:t>
      </w:r>
      <w:r>
        <w:rPr>
          <w:b/>
        </w:rPr>
        <w:t>2013</w:t>
      </w:r>
      <w:r>
        <w:t>,</w:t>
      </w:r>
      <w:r>
        <w:rPr>
          <w:spacing w:val="-5"/>
        </w:rPr>
        <w:t xml:space="preserve"> </w:t>
      </w:r>
      <w:r>
        <w:rPr>
          <w:i/>
        </w:rPr>
        <w:t>78</w:t>
      </w:r>
      <w:r>
        <w:t>,</w:t>
      </w:r>
      <w:r>
        <w:rPr>
          <w:spacing w:val="-4"/>
        </w:rPr>
        <w:t xml:space="preserve"> </w:t>
      </w:r>
      <w:r>
        <w:t>50574.</w:t>
      </w:r>
    </w:p>
    <w:p w14:paraId="10530852" w14:textId="046691AF" w:rsidR="00244B40" w:rsidRDefault="00DF7AE9" w:rsidP="001F3865">
      <w:pPr>
        <w:spacing w:before="119"/>
        <w:ind w:left="705" w:right="158" w:hanging="547"/>
        <w:jc w:val="both"/>
      </w:pPr>
      <w:r>
        <w:t>11.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B. P. Casavant, E. Berthier, </w:t>
      </w:r>
      <w:r>
        <w:rPr>
          <w:b/>
        </w:rPr>
        <w:t>A. B. Theberge</w:t>
      </w:r>
      <w:r>
        <w:t>, J. Berthier, S. I. Montanez-Sauri, L. L. Bischel, K.</w:t>
      </w:r>
      <w:r>
        <w:rPr>
          <w:spacing w:val="1"/>
        </w:rPr>
        <w:t xml:space="preserve"> </w:t>
      </w:r>
      <w:r>
        <w:t>Brakke,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Hedman,</w:t>
      </w:r>
      <w:r>
        <w:rPr>
          <w:spacing w:val="-5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Bushman,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Keller,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Beebe.</w:t>
      </w:r>
      <w:r>
        <w:rPr>
          <w:spacing w:val="-5"/>
        </w:rPr>
        <w:t xml:space="preserve"> </w:t>
      </w:r>
      <w:hyperlink r:id="rId79">
        <w:r>
          <w:t>Suspended</w:t>
        </w:r>
        <w:r>
          <w:rPr>
            <w:spacing w:val="-5"/>
          </w:rPr>
          <w:t xml:space="preserve"> </w:t>
        </w:r>
        <w:r>
          <w:t>microfluidics.</w:t>
        </w:r>
        <w:r>
          <w:rPr>
            <w:spacing w:val="-5"/>
          </w:rPr>
          <w:t xml:space="preserve"> </w:t>
        </w:r>
      </w:hyperlink>
      <w:r>
        <w:rPr>
          <w:i/>
        </w:rPr>
        <w:t>Proc.</w:t>
      </w:r>
      <w:r>
        <w:rPr>
          <w:i/>
          <w:spacing w:val="-4"/>
        </w:rPr>
        <w:t xml:space="preserve"> </w:t>
      </w:r>
      <w:r>
        <w:rPr>
          <w:i/>
        </w:rPr>
        <w:t>Natl.</w:t>
      </w:r>
      <w:r>
        <w:rPr>
          <w:i/>
          <w:spacing w:val="-52"/>
        </w:rPr>
        <w:t xml:space="preserve"> </w:t>
      </w:r>
      <w:r>
        <w:rPr>
          <w:i/>
        </w:rPr>
        <w:t>Acad.</w:t>
      </w:r>
      <w:r>
        <w:rPr>
          <w:i/>
          <w:spacing w:val="-4"/>
        </w:rPr>
        <w:t xml:space="preserve"> </w:t>
      </w:r>
      <w:r>
        <w:rPr>
          <w:i/>
        </w:rPr>
        <w:t>Sci.</w:t>
      </w:r>
      <w:r>
        <w:rPr>
          <w:i/>
          <w:spacing w:val="-3"/>
        </w:rPr>
        <w:t xml:space="preserve"> </w:t>
      </w:r>
      <w:r>
        <w:rPr>
          <w:i/>
        </w:rPr>
        <w:t>U.S.A.</w:t>
      </w:r>
      <w:r>
        <w:t>,</w:t>
      </w:r>
      <w:r>
        <w:rPr>
          <w:spacing w:val="-4"/>
        </w:rPr>
        <w:t xml:space="preserve"> </w:t>
      </w:r>
      <w:r>
        <w:rPr>
          <w:b/>
        </w:rPr>
        <w:t>2013</w:t>
      </w:r>
      <w:r>
        <w:t>,</w:t>
      </w:r>
      <w:r>
        <w:rPr>
          <w:spacing w:val="-3"/>
        </w:rPr>
        <w:t xml:space="preserve"> </w:t>
      </w:r>
      <w:r>
        <w:rPr>
          <w:i/>
        </w:rPr>
        <w:t>110</w:t>
      </w:r>
      <w:r>
        <w:t>,</w:t>
      </w:r>
      <w:r>
        <w:rPr>
          <w:spacing w:val="-3"/>
        </w:rPr>
        <w:t xml:space="preserve"> </w:t>
      </w:r>
      <w:r>
        <w:t>10111–10116.</w:t>
      </w:r>
    </w:p>
    <w:p w14:paraId="5C72F73F" w14:textId="6C2FE4BA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10.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>X. Su</w:t>
      </w:r>
      <w:r>
        <w:rPr>
          <w:vertAlign w:val="superscript"/>
        </w:rPr>
        <w:t>*</w:t>
      </w:r>
      <w:r>
        <w:t xml:space="preserve">, </w:t>
      </w:r>
      <w:r>
        <w:rPr>
          <w:b/>
        </w:rPr>
        <w:t>A. B. Theberge</w:t>
      </w:r>
      <w:r>
        <w:rPr>
          <w:b/>
          <w:vertAlign w:val="superscript"/>
        </w:rPr>
        <w:t>*</w:t>
      </w:r>
      <w:r>
        <w:t xml:space="preserve">, C. T. January, D. J. Beebe. </w:t>
      </w:r>
      <w:hyperlink r:id="rId80">
        <w:r>
          <w:t>Effect of microculture on cell metabolism and</w:t>
        </w:r>
      </w:hyperlink>
      <w:r>
        <w:rPr>
          <w:spacing w:val="1"/>
        </w:rPr>
        <w:t xml:space="preserve"> </w:t>
      </w:r>
      <w:hyperlink r:id="rId81">
        <w:r>
          <w:t>biochemistry:</w:t>
        </w:r>
        <w:r>
          <w:rPr>
            <w:spacing w:val="-5"/>
          </w:rPr>
          <w:t xml:space="preserve"> </w:t>
        </w:r>
        <w:r>
          <w:t>Do</w:t>
        </w:r>
        <w:r>
          <w:rPr>
            <w:spacing w:val="-6"/>
          </w:rPr>
          <w:t xml:space="preserve"> </w:t>
        </w:r>
        <w:r>
          <w:t>cells</w:t>
        </w:r>
        <w:r>
          <w:rPr>
            <w:spacing w:val="-4"/>
          </w:rPr>
          <w:t xml:space="preserve"> </w:t>
        </w:r>
        <w:r>
          <w:t>get</w:t>
        </w:r>
        <w:r>
          <w:rPr>
            <w:spacing w:val="-5"/>
          </w:rPr>
          <w:t xml:space="preserve"> </w:t>
        </w:r>
        <w:r>
          <w:t>stressed</w:t>
        </w:r>
        <w:r>
          <w:rPr>
            <w:spacing w:val="-8"/>
          </w:rPr>
          <w:t xml:space="preserve"> </w:t>
        </w:r>
        <w:r>
          <w:t>in</w:t>
        </w:r>
        <w:r>
          <w:rPr>
            <w:spacing w:val="-7"/>
          </w:rPr>
          <w:t xml:space="preserve"> </w:t>
        </w:r>
        <w:r>
          <w:t>microchannels</w:t>
        </w:r>
      </w:hyperlink>
      <w:r>
        <w:t>?</w:t>
      </w:r>
      <w:r>
        <w:rPr>
          <w:spacing w:val="-5"/>
        </w:rPr>
        <w:t xml:space="preserve"> </w:t>
      </w:r>
      <w:r>
        <w:rPr>
          <w:i/>
        </w:rPr>
        <w:t>Anal.</w:t>
      </w:r>
      <w:r>
        <w:rPr>
          <w:i/>
          <w:spacing w:val="-2"/>
        </w:rPr>
        <w:t xml:space="preserve"> </w:t>
      </w:r>
      <w:r>
        <w:rPr>
          <w:i/>
        </w:rPr>
        <w:t>Chem.</w:t>
      </w:r>
      <w:r>
        <w:t>,</w:t>
      </w:r>
      <w:r>
        <w:rPr>
          <w:spacing w:val="-6"/>
        </w:rPr>
        <w:t xml:space="preserve"> </w:t>
      </w:r>
      <w:r>
        <w:rPr>
          <w:b/>
        </w:rPr>
        <w:t>2013</w:t>
      </w:r>
      <w:r>
        <w:t>,</w:t>
      </w:r>
      <w:r>
        <w:rPr>
          <w:spacing w:val="-6"/>
        </w:rPr>
        <w:t xml:space="preserve"> </w:t>
      </w:r>
      <w:r>
        <w:rPr>
          <w:i/>
        </w:rPr>
        <w:t>85</w:t>
      </w:r>
      <w:r>
        <w:t>,</w:t>
      </w:r>
      <w:r>
        <w:rPr>
          <w:spacing w:val="-5"/>
        </w:rPr>
        <w:t xml:space="preserve"> </w:t>
      </w:r>
      <w:r>
        <w:t>1562–1570.</w:t>
      </w:r>
    </w:p>
    <w:p w14:paraId="030D0907" w14:textId="77777777" w:rsidR="00244B40" w:rsidRDefault="00DF7AE9" w:rsidP="001F3865">
      <w:pPr>
        <w:tabs>
          <w:tab w:val="left" w:pos="700"/>
        </w:tabs>
        <w:spacing w:before="119"/>
        <w:ind w:left="705" w:right="158" w:hanging="547"/>
      </w:pPr>
      <w:r>
        <w:lastRenderedPageBreak/>
        <w:t>9.</w:t>
      </w:r>
      <w:r>
        <w:tab/>
        <w:t>S.</w:t>
      </w:r>
      <w:r>
        <w:rPr>
          <w:spacing w:val="3"/>
        </w:rPr>
        <w:t xml:space="preserve"> </w:t>
      </w:r>
      <w:r>
        <w:t>Mellouli,</w:t>
      </w:r>
      <w:r>
        <w:rPr>
          <w:spacing w:val="3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Bousekkine,</w:t>
      </w:r>
      <w:r>
        <w:rPr>
          <w:spacing w:val="5"/>
        </w:rPr>
        <w:t xml:space="preserve"> </w:t>
      </w:r>
      <w:r>
        <w:rPr>
          <w:b/>
        </w:rPr>
        <w:t>A.</w:t>
      </w:r>
      <w:r>
        <w:rPr>
          <w:b/>
          <w:spacing w:val="6"/>
        </w:rPr>
        <w:t xml:space="preserve"> </w:t>
      </w:r>
      <w:r>
        <w:rPr>
          <w:b/>
        </w:rPr>
        <w:t>B.</w:t>
      </w:r>
      <w:r>
        <w:rPr>
          <w:b/>
          <w:spacing w:val="5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3"/>
        </w:rPr>
        <w:t xml:space="preserve"> </w:t>
      </w:r>
      <w:r>
        <w:t>W.</w:t>
      </w:r>
      <w:r>
        <w:rPr>
          <w:spacing w:val="5"/>
        </w:rPr>
        <w:t xml:space="preserve"> </w:t>
      </w:r>
      <w:r>
        <w:t>T.</w:t>
      </w:r>
      <w:r>
        <w:rPr>
          <w:spacing w:val="5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Huck.</w:t>
      </w:r>
      <w:r>
        <w:rPr>
          <w:spacing w:val="7"/>
        </w:rPr>
        <w:t xml:space="preserve"> </w:t>
      </w:r>
      <w:hyperlink r:id="rId82">
        <w:r>
          <w:t>Investigation</w:t>
        </w:r>
        <w:r>
          <w:rPr>
            <w:spacing w:val="5"/>
          </w:rPr>
          <w:t xml:space="preserve"> </w:t>
        </w:r>
        <w:r>
          <w:t>of</w:t>
        </w:r>
        <w:r>
          <w:rPr>
            <w:spacing w:val="4"/>
          </w:rPr>
          <w:t xml:space="preserve"> </w:t>
        </w:r>
        <w:r>
          <w:t>‘on</w:t>
        </w:r>
        <w:r>
          <w:rPr>
            <w:spacing w:val="1"/>
          </w:rPr>
          <w:t xml:space="preserve"> </w:t>
        </w:r>
        <w:r>
          <w:t>water’</w:t>
        </w:r>
        <w:r>
          <w:rPr>
            <w:spacing w:val="4"/>
          </w:rPr>
          <w:t xml:space="preserve"> </w:t>
        </w:r>
        <w:r>
          <w:t>conditions</w:t>
        </w:r>
      </w:hyperlink>
      <w:r>
        <w:rPr>
          <w:spacing w:val="-52"/>
        </w:rPr>
        <w:t xml:space="preserve"> </w:t>
      </w:r>
      <w:hyperlink r:id="rId83">
        <w:r>
          <w:t>using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-4"/>
          </w:rPr>
          <w:t xml:space="preserve"> </w:t>
        </w:r>
        <w:r>
          <w:t>biphasic</w:t>
        </w:r>
        <w:r>
          <w:rPr>
            <w:spacing w:val="-3"/>
          </w:rPr>
          <w:t xml:space="preserve"> </w:t>
        </w:r>
        <w:r>
          <w:t>fluidic</w:t>
        </w:r>
        <w:r>
          <w:rPr>
            <w:spacing w:val="-4"/>
          </w:rPr>
          <w:t xml:space="preserve"> </w:t>
        </w:r>
        <w:r>
          <w:t>platform.</w:t>
        </w:r>
        <w:r>
          <w:rPr>
            <w:spacing w:val="-5"/>
          </w:rPr>
          <w:t xml:space="preserve"> </w:t>
        </w:r>
      </w:hyperlink>
      <w:r>
        <w:rPr>
          <w:i/>
        </w:rPr>
        <w:t>Angew.</w:t>
      </w:r>
      <w:r>
        <w:rPr>
          <w:i/>
          <w:spacing w:val="-1"/>
        </w:rPr>
        <w:t xml:space="preserve"> </w:t>
      </w:r>
      <w:r>
        <w:rPr>
          <w:i/>
        </w:rPr>
        <w:t>Chem.,</w:t>
      </w:r>
      <w:r>
        <w:rPr>
          <w:i/>
          <w:spacing w:val="-5"/>
        </w:rPr>
        <w:t xml:space="preserve"> </w:t>
      </w:r>
      <w:r>
        <w:rPr>
          <w:i/>
        </w:rPr>
        <w:t>Int.</w:t>
      </w:r>
      <w:r>
        <w:rPr>
          <w:i/>
          <w:spacing w:val="-4"/>
        </w:rPr>
        <w:t xml:space="preserve"> </w:t>
      </w:r>
      <w:r>
        <w:rPr>
          <w:i/>
        </w:rPr>
        <w:t>Ed</w:t>
      </w:r>
      <w:r>
        <w:t>.,</w:t>
      </w:r>
      <w:r>
        <w:rPr>
          <w:spacing w:val="-5"/>
        </w:rPr>
        <w:t xml:space="preserve"> </w:t>
      </w:r>
      <w:r>
        <w:rPr>
          <w:b/>
        </w:rPr>
        <w:t>2012</w:t>
      </w:r>
      <w:r>
        <w:t>,</w:t>
      </w:r>
      <w:r>
        <w:rPr>
          <w:spacing w:val="-5"/>
        </w:rPr>
        <w:t xml:space="preserve"> </w:t>
      </w:r>
      <w:r>
        <w:rPr>
          <w:i/>
        </w:rPr>
        <w:t>51</w:t>
      </w:r>
      <w:r>
        <w:t>,</w:t>
      </w:r>
      <w:r>
        <w:rPr>
          <w:spacing w:val="-4"/>
        </w:rPr>
        <w:t xml:space="preserve"> </w:t>
      </w:r>
      <w:r>
        <w:t>7981–7984.</w:t>
      </w:r>
    </w:p>
    <w:p w14:paraId="26200698" w14:textId="77777777" w:rsidR="00244B40" w:rsidRDefault="00DF7AE9" w:rsidP="001F3865">
      <w:pPr>
        <w:pStyle w:val="BodyText"/>
        <w:tabs>
          <w:tab w:val="left" w:pos="700"/>
        </w:tabs>
        <w:spacing w:before="119"/>
        <w:ind w:left="705" w:right="158" w:hanging="547"/>
      </w:pPr>
      <w:r>
        <w:t>8.</w:t>
      </w:r>
      <w:r>
        <w:tab/>
      </w:r>
      <w:r>
        <w:rPr>
          <w:b/>
          <w:spacing w:val="-2"/>
        </w:rPr>
        <w:t>A.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B.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Theberge</w:t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E.</w:t>
      </w:r>
      <w:r>
        <w:rPr>
          <w:spacing w:val="-17"/>
        </w:rPr>
        <w:t xml:space="preserve"> </w:t>
      </w:r>
      <w:r>
        <w:rPr>
          <w:spacing w:val="-1"/>
        </w:rPr>
        <w:t>Mayot,</w:t>
      </w:r>
      <w:r>
        <w:rPr>
          <w:spacing w:val="-15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Harrak,</w:t>
      </w:r>
      <w:r>
        <w:rPr>
          <w:spacing w:val="-12"/>
        </w:rPr>
        <w:t xml:space="preserve"> </w:t>
      </w:r>
      <w:r>
        <w:rPr>
          <w:spacing w:val="-1"/>
        </w:rPr>
        <w:t>F.</w:t>
      </w:r>
      <w:r>
        <w:rPr>
          <w:spacing w:val="-11"/>
        </w:rPr>
        <w:t xml:space="preserve"> </w:t>
      </w:r>
      <w:r>
        <w:rPr>
          <w:spacing w:val="-1"/>
        </w:rPr>
        <w:t>Kleinschmidt,</w:t>
      </w:r>
      <w:r>
        <w:rPr>
          <w:spacing w:val="-15"/>
        </w:rPr>
        <w:t xml:space="preserve"> </w:t>
      </w:r>
      <w:r>
        <w:rPr>
          <w:spacing w:val="-1"/>
        </w:rPr>
        <w:t>W.</w:t>
      </w:r>
      <w:r>
        <w:rPr>
          <w:spacing w:val="-12"/>
        </w:rPr>
        <w:t xml:space="preserve"> </w:t>
      </w:r>
      <w:r>
        <w:rPr>
          <w:spacing w:val="-1"/>
        </w:rPr>
        <w:t>T.</w:t>
      </w:r>
      <w:r>
        <w:rPr>
          <w:spacing w:val="-15"/>
        </w:rPr>
        <w:t xml:space="preserve"> </w:t>
      </w:r>
      <w:r>
        <w:rPr>
          <w:spacing w:val="-1"/>
        </w:rPr>
        <w:t>S.</w:t>
      </w:r>
      <w:r>
        <w:rPr>
          <w:spacing w:val="-15"/>
        </w:rPr>
        <w:t xml:space="preserve"> </w:t>
      </w:r>
      <w:r>
        <w:rPr>
          <w:spacing w:val="-1"/>
        </w:rPr>
        <w:t>Huck,</w:t>
      </w:r>
      <w:r>
        <w:rPr>
          <w:spacing w:val="-15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Griffiths.</w:t>
      </w:r>
      <w:r>
        <w:rPr>
          <w:spacing w:val="-16"/>
        </w:rPr>
        <w:t xml:space="preserve"> </w:t>
      </w:r>
      <w:hyperlink r:id="rId84">
        <w:r>
          <w:rPr>
            <w:spacing w:val="-1"/>
          </w:rPr>
          <w:t>Microfluidic</w:t>
        </w:r>
      </w:hyperlink>
      <w:r>
        <w:rPr>
          <w:spacing w:val="-52"/>
        </w:rPr>
        <w:t xml:space="preserve"> </w:t>
      </w:r>
      <w:hyperlink r:id="rId85">
        <w:r>
          <w:t>platform</w:t>
        </w:r>
        <w:r>
          <w:rPr>
            <w:spacing w:val="-6"/>
          </w:rPr>
          <w:t xml:space="preserve"> </w:t>
        </w:r>
        <w:r>
          <w:t>for</w:t>
        </w:r>
        <w:r>
          <w:rPr>
            <w:spacing w:val="-5"/>
          </w:rPr>
          <w:t xml:space="preserve"> </w:t>
        </w:r>
        <w:r>
          <w:t>combinatorial</w:t>
        </w:r>
        <w:r>
          <w:rPr>
            <w:spacing w:val="-7"/>
          </w:rPr>
          <w:t xml:space="preserve"> </w:t>
        </w:r>
        <w:r>
          <w:t>synthesis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picolitre</w:t>
        </w:r>
        <w:r>
          <w:rPr>
            <w:spacing w:val="-5"/>
          </w:rPr>
          <w:t xml:space="preserve"> </w:t>
        </w:r>
        <w:r>
          <w:t>droplets.</w:t>
        </w:r>
        <w:r>
          <w:rPr>
            <w:spacing w:val="-6"/>
          </w:rPr>
          <w:t xml:space="preserve"> </w:t>
        </w:r>
      </w:hyperlink>
      <w:r>
        <w:rPr>
          <w:i/>
        </w:rPr>
        <w:t>Lab</w:t>
      </w:r>
      <w:r>
        <w:rPr>
          <w:i/>
          <w:spacing w:val="-6"/>
        </w:rPr>
        <w:t xml:space="preserve"> </w:t>
      </w:r>
      <w:r>
        <w:rPr>
          <w:i/>
        </w:rPr>
        <w:t>Chip</w:t>
      </w:r>
      <w:r>
        <w:t>,</w:t>
      </w:r>
      <w:r>
        <w:rPr>
          <w:spacing w:val="-6"/>
        </w:rPr>
        <w:t xml:space="preserve"> </w:t>
      </w:r>
      <w:r>
        <w:rPr>
          <w:b/>
        </w:rPr>
        <w:t>2012</w:t>
      </w:r>
      <w:r>
        <w:t>,</w:t>
      </w:r>
      <w:r>
        <w:rPr>
          <w:spacing w:val="-6"/>
        </w:rPr>
        <w:t xml:space="preserve"> </w:t>
      </w:r>
      <w:r>
        <w:rPr>
          <w:i/>
        </w:rPr>
        <w:t>12</w:t>
      </w:r>
      <w:r>
        <w:t>,</w:t>
      </w:r>
      <w:r>
        <w:rPr>
          <w:spacing w:val="-6"/>
        </w:rPr>
        <w:t xml:space="preserve"> </w:t>
      </w:r>
      <w:r>
        <w:t>1320–1326.</w:t>
      </w:r>
    </w:p>
    <w:p w14:paraId="35A9BFC7" w14:textId="42766D9B" w:rsidR="00244B40" w:rsidRDefault="00DF7AE9">
      <w:pPr>
        <w:pStyle w:val="BodyText"/>
        <w:tabs>
          <w:tab w:val="left" w:pos="700"/>
        </w:tabs>
        <w:spacing w:before="121"/>
        <w:ind w:left="707" w:right="155" w:hanging="548"/>
      </w:pPr>
      <w:r>
        <w:t>7.</w:t>
      </w:r>
      <w:r w:rsidR="00373CEB">
        <w:t xml:space="preserve"> </w:t>
      </w:r>
      <w:r w:rsidR="00373CEB">
        <w:tab/>
      </w:r>
      <w:r>
        <w:t>Z.</w:t>
      </w:r>
      <w:r>
        <w:rPr>
          <w:spacing w:val="15"/>
        </w:rPr>
        <w:t xml:space="preserve"> </w:t>
      </w:r>
      <w:r>
        <w:t>Lu,</w:t>
      </w:r>
      <w:r>
        <w:rPr>
          <w:spacing w:val="16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Napolitano,</w:t>
      </w:r>
      <w:r>
        <w:rPr>
          <w:spacing w:val="17"/>
        </w:rPr>
        <w:t xml:space="preserve"> </w:t>
      </w:r>
      <w:r>
        <w:rPr>
          <w:b/>
        </w:rPr>
        <w:t>A.</w:t>
      </w:r>
      <w:r>
        <w:rPr>
          <w:b/>
          <w:spacing w:val="16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16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Ali,</w:t>
      </w:r>
      <w:r>
        <w:rPr>
          <w:spacing w:val="14"/>
        </w:rPr>
        <w:t xml:space="preserve"> </w:t>
      </w:r>
      <w:r>
        <w:t>M.</w:t>
      </w:r>
      <w:r>
        <w:rPr>
          <w:spacing w:val="16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Hammond,</w:t>
      </w:r>
      <w:r>
        <w:rPr>
          <w:spacing w:val="16"/>
        </w:rPr>
        <w:t xml:space="preserve"> </w:t>
      </w:r>
      <w:r>
        <w:t>E.</w:t>
      </w:r>
      <w:r>
        <w:rPr>
          <w:spacing w:val="16"/>
        </w:rPr>
        <w:t xml:space="preserve"> </w:t>
      </w:r>
      <w:r>
        <w:t>Tan,</w:t>
      </w:r>
      <w:r>
        <w:rPr>
          <w:spacing w:val="16"/>
        </w:rPr>
        <w:t xml:space="preserve"> </w:t>
      </w:r>
      <w:r>
        <w:t>X.</w:t>
      </w:r>
      <w:r>
        <w:rPr>
          <w:spacing w:val="16"/>
        </w:rPr>
        <w:t xml:space="preserve"> </w:t>
      </w:r>
      <w:r>
        <w:t>Tong,</w:t>
      </w:r>
      <w:r>
        <w:rPr>
          <w:spacing w:val="16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Xu,</w:t>
      </w:r>
      <w:r>
        <w:rPr>
          <w:spacing w:val="13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J.</w:t>
      </w:r>
      <w:r>
        <w:rPr>
          <w:spacing w:val="-52"/>
        </w:rPr>
        <w:t xml:space="preserve"> </w:t>
      </w:r>
      <w:r>
        <w:t>Latham,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Peterson,</w:t>
      </w:r>
      <w:r>
        <w:rPr>
          <w:spacing w:val="-4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Anderson,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Eveland,</w:t>
      </w:r>
      <w:r>
        <w:rPr>
          <w:spacing w:val="-5"/>
        </w:rPr>
        <w:t xml:space="preserve"> </w:t>
      </w:r>
      <w:r>
        <w:t>Q.</w:t>
      </w:r>
      <w:r>
        <w:rPr>
          <w:spacing w:val="-2"/>
        </w:rPr>
        <w:t xml:space="preserve"> </w:t>
      </w:r>
      <w:r>
        <w:t>Guo,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Hyland,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Milot,</w:t>
      </w:r>
      <w:r>
        <w:rPr>
          <w:spacing w:val="-2"/>
        </w:rPr>
        <w:t xml:space="preserve"> </w:t>
      </w:r>
      <w:r>
        <w:t>Y.</w:t>
      </w:r>
      <w:r>
        <w:rPr>
          <w:spacing w:val="-4"/>
        </w:rPr>
        <w:t xml:space="preserve"> </w:t>
      </w:r>
      <w:r>
        <w:t>Chen,</w:t>
      </w:r>
    </w:p>
    <w:p w14:paraId="4C2EF582" w14:textId="77777777" w:rsidR="00244B40" w:rsidRDefault="00DF7AE9">
      <w:pPr>
        <w:pStyle w:val="BodyText"/>
        <w:spacing w:line="251" w:lineRule="exact"/>
        <w:ind w:left="707"/>
      </w:pPr>
      <w:r>
        <w:t>C.</w:t>
      </w:r>
      <w:r>
        <w:rPr>
          <w:spacing w:val="20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Sparrow,</w:t>
      </w:r>
      <w:r>
        <w:rPr>
          <w:spacing w:val="19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D.</w:t>
      </w:r>
      <w:r>
        <w:rPr>
          <w:spacing w:val="20"/>
        </w:rPr>
        <w:t xml:space="preserve"> </w:t>
      </w:r>
      <w:r>
        <w:t>Wright,</w:t>
      </w:r>
      <w:r>
        <w:rPr>
          <w:spacing w:val="19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J.</w:t>
      </w:r>
      <w:r>
        <w:rPr>
          <w:spacing w:val="20"/>
        </w:rPr>
        <w:t xml:space="preserve"> </w:t>
      </w:r>
      <w:r>
        <w:t>Sinclair.</w:t>
      </w:r>
      <w:r>
        <w:rPr>
          <w:spacing w:val="21"/>
        </w:rPr>
        <w:t xml:space="preserve"> </w:t>
      </w:r>
      <w:hyperlink r:id="rId86">
        <w:r>
          <w:t>Design</w:t>
        </w:r>
        <w:r>
          <w:rPr>
            <w:spacing w:val="19"/>
          </w:rPr>
          <w:t xml:space="preserve"> </w:t>
        </w:r>
        <w:r>
          <w:t>of</w:t>
        </w:r>
        <w:r>
          <w:rPr>
            <w:spacing w:val="19"/>
          </w:rPr>
          <w:t xml:space="preserve"> </w:t>
        </w:r>
        <w:r>
          <w:t>a</w:t>
        </w:r>
        <w:r>
          <w:rPr>
            <w:spacing w:val="19"/>
          </w:rPr>
          <w:t xml:space="preserve"> </w:t>
        </w:r>
        <w:r>
          <w:t>novel</w:t>
        </w:r>
        <w:r>
          <w:rPr>
            <w:spacing w:val="19"/>
          </w:rPr>
          <w:t xml:space="preserve"> </w:t>
        </w:r>
        <w:r>
          <w:t>class</w:t>
        </w:r>
        <w:r>
          <w:rPr>
            <w:spacing w:val="21"/>
          </w:rPr>
          <w:t xml:space="preserve"> </w:t>
        </w:r>
        <w:r>
          <w:t>of</w:t>
        </w:r>
        <w:r>
          <w:rPr>
            <w:spacing w:val="19"/>
          </w:rPr>
          <w:t xml:space="preserve"> </w:t>
        </w:r>
        <w:r>
          <w:t>biphenyl</w:t>
        </w:r>
        <w:r>
          <w:rPr>
            <w:spacing w:val="20"/>
          </w:rPr>
          <w:t xml:space="preserve"> </w:t>
        </w:r>
        <w:r>
          <w:t>CETP</w:t>
        </w:r>
        <w:r>
          <w:rPr>
            <w:spacing w:val="18"/>
          </w:rPr>
          <w:t xml:space="preserve"> </w:t>
        </w:r>
        <w:r>
          <w:t>inhibitors.</w:t>
        </w:r>
      </w:hyperlink>
    </w:p>
    <w:p w14:paraId="408D4941" w14:textId="77777777" w:rsidR="00244B40" w:rsidRDefault="00DF7AE9">
      <w:pPr>
        <w:spacing w:before="3"/>
        <w:ind w:left="707"/>
      </w:pPr>
      <w:r>
        <w:rPr>
          <w:i/>
        </w:rPr>
        <w:t>Bioorg.</w:t>
      </w:r>
      <w:r>
        <w:rPr>
          <w:i/>
          <w:spacing w:val="-11"/>
        </w:rPr>
        <w:t xml:space="preserve"> </w:t>
      </w:r>
      <w:r>
        <w:rPr>
          <w:i/>
        </w:rPr>
        <w:t>Med.</w:t>
      </w:r>
      <w:r>
        <w:rPr>
          <w:i/>
          <w:spacing w:val="-5"/>
        </w:rPr>
        <w:t xml:space="preserve"> </w:t>
      </w:r>
      <w:r>
        <w:rPr>
          <w:i/>
        </w:rPr>
        <w:t>Chem.</w:t>
      </w:r>
      <w:r>
        <w:rPr>
          <w:i/>
          <w:spacing w:val="-9"/>
        </w:rPr>
        <w:t xml:space="preserve"> </w:t>
      </w:r>
      <w:r>
        <w:rPr>
          <w:i/>
        </w:rPr>
        <w:t>Lett.</w:t>
      </w:r>
      <w:r>
        <w:t>,</w:t>
      </w:r>
      <w:r>
        <w:rPr>
          <w:spacing w:val="-8"/>
        </w:rPr>
        <w:t xml:space="preserve"> </w:t>
      </w:r>
      <w:r>
        <w:rPr>
          <w:b/>
        </w:rPr>
        <w:t>2010</w:t>
      </w:r>
      <w:r>
        <w:t>,</w:t>
      </w:r>
      <w:r>
        <w:rPr>
          <w:spacing w:val="-8"/>
        </w:rPr>
        <w:t xml:space="preserve"> </w:t>
      </w:r>
      <w:r>
        <w:rPr>
          <w:i/>
        </w:rPr>
        <w:t>20</w:t>
      </w:r>
      <w:r>
        <w:t>,</w:t>
      </w:r>
      <w:r>
        <w:rPr>
          <w:spacing w:val="-9"/>
        </w:rPr>
        <w:t xml:space="preserve"> </w:t>
      </w:r>
      <w:r>
        <w:t>7469–7472.</w:t>
      </w:r>
    </w:p>
    <w:p w14:paraId="074011F7" w14:textId="5457B6BD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6.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rPr>
          <w:b/>
        </w:rPr>
        <w:t>A. B. Theberge</w:t>
      </w:r>
      <w:r>
        <w:t>, F. Courtois, Y. Schaerli, M. Fischlechner, C. Abell, F. Hollfelder, W. T. S. Huck.</w:t>
      </w:r>
      <w:r>
        <w:rPr>
          <w:spacing w:val="1"/>
        </w:rPr>
        <w:t xml:space="preserve"> </w:t>
      </w:r>
      <w:hyperlink r:id="rId87">
        <w:r>
          <w:t>Microdroplets in microfluidics: An evolving platform for discoveries in chemistry and biology.</w:t>
        </w:r>
      </w:hyperlink>
      <w:r>
        <w:rPr>
          <w:spacing w:val="1"/>
        </w:rPr>
        <w:t xml:space="preserve"> </w:t>
      </w:r>
      <w:r>
        <w:rPr>
          <w:i/>
        </w:rPr>
        <w:t>Angew.</w:t>
      </w:r>
      <w:r>
        <w:rPr>
          <w:i/>
          <w:spacing w:val="-4"/>
        </w:rPr>
        <w:t xml:space="preserve"> </w:t>
      </w:r>
      <w:r>
        <w:rPr>
          <w:i/>
        </w:rPr>
        <w:t>Chem.,</w:t>
      </w:r>
      <w:r>
        <w:rPr>
          <w:i/>
          <w:spacing w:val="-5"/>
        </w:rPr>
        <w:t xml:space="preserve"> </w:t>
      </w:r>
      <w:r>
        <w:rPr>
          <w:i/>
        </w:rPr>
        <w:t>Int.</w:t>
      </w:r>
      <w:r>
        <w:rPr>
          <w:i/>
          <w:spacing w:val="-4"/>
        </w:rPr>
        <w:t xml:space="preserve"> </w:t>
      </w:r>
      <w:r>
        <w:rPr>
          <w:i/>
        </w:rPr>
        <w:t>Ed.</w:t>
      </w:r>
      <w:r>
        <w:t>,</w:t>
      </w:r>
      <w:r>
        <w:rPr>
          <w:spacing w:val="-3"/>
        </w:rPr>
        <w:t xml:space="preserve"> </w:t>
      </w:r>
      <w:r>
        <w:rPr>
          <w:b/>
        </w:rPr>
        <w:t>2010</w:t>
      </w:r>
      <w:r>
        <w:t>,</w:t>
      </w:r>
      <w:r>
        <w:rPr>
          <w:spacing w:val="-3"/>
        </w:rPr>
        <w:t xml:space="preserve"> </w:t>
      </w:r>
      <w:r>
        <w:rPr>
          <w:i/>
        </w:rPr>
        <w:t>49</w:t>
      </w:r>
      <w:r>
        <w:t>,</w:t>
      </w:r>
      <w:r>
        <w:rPr>
          <w:spacing w:val="-4"/>
        </w:rPr>
        <w:t xml:space="preserve"> </w:t>
      </w:r>
      <w:r>
        <w:t>5846–5868.</w:t>
      </w:r>
    </w:p>
    <w:p w14:paraId="3FFDF1EB" w14:textId="440A4BEC" w:rsidR="00244B40" w:rsidRDefault="00DF7AE9" w:rsidP="001F3865">
      <w:pPr>
        <w:pStyle w:val="BodyText"/>
        <w:spacing w:before="119"/>
        <w:ind w:left="705" w:right="144" w:hanging="547"/>
        <w:jc w:val="both"/>
      </w:pPr>
      <w:r>
        <w:t>5.</w:t>
      </w:r>
      <w:r w:rsidR="00373CEB">
        <w:tab/>
      </w:r>
      <w:r>
        <w:t xml:space="preserve"> </w:t>
      </w:r>
      <w:r>
        <w:rPr>
          <w:b/>
        </w:rPr>
        <w:t>A. B. Theberge</w:t>
      </w:r>
      <w:r>
        <w:rPr>
          <w:b/>
          <w:vertAlign w:val="superscript"/>
        </w:rPr>
        <w:t>*</w:t>
      </w:r>
      <w:r>
        <w:t>, G. Whyte</w:t>
      </w:r>
      <w:r>
        <w:rPr>
          <w:vertAlign w:val="superscript"/>
        </w:rPr>
        <w:t>*</w:t>
      </w:r>
      <w:r>
        <w:t xml:space="preserve">, W. T. S. Huck. </w:t>
      </w:r>
      <w:hyperlink r:id="rId88">
        <w:r>
          <w:t>Generation of picoliter droplets with defined contents</w:t>
        </w:r>
      </w:hyperlink>
      <w:r>
        <w:rPr>
          <w:spacing w:val="1"/>
        </w:rPr>
        <w:t xml:space="preserve"> </w:t>
      </w:r>
      <w:hyperlink r:id="rId89">
        <w:r>
          <w:t>and</w:t>
        </w:r>
        <w:r>
          <w:rPr>
            <w:spacing w:val="-5"/>
          </w:rPr>
          <w:t xml:space="preserve"> </w:t>
        </w:r>
        <w:r>
          <w:t>concentration</w:t>
        </w:r>
        <w:r>
          <w:rPr>
            <w:spacing w:val="-4"/>
          </w:rPr>
          <w:t xml:space="preserve"> </w:t>
        </w:r>
        <w:r>
          <w:t>gradients</w:t>
        </w:r>
        <w:r>
          <w:rPr>
            <w:spacing w:val="-7"/>
          </w:rPr>
          <w:t xml:space="preserve"> </w:t>
        </w:r>
        <w:r>
          <w:t>from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r>
          <w:t>separation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-4"/>
          </w:rPr>
          <w:t xml:space="preserve"> </w:t>
        </w:r>
        <w:r>
          <w:t>chemical</w:t>
        </w:r>
        <w:r>
          <w:rPr>
            <w:spacing w:val="-5"/>
          </w:rPr>
          <w:t xml:space="preserve"> </w:t>
        </w:r>
        <w:r>
          <w:t>mixtures</w:t>
        </w:r>
      </w:hyperlink>
      <w:r>
        <w:t>.</w:t>
      </w:r>
      <w:r>
        <w:rPr>
          <w:spacing w:val="-4"/>
        </w:rPr>
        <w:t xml:space="preserve"> </w:t>
      </w:r>
      <w:r>
        <w:rPr>
          <w:i/>
        </w:rPr>
        <w:t>Anal.</w:t>
      </w:r>
      <w:r>
        <w:rPr>
          <w:i/>
          <w:spacing w:val="-5"/>
        </w:rPr>
        <w:t xml:space="preserve"> </w:t>
      </w:r>
      <w:r>
        <w:rPr>
          <w:i/>
        </w:rPr>
        <w:t>Chem.</w:t>
      </w:r>
      <w:r>
        <w:t>,</w:t>
      </w:r>
      <w:r>
        <w:rPr>
          <w:spacing w:val="-4"/>
        </w:rPr>
        <w:t xml:space="preserve"> </w:t>
      </w:r>
      <w:r>
        <w:rPr>
          <w:b/>
        </w:rPr>
        <w:t>2010</w:t>
      </w:r>
      <w:r>
        <w:t>,</w:t>
      </w:r>
      <w:r>
        <w:rPr>
          <w:spacing w:val="-6"/>
        </w:rPr>
        <w:t xml:space="preserve"> </w:t>
      </w:r>
      <w:r>
        <w:rPr>
          <w:i/>
        </w:rPr>
        <w:t>82</w:t>
      </w:r>
      <w:r>
        <w:t>,</w:t>
      </w:r>
      <w:r>
        <w:rPr>
          <w:spacing w:val="-5"/>
        </w:rPr>
        <w:t xml:space="preserve"> </w:t>
      </w:r>
      <w:r>
        <w:t>3449–</w:t>
      </w:r>
      <w:r>
        <w:rPr>
          <w:spacing w:val="-53"/>
        </w:rPr>
        <w:t xml:space="preserve"> </w:t>
      </w:r>
      <w:r>
        <w:t>3453.</w:t>
      </w:r>
    </w:p>
    <w:p w14:paraId="0C369F43" w14:textId="5A0F7FB7" w:rsidR="00244B40" w:rsidRDefault="00DF7AE9" w:rsidP="001F3865">
      <w:pPr>
        <w:pStyle w:val="BodyText"/>
        <w:spacing w:before="119"/>
        <w:ind w:left="705" w:right="144" w:hanging="547"/>
        <w:jc w:val="both"/>
      </w:pPr>
      <w:r>
        <w:t>4.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rPr>
          <w:b/>
        </w:rPr>
        <w:t>A. B. Theberge</w:t>
      </w:r>
      <w:r>
        <w:t xml:space="preserve">, G. Whyte, M. Frenzel, L. M. Fidalgo, R. C. R. Wootton, W. T. S. Huck. </w:t>
      </w:r>
      <w:hyperlink r:id="rId90">
        <w:r>
          <w:t>Suzuki-</w:t>
        </w:r>
      </w:hyperlink>
      <w:r>
        <w:rPr>
          <w:spacing w:val="1"/>
        </w:rPr>
        <w:t xml:space="preserve"> </w:t>
      </w:r>
      <w:hyperlink r:id="rId91">
        <w:r>
          <w:t>Miyaura coupling reactions in aqueous microdroplets with catalytically active fluorous interfaces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Chem.</w:t>
      </w:r>
      <w:r>
        <w:rPr>
          <w:i/>
          <w:spacing w:val="-4"/>
        </w:rPr>
        <w:t xml:space="preserve"> </w:t>
      </w:r>
      <w:r>
        <w:rPr>
          <w:i/>
        </w:rPr>
        <w:t>Commun.</w:t>
      </w:r>
      <w:r>
        <w:t>,</w:t>
      </w:r>
      <w:r>
        <w:rPr>
          <w:spacing w:val="-3"/>
        </w:rPr>
        <w:t xml:space="preserve"> </w:t>
      </w:r>
      <w:r>
        <w:rPr>
          <w:b/>
        </w:rPr>
        <w:t>2009</w:t>
      </w:r>
      <w:r>
        <w:t>,</w:t>
      </w:r>
      <w:r>
        <w:rPr>
          <w:spacing w:val="-3"/>
        </w:rPr>
        <w:t xml:space="preserve"> </w:t>
      </w:r>
      <w:r>
        <w:t>6225–6227.</w:t>
      </w:r>
    </w:p>
    <w:p w14:paraId="26888D7B" w14:textId="1FA3674C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3.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F. Courtois, L. F. Olguin, G. Whyte, </w:t>
      </w:r>
      <w:r>
        <w:rPr>
          <w:b/>
        </w:rPr>
        <w:t>A. B. Theberge</w:t>
      </w:r>
      <w:r>
        <w:t>, W. T. S. Huck, F. Hollfelder, C. Abell.</w:t>
      </w:r>
      <w:r>
        <w:rPr>
          <w:spacing w:val="1"/>
        </w:rPr>
        <w:t xml:space="preserve"> </w:t>
      </w:r>
      <w:hyperlink r:id="rId92">
        <w:r>
          <w:t>Controlling the retention of small molecules in emulsion microdroplets for use in cell-based assays.</w:t>
        </w:r>
      </w:hyperlink>
      <w:r>
        <w:rPr>
          <w:spacing w:val="1"/>
        </w:rPr>
        <w:t xml:space="preserve"> </w:t>
      </w:r>
      <w:r>
        <w:rPr>
          <w:i/>
        </w:rPr>
        <w:t>Anal.</w:t>
      </w:r>
      <w:r>
        <w:rPr>
          <w:i/>
          <w:spacing w:val="-4"/>
        </w:rPr>
        <w:t xml:space="preserve"> </w:t>
      </w:r>
      <w:r>
        <w:rPr>
          <w:i/>
        </w:rPr>
        <w:t>Chem.</w:t>
      </w:r>
      <w:r>
        <w:t>,</w:t>
      </w:r>
      <w:r>
        <w:rPr>
          <w:spacing w:val="-3"/>
        </w:rPr>
        <w:t xml:space="preserve"> </w:t>
      </w:r>
      <w:r>
        <w:rPr>
          <w:b/>
        </w:rPr>
        <w:t>2009</w:t>
      </w:r>
      <w:r>
        <w:t>,</w:t>
      </w:r>
      <w:r>
        <w:rPr>
          <w:spacing w:val="-3"/>
        </w:rPr>
        <w:t xml:space="preserve"> </w:t>
      </w:r>
      <w:r>
        <w:rPr>
          <w:i/>
        </w:rPr>
        <w:t>81</w:t>
      </w:r>
      <w:r>
        <w:t>,</w:t>
      </w:r>
      <w:r>
        <w:rPr>
          <w:spacing w:val="-4"/>
        </w:rPr>
        <w:t xml:space="preserve"> </w:t>
      </w:r>
      <w:r>
        <w:t>3008–3016.</w:t>
      </w:r>
    </w:p>
    <w:p w14:paraId="5FA86DBD" w14:textId="5ABEA3F4" w:rsidR="00244B40" w:rsidRDefault="00DF7AE9" w:rsidP="001F3865">
      <w:pPr>
        <w:pStyle w:val="BodyText"/>
        <w:spacing w:before="119"/>
        <w:ind w:left="705" w:right="144" w:hanging="547"/>
        <w:jc w:val="both"/>
      </w:pPr>
      <w:r>
        <w:t>2.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T. E. Smith, W. H. Kuo, E. P. Balskus, V. D. Bock, J. L. Roizen, </w:t>
      </w:r>
      <w:r>
        <w:rPr>
          <w:b/>
        </w:rPr>
        <w:t>A. B. Theberge</w:t>
      </w:r>
      <w:r>
        <w:t>, K. A. Carroll, T.</w:t>
      </w:r>
      <w:r>
        <w:rPr>
          <w:spacing w:val="1"/>
        </w:rPr>
        <w:t xml:space="preserve"> </w:t>
      </w:r>
      <w:r>
        <w:t>Kurihara,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Wessler.</w:t>
      </w:r>
      <w:r>
        <w:rPr>
          <w:spacing w:val="-7"/>
        </w:rPr>
        <w:t xml:space="preserve"> </w:t>
      </w:r>
      <w:hyperlink r:id="rId93">
        <w:r>
          <w:t>Total</w:t>
        </w:r>
        <w:r>
          <w:rPr>
            <w:spacing w:val="-6"/>
          </w:rPr>
          <w:t xml:space="preserve"> </w:t>
        </w:r>
        <w:r>
          <w:t>Synthesis</w:t>
        </w:r>
        <w:r>
          <w:rPr>
            <w:spacing w:val="-9"/>
          </w:rPr>
          <w:t xml:space="preserve"> </w:t>
        </w:r>
        <w:r>
          <w:t>of</w:t>
        </w:r>
        <w:r>
          <w:rPr>
            <w:spacing w:val="-8"/>
          </w:rPr>
          <w:t xml:space="preserve"> </w:t>
        </w:r>
        <w:r>
          <w:t>(-)-hennoxazole</w:t>
        </w:r>
        <w:r>
          <w:rPr>
            <w:spacing w:val="-6"/>
          </w:rPr>
          <w:t xml:space="preserve"> </w:t>
        </w:r>
        <w:r>
          <w:t>A</w:t>
        </w:r>
      </w:hyperlink>
      <w:r>
        <w:t>.</w:t>
      </w:r>
      <w:r>
        <w:rPr>
          <w:spacing w:val="-8"/>
        </w:rPr>
        <w:t xml:space="preserve"> </w:t>
      </w:r>
      <w:r>
        <w:rPr>
          <w:i/>
        </w:rPr>
        <w:t>J.</w:t>
      </w:r>
      <w:r>
        <w:rPr>
          <w:i/>
          <w:spacing w:val="-7"/>
        </w:rPr>
        <w:t xml:space="preserve"> </w:t>
      </w:r>
      <w:r>
        <w:rPr>
          <w:i/>
        </w:rPr>
        <w:t>Org.</w:t>
      </w:r>
      <w:r>
        <w:rPr>
          <w:i/>
          <w:spacing w:val="-7"/>
        </w:rPr>
        <w:t xml:space="preserve"> </w:t>
      </w:r>
      <w:r>
        <w:rPr>
          <w:i/>
        </w:rPr>
        <w:t>Chem</w:t>
      </w:r>
      <w:r>
        <w:t>.,</w:t>
      </w:r>
      <w:r>
        <w:rPr>
          <w:spacing w:val="-7"/>
        </w:rPr>
        <w:t xml:space="preserve"> </w:t>
      </w:r>
      <w:r>
        <w:rPr>
          <w:b/>
        </w:rPr>
        <w:t>2008</w:t>
      </w:r>
      <w:r>
        <w:t>,</w:t>
      </w:r>
      <w:r>
        <w:rPr>
          <w:spacing w:val="-7"/>
        </w:rPr>
        <w:t xml:space="preserve"> </w:t>
      </w:r>
      <w:r>
        <w:rPr>
          <w:i/>
        </w:rPr>
        <w:t>73</w:t>
      </w:r>
      <w:r>
        <w:t>,</w:t>
      </w:r>
      <w:r>
        <w:rPr>
          <w:spacing w:val="-7"/>
        </w:rPr>
        <w:t xml:space="preserve"> </w:t>
      </w:r>
      <w:r>
        <w:t>142–150.</w:t>
      </w:r>
    </w:p>
    <w:p w14:paraId="5B86E57E" w14:textId="5EA49D35" w:rsidR="00244B40" w:rsidRDefault="00DF7AE9" w:rsidP="001F3865">
      <w:pPr>
        <w:pStyle w:val="BodyText"/>
        <w:spacing w:before="119"/>
        <w:ind w:left="705" w:right="158" w:hanging="547"/>
        <w:jc w:val="both"/>
      </w:pPr>
      <w:r>
        <w:t>1.</w:t>
      </w:r>
      <w:r>
        <w:rPr>
          <w:spacing w:val="1"/>
        </w:rPr>
        <w:t xml:space="preserve"> </w:t>
      </w:r>
      <w:r w:rsidR="00373CEB">
        <w:rPr>
          <w:spacing w:val="1"/>
        </w:rPr>
        <w:tab/>
      </w:r>
      <w:r>
        <w:t xml:space="preserve">T. E. Smith, W. H. Kuo, V. D. Bock, J. L. Roizen, E. P. Balskus, </w:t>
      </w:r>
      <w:r>
        <w:rPr>
          <w:b/>
        </w:rPr>
        <w:t>A. B. Theberge</w:t>
      </w:r>
      <w:r>
        <w:t xml:space="preserve">. </w:t>
      </w:r>
      <w:hyperlink r:id="rId94">
        <w:r>
          <w:t>Total synthesis of</w:t>
        </w:r>
      </w:hyperlink>
      <w:r>
        <w:rPr>
          <w:spacing w:val="-52"/>
        </w:rPr>
        <w:t xml:space="preserve"> </w:t>
      </w:r>
      <w:hyperlink r:id="rId95">
        <w:r>
          <w:t>(-)-hennoxazole</w:t>
        </w:r>
        <w:r>
          <w:rPr>
            <w:spacing w:val="-3"/>
          </w:rPr>
          <w:t xml:space="preserve"> </w:t>
        </w:r>
        <w:r>
          <w:t>A.</w:t>
        </w:r>
        <w:r>
          <w:rPr>
            <w:spacing w:val="-4"/>
          </w:rPr>
          <w:t xml:space="preserve"> </w:t>
        </w:r>
      </w:hyperlink>
      <w:r>
        <w:rPr>
          <w:i/>
        </w:rPr>
        <w:t>Org.</w:t>
      </w:r>
      <w:r>
        <w:rPr>
          <w:i/>
          <w:spacing w:val="-3"/>
        </w:rPr>
        <w:t xml:space="preserve"> </w:t>
      </w:r>
      <w:r>
        <w:rPr>
          <w:i/>
        </w:rPr>
        <w:t>Lett.</w:t>
      </w:r>
      <w:r>
        <w:t>,</w:t>
      </w:r>
      <w:r>
        <w:rPr>
          <w:spacing w:val="-4"/>
        </w:rPr>
        <w:t xml:space="preserve"> </w:t>
      </w:r>
      <w:r>
        <w:rPr>
          <w:b/>
        </w:rPr>
        <w:t>2007</w:t>
      </w:r>
      <w:r>
        <w:t>,</w:t>
      </w:r>
      <w:r>
        <w:rPr>
          <w:spacing w:val="-3"/>
        </w:rPr>
        <w:t xml:space="preserve"> </w:t>
      </w:r>
      <w:r>
        <w:rPr>
          <w:i/>
        </w:rPr>
        <w:t>9</w:t>
      </w:r>
      <w:r>
        <w:t>,</w:t>
      </w:r>
      <w:r>
        <w:rPr>
          <w:spacing w:val="-4"/>
        </w:rPr>
        <w:t xml:space="preserve"> </w:t>
      </w:r>
      <w:r>
        <w:t>1153–1155.</w:t>
      </w:r>
    </w:p>
    <w:p w14:paraId="611EF9F3" w14:textId="77777777" w:rsidR="00244B40" w:rsidRDefault="00244B40">
      <w:pPr>
        <w:pStyle w:val="BodyText"/>
        <w:spacing w:before="5"/>
        <w:ind w:left="0"/>
        <w:rPr>
          <w:sz w:val="31"/>
        </w:rPr>
      </w:pPr>
    </w:p>
    <w:p w14:paraId="7C67BDAF" w14:textId="77777777" w:rsidR="00244B40" w:rsidRDefault="00DF7AE9">
      <w:pPr>
        <w:pStyle w:val="Heading1"/>
      </w:pPr>
      <w:r>
        <w:t>BOOKS</w:t>
      </w:r>
    </w:p>
    <w:p w14:paraId="32E4DDAF" w14:textId="6402DCFA" w:rsidR="00244B40" w:rsidRDefault="00DF7AE9" w:rsidP="00F73B39">
      <w:pPr>
        <w:pStyle w:val="BodyText"/>
        <w:spacing w:before="178" w:line="208" w:lineRule="auto"/>
        <w:ind w:left="720" w:hanging="560"/>
      </w:pPr>
      <w:r>
        <w:t>1.</w:t>
      </w:r>
      <w:r>
        <w:rPr>
          <w:spacing w:val="5"/>
        </w:rPr>
        <w:t xml:space="preserve"> </w:t>
      </w:r>
      <w:r w:rsidR="00373CEB">
        <w:rPr>
          <w:spacing w:val="5"/>
        </w:rPr>
        <w:tab/>
      </w:r>
      <w:r w:rsidR="00F73B39" w:rsidRPr="00F73B39">
        <w:rPr>
          <w:spacing w:val="5"/>
        </w:rPr>
        <w:t xml:space="preserve">J. Berthier, </w:t>
      </w:r>
      <w:r w:rsidR="00F73B39" w:rsidRPr="00F73B39">
        <w:rPr>
          <w:b/>
          <w:bCs/>
          <w:spacing w:val="5"/>
        </w:rPr>
        <w:t>A. B. Theberge</w:t>
      </w:r>
      <w:r w:rsidR="00F73B39" w:rsidRPr="00F73B39">
        <w:rPr>
          <w:spacing w:val="5"/>
        </w:rPr>
        <w:t>, E. Berthier. Open-channel microfluidics: fundamentals and applications. Morgan &amp; Claypool Publishers: San Rafael, CA, 2019.</w:t>
      </w:r>
    </w:p>
    <w:p w14:paraId="111946D6" w14:textId="77777777" w:rsidR="00244B40" w:rsidRDefault="00244B40">
      <w:pPr>
        <w:pStyle w:val="BodyText"/>
        <w:spacing w:before="5"/>
        <w:ind w:left="0"/>
        <w:rPr>
          <w:sz w:val="31"/>
        </w:rPr>
      </w:pPr>
    </w:p>
    <w:p w14:paraId="11BF456E" w14:textId="77777777" w:rsidR="00244B40" w:rsidRDefault="00DF7AE9">
      <w:pPr>
        <w:pStyle w:val="Heading1"/>
      </w:pPr>
      <w:r>
        <w:t>PATENTS</w:t>
      </w:r>
    </w:p>
    <w:p w14:paraId="55B03CFB" w14:textId="46553E1F" w:rsidR="00F73B39" w:rsidRDefault="00F73B39" w:rsidP="00F73B39">
      <w:pPr>
        <w:pStyle w:val="BodyText"/>
        <w:tabs>
          <w:tab w:val="left" w:pos="700"/>
        </w:tabs>
        <w:spacing w:before="179" w:line="244" w:lineRule="auto"/>
        <w:ind w:left="700" w:right="153" w:hanging="540"/>
      </w:pPr>
      <w:r>
        <w:t>7.</w:t>
      </w:r>
      <w:r>
        <w:tab/>
      </w:r>
      <w:r>
        <w:tab/>
        <w:t xml:space="preserve">T. van Neel, </w:t>
      </w:r>
      <w:r w:rsidRPr="00F73B39">
        <w:rPr>
          <w:b/>
          <w:bCs/>
        </w:rPr>
        <w:t>A. Theberge</w:t>
      </w:r>
      <w:r>
        <w:t>, H. Lea, M. Gower, E. Berthier. Capture of molecules in native biological environments for clinical and biological applications. US Patent</w:t>
      </w:r>
      <w:r w:rsidRPr="00F73B39">
        <w:t xml:space="preserve"> Application 63/244,680</w:t>
      </w:r>
      <w:r>
        <w:t>. F</w:t>
      </w:r>
      <w:r w:rsidRPr="00F73B39">
        <w:t>iled 9/15/2021</w:t>
      </w:r>
    </w:p>
    <w:p w14:paraId="71D73D96" w14:textId="405A5949" w:rsidR="00244B40" w:rsidRDefault="00DF7AE9">
      <w:pPr>
        <w:pStyle w:val="BodyText"/>
        <w:tabs>
          <w:tab w:val="left" w:pos="700"/>
        </w:tabs>
        <w:spacing w:before="179" w:line="244" w:lineRule="auto"/>
        <w:ind w:left="700" w:right="153" w:hanging="540"/>
      </w:pPr>
      <w:r>
        <w:t>6.</w:t>
      </w:r>
      <w:r>
        <w:tab/>
        <w:t>S.</w:t>
      </w:r>
      <w:r>
        <w:rPr>
          <w:spacing w:val="-4"/>
        </w:rPr>
        <w:t xml:space="preserve"> </w:t>
      </w:r>
      <w:r>
        <w:t>Thongpang,</w:t>
      </w:r>
      <w:r>
        <w:rPr>
          <w:spacing w:val="-3"/>
        </w:rPr>
        <w:t xml:space="preserve"> </w:t>
      </w:r>
      <w:r>
        <w:rPr>
          <w:b/>
        </w:rPr>
        <w:t>A.</w:t>
      </w:r>
      <w:r>
        <w:rPr>
          <w:b/>
          <w:spacing w:val="-3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Berthier,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Hieber,</w:t>
      </w:r>
      <w:r>
        <w:rPr>
          <w:spacing w:val="-6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Su,</w:t>
      </w:r>
      <w:r>
        <w:rPr>
          <w:spacing w:val="-5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Lee.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 w:rsidR="00F73B39">
        <w:t>s</w:t>
      </w:r>
      <w:r>
        <w:t>ampling</w:t>
      </w:r>
      <w:r>
        <w:rPr>
          <w:spacing w:val="-3"/>
        </w:rPr>
        <w:t xml:space="preserve"> </w:t>
      </w:r>
      <w:r w:rsidR="00F73B39">
        <w:t>d</w:t>
      </w:r>
      <w:r>
        <w:t>evice.</w:t>
      </w:r>
      <w:r>
        <w:rPr>
          <w:spacing w:val="-4"/>
        </w:rPr>
        <w:t xml:space="preserve"> </w:t>
      </w:r>
      <w:r>
        <w:t>US</w:t>
      </w:r>
      <w:r>
        <w:rPr>
          <w:spacing w:val="-52"/>
        </w:rPr>
        <w:t xml:space="preserve"> </w:t>
      </w:r>
      <w:r>
        <w:t>Patent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63/152,103.</w:t>
      </w:r>
      <w:r>
        <w:rPr>
          <w:spacing w:val="-3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02/22/2021.</w:t>
      </w:r>
    </w:p>
    <w:p w14:paraId="69629F46" w14:textId="77777777" w:rsidR="00244B40" w:rsidRDefault="00DF7AE9">
      <w:pPr>
        <w:pStyle w:val="BodyText"/>
        <w:tabs>
          <w:tab w:val="left" w:pos="700"/>
        </w:tabs>
        <w:spacing w:before="111" w:line="242" w:lineRule="auto"/>
        <w:ind w:left="700" w:right="156" w:hanging="540"/>
      </w:pPr>
      <w:r>
        <w:t>5.</w:t>
      </w:r>
      <w:r>
        <w:tab/>
        <w:t>A.</w:t>
      </w:r>
      <w:r>
        <w:rPr>
          <w:spacing w:val="27"/>
        </w:rPr>
        <w:t xml:space="preserve"> </w:t>
      </w:r>
      <w:r>
        <w:t>Nelson,</w:t>
      </w:r>
      <w:r>
        <w:rPr>
          <w:spacing w:val="28"/>
        </w:rPr>
        <w:t xml:space="preserve"> </w:t>
      </w:r>
      <w:r>
        <w:t>S.</w:t>
      </w:r>
      <w:r>
        <w:rPr>
          <w:spacing w:val="27"/>
        </w:rPr>
        <w:t xml:space="preserve"> </w:t>
      </w:r>
      <w:r>
        <w:t>Millik,</w:t>
      </w:r>
      <w:r>
        <w:rPr>
          <w:spacing w:val="27"/>
        </w:rPr>
        <w:t xml:space="preserve"> </w:t>
      </w:r>
      <w:r>
        <w:t>P.</w:t>
      </w:r>
      <w:r>
        <w:rPr>
          <w:spacing w:val="27"/>
        </w:rPr>
        <w:t xml:space="preserve"> </w:t>
      </w:r>
      <w:r>
        <w:t>Smith,</w:t>
      </w:r>
      <w:r>
        <w:rPr>
          <w:spacing w:val="27"/>
        </w:rPr>
        <w:t xml:space="preserve"> </w:t>
      </w:r>
      <w:r>
        <w:t>D.</w:t>
      </w:r>
      <w:r>
        <w:rPr>
          <w:spacing w:val="28"/>
        </w:rPr>
        <w:t xml:space="preserve"> </w:t>
      </w:r>
      <w:r>
        <w:t>Karis,</w:t>
      </w:r>
      <w:r>
        <w:rPr>
          <w:spacing w:val="32"/>
        </w:rPr>
        <w:t xml:space="preserve"> </w:t>
      </w:r>
      <w:r>
        <w:rPr>
          <w:b/>
        </w:rPr>
        <w:t>A.</w:t>
      </w:r>
      <w:r>
        <w:rPr>
          <w:b/>
          <w:spacing w:val="27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28"/>
        </w:rPr>
        <w:t xml:space="preserve"> </w:t>
      </w:r>
      <w:r>
        <w:t>A.</w:t>
      </w:r>
      <w:r>
        <w:rPr>
          <w:spacing w:val="27"/>
        </w:rPr>
        <w:t xml:space="preserve"> </w:t>
      </w:r>
      <w:r>
        <w:t>Dostie.</w:t>
      </w:r>
      <w:r>
        <w:rPr>
          <w:spacing w:val="28"/>
        </w:rPr>
        <w:t xml:space="preserve"> </w:t>
      </w:r>
      <w:r>
        <w:t>Extruded</w:t>
      </w:r>
      <w:r>
        <w:rPr>
          <w:spacing w:val="28"/>
        </w:rPr>
        <w:t xml:space="preserve"> </w:t>
      </w:r>
      <w:r>
        <w:t>hydrogel</w:t>
      </w:r>
      <w:r>
        <w:rPr>
          <w:spacing w:val="29"/>
        </w:rPr>
        <w:t xml:space="preserve"> </w:t>
      </w:r>
      <w:r>
        <w:t>tubes</w:t>
      </w:r>
      <w:r>
        <w:rPr>
          <w:spacing w:val="2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coaxial</w:t>
      </w:r>
      <w:r>
        <w:rPr>
          <w:spacing w:val="-5"/>
        </w:rPr>
        <w:t xml:space="preserve"> </w:t>
      </w:r>
      <w:r>
        <w:t>fibers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thereof.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17/251.735.</w:t>
      </w:r>
      <w:r>
        <w:rPr>
          <w:spacing w:val="-6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12/11/2020.</w:t>
      </w:r>
    </w:p>
    <w:p w14:paraId="07851CF8" w14:textId="77777777" w:rsidR="00244B40" w:rsidRDefault="00DF7AE9">
      <w:pPr>
        <w:pStyle w:val="BodyText"/>
        <w:tabs>
          <w:tab w:val="left" w:pos="700"/>
        </w:tabs>
        <w:spacing w:before="116"/>
        <w:ind w:left="700" w:right="156" w:hanging="540"/>
      </w:pPr>
      <w:r>
        <w:t>4.</w:t>
      </w:r>
      <w:r>
        <w:tab/>
      </w:r>
      <w:r>
        <w:rPr>
          <w:b/>
        </w:rPr>
        <w:t>A.</w:t>
      </w:r>
      <w:r>
        <w:rPr>
          <w:b/>
          <w:spacing w:val="6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3"/>
        </w:rPr>
        <w:t xml:space="preserve"> </w:t>
      </w:r>
      <w:r>
        <w:t>T.</w:t>
      </w:r>
      <w:r>
        <w:rPr>
          <w:spacing w:val="6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Neel,</w:t>
      </w:r>
      <w:r>
        <w:rPr>
          <w:spacing w:val="4"/>
        </w:rPr>
        <w:t xml:space="preserve"> </w:t>
      </w:r>
      <w:r>
        <w:t>J.</w:t>
      </w:r>
      <w:r>
        <w:rPr>
          <w:spacing w:val="6"/>
        </w:rPr>
        <w:t xml:space="preserve"> </w:t>
      </w:r>
      <w:r>
        <w:t>Berthier,</w:t>
      </w:r>
      <w:r>
        <w:rPr>
          <w:spacing w:val="3"/>
        </w:rPr>
        <w:t xml:space="preserve"> </w:t>
      </w:r>
      <w:r>
        <w:t>E.</w:t>
      </w:r>
      <w:r>
        <w:rPr>
          <w:spacing w:val="6"/>
        </w:rPr>
        <w:t xml:space="preserve"> </w:t>
      </w:r>
      <w:r>
        <w:t>Berthier,</w:t>
      </w:r>
      <w:r>
        <w:rPr>
          <w:spacing w:val="6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Lee.</w:t>
      </w:r>
      <w:r>
        <w:rPr>
          <w:spacing w:val="4"/>
        </w:rPr>
        <w:t xml:space="preserve"> </w:t>
      </w:r>
      <w:r>
        <w:t>Devices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collecting</w:t>
      </w:r>
      <w:r>
        <w:rPr>
          <w:spacing w:val="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accumulating</w:t>
      </w:r>
      <w:r>
        <w:rPr>
          <w:spacing w:val="-3"/>
        </w:rPr>
        <w:t xml:space="preserve"> </w:t>
      </w:r>
      <w:r>
        <w:t>droplets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analysis.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Patent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63/079.845.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09/17/2020.</w:t>
      </w:r>
    </w:p>
    <w:p w14:paraId="18B51616" w14:textId="77777777" w:rsidR="00244B40" w:rsidRDefault="00DF7AE9">
      <w:pPr>
        <w:pStyle w:val="BodyText"/>
        <w:tabs>
          <w:tab w:val="left" w:pos="700"/>
        </w:tabs>
        <w:spacing w:before="120"/>
        <w:ind w:left="700" w:right="156" w:hanging="540"/>
      </w:pPr>
      <w:r>
        <w:t>3.</w:t>
      </w:r>
      <w:r>
        <w:tab/>
      </w:r>
      <w:r>
        <w:rPr>
          <w:b/>
        </w:rPr>
        <w:t>A.</w:t>
      </w:r>
      <w:r>
        <w:rPr>
          <w:b/>
          <w:spacing w:val="25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25"/>
        </w:rPr>
        <w:t xml:space="preserve"> </w:t>
      </w:r>
      <w:r>
        <w:t>E.</w:t>
      </w:r>
      <w:r>
        <w:rPr>
          <w:spacing w:val="23"/>
        </w:rPr>
        <w:t xml:space="preserve"> </w:t>
      </w:r>
      <w:r>
        <w:t>Berthier,</w:t>
      </w:r>
      <w:r>
        <w:rPr>
          <w:spacing w:val="23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Haack,</w:t>
      </w:r>
      <w:r>
        <w:rPr>
          <w:spacing w:val="25"/>
        </w:rPr>
        <w:t xml:space="preserve"> </w:t>
      </w:r>
      <w:r>
        <w:t>D.</w:t>
      </w:r>
      <w:r>
        <w:rPr>
          <w:spacing w:val="25"/>
        </w:rPr>
        <w:t xml:space="preserve"> </w:t>
      </w:r>
      <w:r>
        <w:t>Kennedy,</w:t>
      </w:r>
      <w:r>
        <w:rPr>
          <w:spacing w:val="25"/>
        </w:rPr>
        <w:t xml:space="preserve"> </w:t>
      </w:r>
      <w:r>
        <w:t>F.</w:t>
      </w:r>
      <w:r>
        <w:rPr>
          <w:spacing w:val="26"/>
        </w:rPr>
        <w:t xml:space="preserve"> </w:t>
      </w:r>
      <w:r>
        <w:t>Lim.</w:t>
      </w:r>
      <w:r>
        <w:rPr>
          <w:spacing w:val="25"/>
        </w:rPr>
        <w:t xml:space="preserve"> </w:t>
      </w:r>
      <w:r>
        <w:t>Fluid</w:t>
      </w:r>
      <w:r>
        <w:rPr>
          <w:spacing w:val="22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applications</w:t>
      </w:r>
      <w:r>
        <w:rPr>
          <w:spacing w:val="-52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stabilizing</w:t>
      </w:r>
      <w:r>
        <w:rPr>
          <w:spacing w:val="-7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fluids.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63/046.561.</w:t>
      </w:r>
      <w:r>
        <w:rPr>
          <w:spacing w:val="-7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06/30/2020.</w:t>
      </w:r>
    </w:p>
    <w:p w14:paraId="761D021C" w14:textId="77777777" w:rsidR="00244B40" w:rsidRDefault="00DF7AE9">
      <w:pPr>
        <w:pStyle w:val="BodyText"/>
        <w:tabs>
          <w:tab w:val="left" w:pos="700"/>
        </w:tabs>
        <w:spacing w:before="118" w:line="244" w:lineRule="auto"/>
        <w:ind w:left="700" w:right="160" w:hanging="540"/>
      </w:pPr>
      <w:r>
        <w:t>2.</w:t>
      </w:r>
      <w:r>
        <w:tab/>
      </w:r>
      <w:r>
        <w:rPr>
          <w:b/>
        </w:rPr>
        <w:t>A.</w:t>
      </w:r>
      <w:r>
        <w:rPr>
          <w:b/>
          <w:spacing w:val="14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13"/>
        </w:rPr>
        <w:t xml:space="preserve"> </w:t>
      </w:r>
      <w:r>
        <w:t>E.</w:t>
      </w:r>
      <w:r>
        <w:rPr>
          <w:spacing w:val="15"/>
        </w:rPr>
        <w:t xml:space="preserve"> </w:t>
      </w:r>
      <w:r>
        <w:t>Berthier,</w:t>
      </w:r>
      <w:r>
        <w:rPr>
          <w:spacing w:val="10"/>
        </w:rPr>
        <w:t xml:space="preserve"> </w:t>
      </w:r>
      <w:r>
        <w:t>I.</w:t>
      </w:r>
      <w:r>
        <w:rPr>
          <w:spacing w:val="13"/>
        </w:rPr>
        <w:t xml:space="preserve"> </w:t>
      </w:r>
      <w:r>
        <w:t>Wilson,</w:t>
      </w:r>
      <w:r>
        <w:rPr>
          <w:spacing w:val="13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Day,</w:t>
      </w:r>
      <w:r>
        <w:rPr>
          <w:spacing w:val="13"/>
        </w:rPr>
        <w:t xml:space="preserve"> </w:t>
      </w:r>
      <w:r>
        <w:t>Tianzi</w:t>
      </w:r>
      <w:r>
        <w:rPr>
          <w:spacing w:val="14"/>
        </w:rPr>
        <w:t xml:space="preserve"> </w:t>
      </w:r>
      <w:r>
        <w:t>Zhang,</w:t>
      </w:r>
      <w:r>
        <w:rPr>
          <w:spacing w:val="13"/>
        </w:rPr>
        <w:t xml:space="preserve"> </w:t>
      </w:r>
      <w:r>
        <w:t>U.</w:t>
      </w:r>
      <w:r>
        <w:rPr>
          <w:spacing w:val="13"/>
        </w:rPr>
        <w:t xml:space="preserve"> </w:t>
      </w:r>
      <w:r>
        <w:t>Lee.</w:t>
      </w:r>
      <w:r>
        <w:rPr>
          <w:spacing w:val="13"/>
        </w:rPr>
        <w:t xml:space="preserve"> </w:t>
      </w:r>
      <w:r>
        <w:t>Fluidic</w:t>
      </w:r>
      <w:r>
        <w:rPr>
          <w:spacing w:val="12"/>
        </w:rPr>
        <w:t xml:space="preserve"> </w:t>
      </w:r>
      <w:r>
        <w:t>patterning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hydrogel</w:t>
      </w:r>
      <w:r>
        <w:rPr>
          <w:spacing w:val="-52"/>
        </w:rPr>
        <w:t xml:space="preserve"> </w:t>
      </w:r>
      <w:r>
        <w:t>partitions.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Patent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16/428,829.</w:t>
      </w:r>
      <w:r>
        <w:rPr>
          <w:spacing w:val="-9"/>
        </w:rPr>
        <w:t xml:space="preserve"> </w:t>
      </w:r>
      <w:r>
        <w:t>Filed</w:t>
      </w:r>
      <w:r>
        <w:rPr>
          <w:spacing w:val="-8"/>
        </w:rPr>
        <w:t xml:space="preserve"> </w:t>
      </w:r>
      <w:r>
        <w:t>5/31/2019.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Allowance</w:t>
      </w:r>
      <w:r>
        <w:rPr>
          <w:spacing w:val="-8"/>
        </w:rPr>
        <w:t xml:space="preserve"> </w:t>
      </w:r>
      <w:r>
        <w:t>05/05/2021.</w:t>
      </w:r>
    </w:p>
    <w:p w14:paraId="781A2ED1" w14:textId="12DCBD6C" w:rsidR="00EF3664" w:rsidRDefault="00DF7AE9" w:rsidP="00B97CC8">
      <w:pPr>
        <w:pStyle w:val="BodyText"/>
        <w:spacing w:before="79" w:line="242" w:lineRule="auto"/>
        <w:ind w:left="700" w:right="154" w:hanging="540"/>
        <w:jc w:val="both"/>
      </w:pPr>
      <w:r>
        <w:t>1.</w:t>
      </w:r>
      <w:r>
        <w:rPr>
          <w:spacing w:val="18"/>
        </w:rPr>
        <w:t xml:space="preserve"> </w:t>
      </w:r>
      <w:r w:rsidR="00EF3664">
        <w:rPr>
          <w:spacing w:val="18"/>
        </w:rPr>
        <w:tab/>
      </w:r>
      <w:r>
        <w:t>E.</w:t>
      </w:r>
      <w:r>
        <w:rPr>
          <w:spacing w:val="-9"/>
        </w:rPr>
        <w:t xml:space="preserve"> </w:t>
      </w:r>
      <w:r>
        <w:t>Berthier,</w:t>
      </w:r>
      <w:r>
        <w:rPr>
          <w:spacing w:val="-9"/>
        </w:rPr>
        <w:t xml:space="preserve"> </w:t>
      </w:r>
      <w:r>
        <w:t>T.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Groot,</w:t>
      </w:r>
      <w:r>
        <w:rPr>
          <w:spacing w:val="-9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Yu,</w:t>
      </w:r>
      <w:r>
        <w:rPr>
          <w:spacing w:val="-9"/>
        </w:rPr>
        <w:t xml:space="preserve"> </w:t>
      </w:r>
      <w:r>
        <w:rPr>
          <w:b/>
        </w:rPr>
        <w:t>A.</w:t>
      </w:r>
      <w:r>
        <w:rPr>
          <w:b/>
          <w:spacing w:val="-8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Beebe.</w:t>
      </w:r>
      <w:r>
        <w:rPr>
          <w:spacing w:val="-5"/>
        </w:rPr>
        <w:t xml:space="preserve"> </w:t>
      </w:r>
      <w:r>
        <w:t>Apparatus,</w:t>
      </w:r>
      <w:r>
        <w:rPr>
          <w:spacing w:val="-9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modular</w:t>
      </w:r>
      <w:r>
        <w:rPr>
          <w:spacing w:val="-53"/>
        </w:rPr>
        <w:t xml:space="preserve"> </w:t>
      </w:r>
      <w:r>
        <w:lastRenderedPageBreak/>
        <w:t>microfluidic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15/425720.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02/06/2017.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08/24/2017.</w:t>
      </w:r>
    </w:p>
    <w:p w14:paraId="7D9EA7B5" w14:textId="77777777" w:rsidR="001F3865" w:rsidRDefault="001F3865" w:rsidP="001F3865">
      <w:pPr>
        <w:pStyle w:val="Heading1"/>
        <w:ind w:left="0"/>
      </w:pPr>
    </w:p>
    <w:p w14:paraId="7DEEAE8A" w14:textId="7BDA130F" w:rsidR="00244B40" w:rsidRDefault="00DF7AE9">
      <w:pPr>
        <w:pStyle w:val="Heading1"/>
      </w:pPr>
      <w:r>
        <w:t>PRESENTATIONS</w:t>
      </w:r>
    </w:p>
    <w:p w14:paraId="48AAF14C" w14:textId="77777777" w:rsidR="00244B40" w:rsidRDefault="00DF7AE9">
      <w:pPr>
        <w:pStyle w:val="Heading2"/>
        <w:spacing w:before="182"/>
      </w:pPr>
      <w:r>
        <w:t>Invited</w:t>
      </w:r>
      <w:r>
        <w:rPr>
          <w:spacing w:val="-3"/>
        </w:rPr>
        <w:t xml:space="preserve"> </w:t>
      </w:r>
      <w:r>
        <w:t>Seminars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Institutions</w:t>
      </w:r>
    </w:p>
    <w:p w14:paraId="60F7D28A" w14:textId="77777777" w:rsidR="00244B40" w:rsidRDefault="00244B40">
      <w:pPr>
        <w:pStyle w:val="BodyText"/>
        <w:ind w:left="0"/>
        <w:rPr>
          <w:b/>
          <w:sz w:val="21"/>
        </w:rPr>
      </w:pPr>
    </w:p>
    <w:p w14:paraId="1E54E17C" w14:textId="77777777" w:rsidR="00244B40" w:rsidRDefault="00DF7AE9">
      <w:pPr>
        <w:ind w:left="160"/>
        <w:rPr>
          <w:i/>
        </w:rPr>
      </w:pPr>
      <w:r>
        <w:rPr>
          <w:i/>
          <w:spacing w:val="-1"/>
        </w:rPr>
        <w:t>From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University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Washington</w:t>
      </w:r>
    </w:p>
    <w:p w14:paraId="395B145C" w14:textId="6A67069A" w:rsidR="00244B40" w:rsidRDefault="00DF7AE9" w:rsidP="0000158F">
      <w:pPr>
        <w:pStyle w:val="BodyText"/>
        <w:spacing w:before="179" w:line="245" w:lineRule="auto"/>
        <w:ind w:left="705" w:right="158" w:hanging="547"/>
      </w:pPr>
      <w:r>
        <w:t>44.</w:t>
      </w:r>
      <w:r>
        <w:rPr>
          <w:spacing w:val="21"/>
        </w:rPr>
        <w:t xml:space="preserve"> </w:t>
      </w:r>
      <w:r w:rsidR="0000158F">
        <w:rPr>
          <w:spacing w:val="21"/>
        </w:rPr>
        <w:tab/>
      </w:r>
      <w:r>
        <w:t>Microsystems</w:t>
      </w:r>
      <w:r>
        <w:rPr>
          <w:spacing w:val="13"/>
        </w:rPr>
        <w:t xml:space="preserve"> </w:t>
      </w:r>
      <w:r>
        <w:t>Technology</w:t>
      </w:r>
      <w:r>
        <w:rPr>
          <w:spacing w:val="10"/>
        </w:rPr>
        <w:t xml:space="preserve"> </w:t>
      </w:r>
      <w:r>
        <w:t>Laboratories</w:t>
      </w:r>
      <w:r>
        <w:rPr>
          <w:spacing w:val="14"/>
        </w:rPr>
        <w:t xml:space="preserve"> </w:t>
      </w:r>
      <w:r>
        <w:t>Seminar</w:t>
      </w:r>
      <w:r>
        <w:rPr>
          <w:spacing w:val="14"/>
        </w:rPr>
        <w:t xml:space="preserve"> </w:t>
      </w:r>
      <w:r>
        <w:t>Series,</w:t>
      </w:r>
      <w:r>
        <w:rPr>
          <w:spacing w:val="14"/>
        </w:rPr>
        <w:t xml:space="preserve"> </w:t>
      </w:r>
      <w:r>
        <w:t>Massachusetts</w:t>
      </w:r>
      <w:r>
        <w:rPr>
          <w:spacing w:val="13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Technology,</w:t>
      </w:r>
      <w:r>
        <w:rPr>
          <w:spacing w:val="-52"/>
        </w:rPr>
        <w:t xml:space="preserve"> </w:t>
      </w:r>
      <w:r>
        <w:t>Cambridge,</w:t>
      </w:r>
      <w:r>
        <w:rPr>
          <w:spacing w:val="-6"/>
        </w:rPr>
        <w:t xml:space="preserve"> </w:t>
      </w:r>
      <w:r>
        <w:t>MA,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2021</w:t>
      </w:r>
    </w:p>
    <w:p w14:paraId="7628DDBE" w14:textId="3CDEF5D3" w:rsidR="00244B40" w:rsidRDefault="00DF7AE9">
      <w:pPr>
        <w:pStyle w:val="BodyText"/>
        <w:spacing w:before="103"/>
      </w:pPr>
      <w:r>
        <w:rPr>
          <w:spacing w:val="-1"/>
        </w:rPr>
        <w:t>43.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Purdue</w:t>
      </w:r>
      <w:r>
        <w:rPr>
          <w:spacing w:val="-13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t>West</w:t>
      </w:r>
      <w:r>
        <w:rPr>
          <w:spacing w:val="-12"/>
        </w:rPr>
        <w:t xml:space="preserve"> </w:t>
      </w:r>
      <w:r>
        <w:t>Lafayette,</w:t>
      </w:r>
      <w:r>
        <w:rPr>
          <w:spacing w:val="-12"/>
        </w:rPr>
        <w:t xml:space="preserve"> </w:t>
      </w:r>
      <w:r>
        <w:t>IN,</w:t>
      </w:r>
      <w:r>
        <w:rPr>
          <w:spacing w:val="-13"/>
        </w:rPr>
        <w:t xml:space="preserve"> </w:t>
      </w:r>
      <w:r>
        <w:t>March</w:t>
      </w:r>
      <w:r>
        <w:rPr>
          <w:spacing w:val="-12"/>
        </w:rPr>
        <w:t xml:space="preserve"> </w:t>
      </w:r>
      <w:r>
        <w:t>2021</w:t>
      </w:r>
    </w:p>
    <w:p w14:paraId="18CFB770" w14:textId="469BF636" w:rsidR="00244B40" w:rsidRDefault="00DF7AE9">
      <w:pPr>
        <w:pStyle w:val="BodyText"/>
        <w:spacing w:before="101"/>
      </w:pPr>
      <w:r>
        <w:rPr>
          <w:spacing w:val="-2"/>
        </w:rPr>
        <w:t>42.</w:t>
      </w:r>
      <w:r w:rsidR="0000158F">
        <w:rPr>
          <w:spacing w:val="-2"/>
        </w:rPr>
        <w:tab/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Chemistry,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Arizona,</w:t>
      </w:r>
      <w:r>
        <w:rPr>
          <w:spacing w:val="-10"/>
        </w:rPr>
        <w:t xml:space="preserve"> </w:t>
      </w:r>
      <w:r>
        <w:rPr>
          <w:spacing w:val="-1"/>
        </w:rPr>
        <w:t>Tucson,</w:t>
      </w:r>
      <w:r>
        <w:rPr>
          <w:spacing w:val="-10"/>
        </w:rPr>
        <w:t xml:space="preserve"> </w:t>
      </w:r>
      <w:r>
        <w:rPr>
          <w:spacing w:val="-1"/>
        </w:rPr>
        <w:t>AZ,</w:t>
      </w:r>
      <w:r>
        <w:rPr>
          <w:spacing w:val="-10"/>
        </w:rPr>
        <w:t xml:space="preserve"> </w:t>
      </w:r>
      <w:r>
        <w:rPr>
          <w:spacing w:val="-1"/>
        </w:rPr>
        <w:t>February</w:t>
      </w:r>
      <w:r>
        <w:rPr>
          <w:spacing w:val="-9"/>
        </w:rPr>
        <w:t xml:space="preserve"> </w:t>
      </w:r>
      <w:r>
        <w:rPr>
          <w:spacing w:val="-1"/>
        </w:rPr>
        <w:t>2021</w:t>
      </w:r>
    </w:p>
    <w:p w14:paraId="73BD0F70" w14:textId="0CDA1B55" w:rsidR="00244B40" w:rsidRDefault="00DF7AE9" w:rsidP="0000158F">
      <w:pPr>
        <w:pStyle w:val="BodyText"/>
        <w:spacing w:before="97"/>
        <w:ind w:left="715" w:hanging="555"/>
      </w:pPr>
      <w:r>
        <w:rPr>
          <w:spacing w:val="-2"/>
        </w:rPr>
        <w:t>41.</w:t>
      </w:r>
      <w:r>
        <w:rPr>
          <w:spacing w:val="29"/>
        </w:rPr>
        <w:t xml:space="preserve"> </w:t>
      </w:r>
      <w:r w:rsidR="0000158F">
        <w:rPr>
          <w:spacing w:val="29"/>
        </w:rPr>
        <w:tab/>
      </w:r>
      <w:r w:rsidR="0000158F">
        <w:rPr>
          <w:spacing w:val="29"/>
        </w:rPr>
        <w:tab/>
      </w:r>
      <w:r>
        <w:rPr>
          <w:spacing w:val="-2"/>
        </w:rPr>
        <w:t>Department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Chemistry,</w:t>
      </w:r>
      <w:r>
        <w:rPr>
          <w:spacing w:val="-12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Minnesota,</w:t>
      </w:r>
      <w:r>
        <w:rPr>
          <w:spacing w:val="-10"/>
        </w:rPr>
        <w:t xml:space="preserve"> </w:t>
      </w:r>
      <w:r>
        <w:rPr>
          <w:spacing w:val="-2"/>
        </w:rPr>
        <w:t>Minneapolis,</w:t>
      </w:r>
      <w:r>
        <w:rPr>
          <w:spacing w:val="-12"/>
        </w:rPr>
        <w:t xml:space="preserve"> </w:t>
      </w:r>
      <w:r>
        <w:rPr>
          <w:spacing w:val="-1"/>
        </w:rPr>
        <w:t>MN,</w:t>
      </w:r>
      <w:r>
        <w:rPr>
          <w:spacing w:val="-12"/>
        </w:rPr>
        <w:t xml:space="preserve"> </w:t>
      </w:r>
      <w:r>
        <w:rPr>
          <w:spacing w:val="-1"/>
        </w:rPr>
        <w:t>February</w:t>
      </w:r>
      <w:r>
        <w:rPr>
          <w:spacing w:val="-12"/>
        </w:rPr>
        <w:t xml:space="preserve"> </w:t>
      </w:r>
      <w:r>
        <w:rPr>
          <w:spacing w:val="-1"/>
        </w:rPr>
        <w:t>2021</w:t>
      </w:r>
      <w:r>
        <w:rPr>
          <w:spacing w:val="-11"/>
        </w:rPr>
        <w:t xml:space="preserve"> </w:t>
      </w:r>
      <w:r>
        <w:rPr>
          <w:spacing w:val="-1"/>
        </w:rPr>
        <w:t>(rescheduled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 w:rsidR="0000158F">
        <w:rPr>
          <w:spacing w:val="-1"/>
        </w:rPr>
        <w:t xml:space="preserve"> </w:t>
      </w:r>
      <w:r>
        <w:rPr>
          <w:spacing w:val="-52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2020)</w:t>
      </w:r>
    </w:p>
    <w:p w14:paraId="37062E07" w14:textId="456EAE39" w:rsidR="00244B40" w:rsidRDefault="00DF7AE9">
      <w:pPr>
        <w:pStyle w:val="BodyText"/>
        <w:spacing w:before="101"/>
      </w:pPr>
      <w:r>
        <w:rPr>
          <w:spacing w:val="-2"/>
        </w:rPr>
        <w:t>40.</w:t>
      </w:r>
      <w:r w:rsidR="0000158F">
        <w:rPr>
          <w:spacing w:val="-2"/>
        </w:rPr>
        <w:tab/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Chemistry,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Virginia,</w:t>
      </w:r>
      <w:r>
        <w:rPr>
          <w:spacing w:val="-10"/>
        </w:rPr>
        <w:t xml:space="preserve"> </w:t>
      </w:r>
      <w:r>
        <w:rPr>
          <w:spacing w:val="-1"/>
        </w:rPr>
        <w:t>Charlottesville,</w:t>
      </w:r>
      <w:r>
        <w:rPr>
          <w:spacing w:val="-10"/>
        </w:rPr>
        <w:t xml:space="preserve"> </w:t>
      </w:r>
      <w:r>
        <w:rPr>
          <w:spacing w:val="-1"/>
        </w:rPr>
        <w:t>VA,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10"/>
        </w:rPr>
        <w:t xml:space="preserve"> </w:t>
      </w:r>
      <w:r>
        <w:rPr>
          <w:spacing w:val="-1"/>
        </w:rPr>
        <w:t>2021</w:t>
      </w:r>
    </w:p>
    <w:p w14:paraId="0320A394" w14:textId="421E8F15" w:rsidR="00244B40" w:rsidRDefault="00DF7AE9">
      <w:pPr>
        <w:pStyle w:val="BodyText"/>
        <w:spacing w:before="100"/>
      </w:pPr>
      <w:r>
        <w:rPr>
          <w:spacing w:val="-1"/>
        </w:rPr>
        <w:t>39.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Center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Exposures,</w:t>
      </w:r>
      <w:r>
        <w:rPr>
          <w:spacing w:val="-11"/>
        </w:rPr>
        <w:t xml:space="preserve"> </w:t>
      </w:r>
      <w:r>
        <w:rPr>
          <w:spacing w:val="-1"/>
        </w:rPr>
        <w:t>Diseases,</w:t>
      </w:r>
      <w:r>
        <w:rPr>
          <w:spacing w:val="-11"/>
        </w:rPr>
        <w:t xml:space="preserve"> </w:t>
      </w:r>
      <w:r>
        <w:rPr>
          <w:spacing w:val="-1"/>
        </w:rPr>
        <w:t>Genomics,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Environment,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11"/>
        </w:rPr>
        <w:t xml:space="preserve"> </w:t>
      </w:r>
      <w:r>
        <w:rPr>
          <w:spacing w:val="-1"/>
        </w:rPr>
        <w:t>2021</w:t>
      </w:r>
    </w:p>
    <w:p w14:paraId="163020DC" w14:textId="2963F252" w:rsidR="00244B40" w:rsidRDefault="00DF7AE9">
      <w:pPr>
        <w:pStyle w:val="BodyText"/>
        <w:spacing w:before="100"/>
      </w:pPr>
      <w:r>
        <w:rPr>
          <w:spacing w:val="-2"/>
        </w:rPr>
        <w:t>38.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North</w:t>
      </w:r>
      <w:r>
        <w:rPr>
          <w:spacing w:val="-10"/>
        </w:rPr>
        <w:t xml:space="preserve"> </w:t>
      </w:r>
      <w:r>
        <w:rPr>
          <w:spacing w:val="-1"/>
        </w:rPr>
        <w:t>Carolina,</w:t>
      </w:r>
      <w:r>
        <w:rPr>
          <w:spacing w:val="-10"/>
        </w:rPr>
        <w:t xml:space="preserve"> </w:t>
      </w:r>
      <w:r>
        <w:rPr>
          <w:spacing w:val="-1"/>
        </w:rPr>
        <w:t>Chapel</w:t>
      </w:r>
      <w:r>
        <w:rPr>
          <w:spacing w:val="-10"/>
        </w:rPr>
        <w:t xml:space="preserve"> </w:t>
      </w:r>
      <w:r>
        <w:rPr>
          <w:spacing w:val="-1"/>
        </w:rPr>
        <w:t>Hill,</w:t>
      </w:r>
      <w:r>
        <w:rPr>
          <w:spacing w:val="-10"/>
        </w:rPr>
        <w:t xml:space="preserve"> </w:t>
      </w:r>
      <w:r>
        <w:rPr>
          <w:spacing w:val="-1"/>
        </w:rPr>
        <w:t>NC,</w:t>
      </w:r>
      <w:r>
        <w:rPr>
          <w:spacing w:val="-10"/>
        </w:rPr>
        <w:t xml:space="preserve"> </w:t>
      </w:r>
      <w:r>
        <w:rPr>
          <w:spacing w:val="-1"/>
        </w:rPr>
        <w:t>December</w:t>
      </w:r>
      <w:r>
        <w:rPr>
          <w:spacing w:val="-9"/>
        </w:rPr>
        <w:t xml:space="preserve"> </w:t>
      </w:r>
      <w:r>
        <w:rPr>
          <w:spacing w:val="-1"/>
        </w:rPr>
        <w:t>2020</w:t>
      </w:r>
    </w:p>
    <w:p w14:paraId="4F696553" w14:textId="7A53F785" w:rsidR="00244B40" w:rsidRDefault="00DF7AE9">
      <w:pPr>
        <w:pStyle w:val="BodyText"/>
        <w:spacing w:before="100"/>
      </w:pPr>
      <w:r>
        <w:rPr>
          <w:spacing w:val="-2"/>
        </w:rPr>
        <w:t>37.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Men’s</w:t>
      </w:r>
      <w:r>
        <w:rPr>
          <w:spacing w:val="-10"/>
        </w:rP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Steering</w:t>
      </w:r>
      <w:r>
        <w:rPr>
          <w:spacing w:val="-9"/>
        </w:rPr>
        <w:t xml:space="preserve"> </w:t>
      </w:r>
      <w:r>
        <w:rPr>
          <w:spacing w:val="-1"/>
        </w:rPr>
        <w:t>Committee,</w:t>
      </w:r>
      <w:r>
        <w:rPr>
          <w:spacing w:val="-10"/>
        </w:rPr>
        <w:t xml:space="preserve"> </w:t>
      </w:r>
      <w:r>
        <w:rPr>
          <w:spacing w:val="-1"/>
        </w:rPr>
        <w:t>Urology,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Seattle,</w:t>
      </w:r>
      <w:r>
        <w:rPr>
          <w:spacing w:val="-10"/>
        </w:rPr>
        <w:t xml:space="preserve"> </w:t>
      </w:r>
      <w:r>
        <w:rPr>
          <w:spacing w:val="-1"/>
        </w:rPr>
        <w:t>WA,</w:t>
      </w:r>
      <w:r>
        <w:rPr>
          <w:spacing w:val="-10"/>
        </w:rPr>
        <w:t xml:space="preserve"> </w:t>
      </w:r>
      <w:r>
        <w:rPr>
          <w:spacing w:val="-1"/>
        </w:rPr>
        <w:t>April</w:t>
      </w:r>
      <w:r>
        <w:rPr>
          <w:spacing w:val="-9"/>
        </w:rPr>
        <w:t xml:space="preserve"> </w:t>
      </w:r>
      <w:r>
        <w:rPr>
          <w:spacing w:val="-1"/>
        </w:rPr>
        <w:t>2020</w:t>
      </w:r>
    </w:p>
    <w:p w14:paraId="196103FC" w14:textId="024BB151" w:rsidR="00244B40" w:rsidRDefault="00DF7AE9">
      <w:pPr>
        <w:pStyle w:val="BodyText"/>
        <w:spacing w:before="100"/>
      </w:pPr>
      <w:r>
        <w:rPr>
          <w:spacing w:val="-1"/>
        </w:rPr>
        <w:t>36.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Biomedical</w:t>
      </w:r>
      <w:r>
        <w:rPr>
          <w:spacing w:val="-12"/>
        </w:rPr>
        <w:t xml:space="preserve"> </w:t>
      </w:r>
      <w:r>
        <w:rPr>
          <w:spacing w:val="-1"/>
        </w:rPr>
        <w:t>Engineering,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California,</w:t>
      </w:r>
      <w:r>
        <w:rPr>
          <w:spacing w:val="-11"/>
        </w:rPr>
        <w:t xml:space="preserve"> </w:t>
      </w:r>
      <w:r>
        <w:rPr>
          <w:spacing w:val="-1"/>
        </w:rPr>
        <w:t>Irvine,</w:t>
      </w:r>
      <w:r>
        <w:rPr>
          <w:spacing w:val="-11"/>
        </w:rPr>
        <w:t xml:space="preserve"> </w:t>
      </w:r>
      <w:r>
        <w:rPr>
          <w:spacing w:val="-1"/>
        </w:rPr>
        <w:t>CA,</w:t>
      </w:r>
      <w:r>
        <w:rPr>
          <w:spacing w:val="-12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rPr>
          <w:spacing w:val="-1"/>
        </w:rPr>
        <w:t>2020</w:t>
      </w:r>
      <w:r>
        <w:rPr>
          <w:spacing w:val="-9"/>
        </w:rPr>
        <w:t xml:space="preserve"> </w:t>
      </w:r>
      <w:r>
        <w:rPr>
          <w:spacing w:val="-1"/>
        </w:rPr>
        <w:t>(postponed)</w:t>
      </w:r>
    </w:p>
    <w:p w14:paraId="39E2A46D" w14:textId="2CDE179D" w:rsidR="00244B40" w:rsidRDefault="00DF7AE9">
      <w:pPr>
        <w:pStyle w:val="BodyText"/>
        <w:spacing w:before="102"/>
      </w:pPr>
      <w:r>
        <w:rPr>
          <w:spacing w:val="-1"/>
        </w:rPr>
        <w:t>35.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Chemistry,</w:t>
      </w:r>
      <w:r>
        <w:rPr>
          <w:spacing w:val="-13"/>
        </w:rPr>
        <w:t xml:space="preserve"> </w:t>
      </w:r>
      <w:r>
        <w:rPr>
          <w:spacing w:val="-1"/>
        </w:rPr>
        <w:t>Colorado</w:t>
      </w:r>
      <w:r>
        <w:rPr>
          <w:spacing w:val="-13"/>
        </w:rPr>
        <w:t xml:space="preserve"> </w:t>
      </w:r>
      <w:r>
        <w:rPr>
          <w:spacing w:val="-1"/>
        </w:rPr>
        <w:t>State</w:t>
      </w:r>
      <w:r>
        <w:rPr>
          <w:spacing w:val="-12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1"/>
        </w:rPr>
        <w:t>Fort</w:t>
      </w:r>
      <w:r>
        <w:rPr>
          <w:spacing w:val="-12"/>
        </w:rPr>
        <w:t xml:space="preserve"> </w:t>
      </w:r>
      <w:r>
        <w:rPr>
          <w:spacing w:val="-1"/>
        </w:rPr>
        <w:t>Collins,</w:t>
      </w:r>
      <w:r>
        <w:rPr>
          <w:spacing w:val="-12"/>
        </w:rPr>
        <w:t xml:space="preserve"> </w:t>
      </w:r>
      <w:r>
        <w:rPr>
          <w:spacing w:val="-1"/>
        </w:rPr>
        <w:t>CO,</w:t>
      </w:r>
      <w:r>
        <w:rPr>
          <w:spacing w:val="-13"/>
        </w:rPr>
        <w:t xml:space="preserve"> </w:t>
      </w:r>
      <w:r>
        <w:rPr>
          <w:spacing w:val="-1"/>
        </w:rPr>
        <w:t>April</w:t>
      </w:r>
      <w:r>
        <w:rPr>
          <w:spacing w:val="-12"/>
        </w:rPr>
        <w:t xml:space="preserve"> </w:t>
      </w:r>
      <w:r>
        <w:rPr>
          <w:spacing w:val="-1"/>
        </w:rPr>
        <w:t>2020</w:t>
      </w:r>
      <w:r>
        <w:rPr>
          <w:spacing w:val="-11"/>
        </w:rPr>
        <w:t xml:space="preserve"> </w:t>
      </w:r>
      <w:r>
        <w:t>(postponed)</w:t>
      </w:r>
    </w:p>
    <w:p w14:paraId="46CAC72F" w14:textId="5F3CBBCD" w:rsidR="00244B40" w:rsidRDefault="00DF7AE9">
      <w:pPr>
        <w:pStyle w:val="BodyText"/>
        <w:spacing w:before="100"/>
      </w:pPr>
      <w:r>
        <w:rPr>
          <w:spacing w:val="-2"/>
        </w:rPr>
        <w:t>34.</w:t>
      </w:r>
      <w:r>
        <w:rPr>
          <w:spacing w:val="23"/>
        </w:rPr>
        <w:t xml:space="preserve"> </w:t>
      </w:r>
      <w:r w:rsidR="0000158F">
        <w:rPr>
          <w:spacing w:val="23"/>
        </w:rPr>
        <w:tab/>
      </w:r>
      <w:r>
        <w:rPr>
          <w:spacing w:val="-2"/>
        </w:rPr>
        <w:t>Pharmaceutical</w:t>
      </w:r>
      <w:r>
        <w:rPr>
          <w:spacing w:val="-9"/>
        </w:rPr>
        <w:t xml:space="preserve"> </w:t>
      </w:r>
      <w:r>
        <w:rPr>
          <w:spacing w:val="-1"/>
        </w:rPr>
        <w:t>Chemistry</w:t>
      </w:r>
      <w:r>
        <w:rPr>
          <w:spacing w:val="-10"/>
        </w:rPr>
        <w:t xml:space="preserve"> </w:t>
      </w:r>
      <w:r>
        <w:rPr>
          <w:spacing w:val="-1"/>
        </w:rPr>
        <w:t>Seminar</w:t>
      </w:r>
      <w:r>
        <w:rPr>
          <w:spacing w:val="-10"/>
        </w:rPr>
        <w:t xml:space="preserve"> </w:t>
      </w:r>
      <w:r>
        <w:rPr>
          <w:spacing w:val="-1"/>
        </w:rPr>
        <w:t>Series,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Kansas,</w:t>
      </w:r>
      <w:r>
        <w:rPr>
          <w:spacing w:val="-10"/>
        </w:rPr>
        <w:t xml:space="preserve"> </w:t>
      </w:r>
      <w:r>
        <w:rPr>
          <w:spacing w:val="-1"/>
        </w:rPr>
        <w:t>Lawrence,</w:t>
      </w:r>
      <w:r>
        <w:rPr>
          <w:spacing w:val="-10"/>
        </w:rPr>
        <w:t xml:space="preserve"> </w:t>
      </w:r>
      <w:r>
        <w:rPr>
          <w:spacing w:val="-1"/>
        </w:rPr>
        <w:t>KS,</w:t>
      </w:r>
      <w:r>
        <w:rPr>
          <w:spacing w:val="-10"/>
        </w:rPr>
        <w:t xml:space="preserve"> </w:t>
      </w:r>
      <w:r>
        <w:rPr>
          <w:spacing w:val="-1"/>
        </w:rPr>
        <w:t>February</w:t>
      </w:r>
      <w:r>
        <w:rPr>
          <w:spacing w:val="-10"/>
        </w:rPr>
        <w:t xml:space="preserve"> </w:t>
      </w:r>
      <w:r>
        <w:rPr>
          <w:spacing w:val="-1"/>
        </w:rPr>
        <w:t>2020</w:t>
      </w:r>
    </w:p>
    <w:p w14:paraId="6C482AE4" w14:textId="37FD892E" w:rsidR="00244B40" w:rsidRDefault="00DF7AE9">
      <w:pPr>
        <w:pStyle w:val="BodyText"/>
        <w:spacing w:before="100"/>
      </w:pPr>
      <w:r>
        <w:rPr>
          <w:spacing w:val="-1"/>
        </w:rPr>
        <w:t>33.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Analytical</w:t>
      </w:r>
      <w:r>
        <w:rPr>
          <w:spacing w:val="-12"/>
        </w:rPr>
        <w:t xml:space="preserve"> </w:t>
      </w:r>
      <w:r>
        <w:rPr>
          <w:spacing w:val="-1"/>
        </w:rPr>
        <w:t>Chemistry</w:t>
      </w:r>
      <w:r>
        <w:rPr>
          <w:spacing w:val="-13"/>
        </w:rPr>
        <w:t xml:space="preserve"> </w:t>
      </w:r>
      <w:r>
        <w:rPr>
          <w:spacing w:val="-1"/>
        </w:rPr>
        <w:t>Seminar</w:t>
      </w:r>
      <w:r>
        <w:rPr>
          <w:spacing w:val="-11"/>
        </w:rPr>
        <w:t xml:space="preserve"> </w:t>
      </w:r>
      <w:r>
        <w:rPr>
          <w:spacing w:val="-1"/>
        </w:rPr>
        <w:t>Series,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Kansas,</w:t>
      </w:r>
      <w:r>
        <w:rPr>
          <w:spacing w:val="-12"/>
        </w:rPr>
        <w:t xml:space="preserve"> </w:t>
      </w:r>
      <w:r>
        <w:t>Lawrence,</w:t>
      </w:r>
      <w:r>
        <w:rPr>
          <w:spacing w:val="-12"/>
        </w:rPr>
        <w:t xml:space="preserve"> </w:t>
      </w:r>
      <w:r>
        <w:t>KS,</w:t>
      </w:r>
      <w:r>
        <w:rPr>
          <w:spacing w:val="-13"/>
        </w:rPr>
        <w:t xml:space="preserve"> </w:t>
      </w:r>
      <w:r>
        <w:t>February</w:t>
      </w:r>
      <w:r>
        <w:rPr>
          <w:spacing w:val="-13"/>
        </w:rPr>
        <w:t xml:space="preserve"> </w:t>
      </w:r>
      <w:r>
        <w:t>2020</w:t>
      </w:r>
    </w:p>
    <w:p w14:paraId="27A25E59" w14:textId="14847E28" w:rsidR="00244B40" w:rsidRDefault="00DF7AE9">
      <w:pPr>
        <w:pStyle w:val="BodyText"/>
        <w:spacing w:before="100"/>
      </w:pPr>
      <w:r>
        <w:rPr>
          <w:spacing w:val="-2"/>
        </w:rPr>
        <w:t>32.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Innovation</w:t>
      </w:r>
      <w:r>
        <w:rPr>
          <w:spacing w:val="-10"/>
        </w:rPr>
        <w:t xml:space="preserve"> </w:t>
      </w:r>
      <w:r>
        <w:rPr>
          <w:spacing w:val="-1"/>
        </w:rPr>
        <w:t>Roundtable,</w:t>
      </w:r>
      <w:r>
        <w:rPr>
          <w:spacing w:val="-10"/>
        </w:rPr>
        <w:t xml:space="preserve"> </w:t>
      </w:r>
      <w:r>
        <w:rPr>
          <w:spacing w:val="-1"/>
        </w:rPr>
        <w:t>CoMotion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Seattle,</w:t>
      </w:r>
      <w:r>
        <w:rPr>
          <w:spacing w:val="-13"/>
        </w:rPr>
        <w:t xml:space="preserve"> </w:t>
      </w:r>
      <w:r>
        <w:rPr>
          <w:spacing w:val="-1"/>
        </w:rPr>
        <w:t>WA,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10"/>
        </w:rPr>
        <w:t xml:space="preserve"> </w:t>
      </w:r>
      <w:r>
        <w:rPr>
          <w:spacing w:val="-1"/>
        </w:rPr>
        <w:t>2020</w:t>
      </w:r>
    </w:p>
    <w:p w14:paraId="1B0A3701" w14:textId="39E89335" w:rsidR="00244B40" w:rsidRDefault="00DF7AE9">
      <w:pPr>
        <w:pStyle w:val="BodyText"/>
        <w:spacing w:before="100"/>
      </w:pPr>
      <w:r>
        <w:rPr>
          <w:spacing w:val="-2"/>
        </w:rPr>
        <w:t>31.</w:t>
      </w:r>
      <w:r>
        <w:rPr>
          <w:spacing w:val="25"/>
        </w:rPr>
        <w:t xml:space="preserve"> </w:t>
      </w:r>
      <w:r w:rsidR="0000158F">
        <w:rPr>
          <w:spacing w:val="25"/>
        </w:rPr>
        <w:tab/>
      </w:r>
      <w:r>
        <w:rPr>
          <w:spacing w:val="-2"/>
        </w:rPr>
        <w:t>Cardiology</w:t>
      </w:r>
      <w:r>
        <w:rPr>
          <w:spacing w:val="-10"/>
        </w:rPr>
        <w:t xml:space="preserve"> </w:t>
      </w:r>
      <w:r>
        <w:rPr>
          <w:spacing w:val="-1"/>
        </w:rPr>
        <w:t>Breakfast</w:t>
      </w:r>
      <w:r>
        <w:rPr>
          <w:spacing w:val="-8"/>
        </w:rPr>
        <w:t xml:space="preserve"> </w:t>
      </w:r>
      <w:r>
        <w:rPr>
          <w:spacing w:val="-1"/>
        </w:rPr>
        <w:t>Club</w:t>
      </w:r>
      <w:r>
        <w:rPr>
          <w:spacing w:val="-13"/>
        </w:rPr>
        <w:t xml:space="preserve"> </w:t>
      </w:r>
      <w:r>
        <w:rPr>
          <w:spacing w:val="-1"/>
        </w:rPr>
        <w:t>Lecture</w:t>
      </w:r>
      <w:r>
        <w:rPr>
          <w:spacing w:val="-9"/>
        </w:rPr>
        <w:t xml:space="preserve"> </w:t>
      </w:r>
      <w:r>
        <w:rPr>
          <w:spacing w:val="-1"/>
        </w:rPr>
        <w:t>Series,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Seattle,</w:t>
      </w:r>
      <w:r>
        <w:rPr>
          <w:spacing w:val="-9"/>
        </w:rPr>
        <w:t xml:space="preserve"> </w:t>
      </w:r>
      <w:r>
        <w:rPr>
          <w:spacing w:val="-1"/>
        </w:rPr>
        <w:t>WA,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9"/>
        </w:rPr>
        <w:t xml:space="preserve"> </w:t>
      </w:r>
      <w:r>
        <w:rPr>
          <w:spacing w:val="-1"/>
        </w:rPr>
        <w:t>2020</w:t>
      </w:r>
    </w:p>
    <w:p w14:paraId="71ECDD74" w14:textId="2A642774" w:rsidR="00244B40" w:rsidRDefault="00DF7AE9">
      <w:pPr>
        <w:pStyle w:val="BodyText"/>
        <w:spacing w:before="99"/>
      </w:pPr>
      <w:r>
        <w:rPr>
          <w:spacing w:val="-1"/>
        </w:rPr>
        <w:t>30.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Global</w:t>
      </w:r>
      <w:r>
        <w:rPr>
          <w:spacing w:val="-12"/>
        </w:rPr>
        <w:t xml:space="preserve"> </w:t>
      </w:r>
      <w:r>
        <w:rPr>
          <w:spacing w:val="-1"/>
        </w:rPr>
        <w:t>Infectious</w:t>
      </w:r>
      <w:r>
        <w:rPr>
          <w:spacing w:val="-12"/>
        </w:rPr>
        <w:t xml:space="preserve"> </w:t>
      </w:r>
      <w:r>
        <w:rPr>
          <w:spacing w:val="-1"/>
        </w:rPr>
        <w:t>Disease</w:t>
      </w:r>
      <w:r>
        <w:rPr>
          <w:spacing w:val="-13"/>
        </w:rPr>
        <w:t xml:space="preserve"> </w:t>
      </w:r>
      <w:r>
        <w:rPr>
          <w:spacing w:val="-1"/>
        </w:rPr>
        <w:t>Seminar,</w:t>
      </w:r>
      <w:r>
        <w:rPr>
          <w:spacing w:val="-13"/>
        </w:rPr>
        <w:t xml:space="preserve"> </w:t>
      </w:r>
      <w:r>
        <w:rPr>
          <w:spacing w:val="-1"/>
        </w:rPr>
        <w:t>Seattle</w:t>
      </w:r>
      <w:r>
        <w:rPr>
          <w:spacing w:val="-13"/>
        </w:rPr>
        <w:t xml:space="preserve"> </w:t>
      </w:r>
      <w:r>
        <w:rPr>
          <w:spacing w:val="-1"/>
        </w:rPr>
        <w:t>Children’s</w:t>
      </w:r>
      <w:r>
        <w:rPr>
          <w:spacing w:val="-12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Institute,</w:t>
      </w:r>
      <w:r>
        <w:rPr>
          <w:spacing w:val="-13"/>
        </w:rPr>
        <w:t xml:space="preserve"> </w:t>
      </w:r>
      <w:r>
        <w:rPr>
          <w:spacing w:val="-1"/>
        </w:rPr>
        <w:t>Seattle,</w:t>
      </w:r>
      <w:r>
        <w:rPr>
          <w:spacing w:val="-12"/>
        </w:rPr>
        <w:t xml:space="preserve"> </w:t>
      </w:r>
      <w:r>
        <w:t>WA,</w:t>
      </w:r>
      <w:r>
        <w:rPr>
          <w:spacing w:val="-13"/>
        </w:rPr>
        <w:t xml:space="preserve"> </w:t>
      </w:r>
      <w:r>
        <w:t>December</w:t>
      </w:r>
      <w:r>
        <w:rPr>
          <w:spacing w:val="-12"/>
        </w:rPr>
        <w:t xml:space="preserve"> </w:t>
      </w:r>
      <w:r>
        <w:t>2019</w:t>
      </w:r>
    </w:p>
    <w:p w14:paraId="26F89EE8" w14:textId="5F4A66C1" w:rsidR="00244B40" w:rsidRDefault="00DF7AE9">
      <w:pPr>
        <w:pStyle w:val="BodyText"/>
        <w:spacing w:before="100"/>
      </w:pPr>
      <w:r>
        <w:rPr>
          <w:spacing w:val="-1"/>
        </w:rPr>
        <w:t>29.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Institute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Chemical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Bioengineering,</w:t>
      </w:r>
      <w:r>
        <w:rPr>
          <w:spacing w:val="-12"/>
        </w:rPr>
        <w:t xml:space="preserve"> </w:t>
      </w:r>
      <w:r>
        <w:rPr>
          <w:spacing w:val="-1"/>
        </w:rPr>
        <w:t>ETH,</w:t>
      </w:r>
      <w:r>
        <w:rPr>
          <w:spacing w:val="-12"/>
        </w:rPr>
        <w:t xml:space="preserve"> </w:t>
      </w:r>
      <w:r>
        <w:rPr>
          <w:spacing w:val="-1"/>
        </w:rPr>
        <w:t>Zürich,</w:t>
      </w:r>
      <w:r>
        <w:rPr>
          <w:spacing w:val="-13"/>
        </w:rPr>
        <w:t xml:space="preserve"> </w:t>
      </w:r>
      <w:r>
        <w:rPr>
          <w:spacing w:val="-1"/>
        </w:rPr>
        <w:t>Switzerland,</w:t>
      </w:r>
      <w:r>
        <w:rPr>
          <w:spacing w:val="-12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2019</w:t>
      </w:r>
    </w:p>
    <w:p w14:paraId="2AF4F62F" w14:textId="4454DD3E" w:rsidR="00244B40" w:rsidRDefault="00DF7AE9">
      <w:pPr>
        <w:pStyle w:val="BodyText"/>
        <w:spacing w:before="100"/>
      </w:pPr>
      <w:r>
        <w:rPr>
          <w:spacing w:val="-1"/>
        </w:rPr>
        <w:t>28.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Idaho,</w:t>
      </w:r>
      <w:r>
        <w:rPr>
          <w:spacing w:val="-10"/>
        </w:rPr>
        <w:t xml:space="preserve"> </w:t>
      </w:r>
      <w:r>
        <w:rPr>
          <w:spacing w:val="-1"/>
        </w:rPr>
        <w:t>Moscow,</w:t>
      </w:r>
      <w:r>
        <w:rPr>
          <w:spacing w:val="-10"/>
        </w:rPr>
        <w:t xml:space="preserve"> </w:t>
      </w:r>
      <w:r>
        <w:rPr>
          <w:spacing w:val="-1"/>
        </w:rPr>
        <w:t>ID,</w:t>
      </w:r>
      <w:r>
        <w:rPr>
          <w:spacing w:val="-10"/>
        </w:rPr>
        <w:t xml:space="preserve"> </w:t>
      </w:r>
      <w:r>
        <w:rPr>
          <w:spacing w:val="-1"/>
        </w:rPr>
        <w:t>October</w:t>
      </w:r>
      <w:r>
        <w:rPr>
          <w:spacing w:val="-9"/>
        </w:rPr>
        <w:t xml:space="preserve"> </w:t>
      </w:r>
      <w:r>
        <w:rPr>
          <w:spacing w:val="-1"/>
        </w:rPr>
        <w:t>2019</w:t>
      </w:r>
    </w:p>
    <w:p w14:paraId="129542FE" w14:textId="06B87948" w:rsidR="00244B40" w:rsidRDefault="00DF7AE9">
      <w:pPr>
        <w:pStyle w:val="BodyText"/>
        <w:spacing w:before="100"/>
      </w:pPr>
      <w:r>
        <w:rPr>
          <w:spacing w:val="-1"/>
        </w:rPr>
        <w:t>27.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1"/>
        </w:rPr>
        <w:t>Arnold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Mabel</w:t>
      </w:r>
      <w:r>
        <w:rPr>
          <w:spacing w:val="-8"/>
        </w:rPr>
        <w:t xml:space="preserve"> </w:t>
      </w:r>
      <w:r>
        <w:rPr>
          <w:spacing w:val="-1"/>
        </w:rPr>
        <w:t>Beckman</w:t>
      </w:r>
      <w:r>
        <w:rPr>
          <w:spacing w:val="-13"/>
        </w:rPr>
        <w:t xml:space="preserve"> </w:t>
      </w:r>
      <w:r>
        <w:rPr>
          <w:spacing w:val="-1"/>
        </w:rPr>
        <w:t>Foundation,</w:t>
      </w:r>
      <w:r>
        <w:rPr>
          <w:spacing w:val="-9"/>
        </w:rPr>
        <w:t xml:space="preserve"> </w:t>
      </w:r>
      <w:r>
        <w:rPr>
          <w:spacing w:val="-1"/>
        </w:rPr>
        <w:t>Irvine,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0"/>
        </w:rPr>
        <w:t xml:space="preserve"> </w:t>
      </w:r>
      <w:r>
        <w:rPr>
          <w:spacing w:val="-1"/>
        </w:rPr>
        <w:t>August</w:t>
      </w:r>
      <w:r>
        <w:rPr>
          <w:spacing w:val="-8"/>
        </w:rPr>
        <w:t xml:space="preserve"> </w:t>
      </w:r>
      <w:r>
        <w:t>2019</w:t>
      </w:r>
    </w:p>
    <w:p w14:paraId="0337BC8E" w14:textId="6E1165E4" w:rsidR="00244B40" w:rsidRDefault="00DF7AE9" w:rsidP="0000158F">
      <w:pPr>
        <w:pStyle w:val="BodyText"/>
        <w:spacing w:before="100"/>
        <w:ind w:left="715" w:hanging="555"/>
      </w:pPr>
      <w:r>
        <w:rPr>
          <w:spacing w:val="-2"/>
        </w:rPr>
        <w:t>26.</w:t>
      </w:r>
      <w:r>
        <w:rPr>
          <w:spacing w:val="33"/>
        </w:rPr>
        <w:t xml:space="preserve"> </w:t>
      </w:r>
      <w:r w:rsidR="0000158F">
        <w:rPr>
          <w:spacing w:val="33"/>
        </w:rPr>
        <w:tab/>
      </w:r>
      <w:r>
        <w:rPr>
          <w:spacing w:val="-2"/>
        </w:rPr>
        <w:t>BioMolecular</w:t>
      </w:r>
      <w:r>
        <w:rPr>
          <w:spacing w:val="-16"/>
        </w:rPr>
        <w:t xml:space="preserve"> </w:t>
      </w:r>
      <w:r>
        <w:rPr>
          <w:spacing w:val="-2"/>
        </w:rPr>
        <w:t>Science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Engineering</w:t>
      </w:r>
      <w:r>
        <w:rPr>
          <w:spacing w:val="-17"/>
        </w:rPr>
        <w:t xml:space="preserve"> </w:t>
      </w:r>
      <w:r>
        <w:rPr>
          <w:spacing w:val="-2"/>
        </w:rPr>
        <w:t>Program,</w:t>
      </w:r>
      <w:r>
        <w:rPr>
          <w:spacing w:val="-17"/>
        </w:rPr>
        <w:t xml:space="preserve"> </w:t>
      </w:r>
      <w:r>
        <w:rPr>
          <w:spacing w:val="-2"/>
        </w:rPr>
        <w:t>University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California,</w:t>
      </w:r>
      <w:r>
        <w:rPr>
          <w:spacing w:val="-17"/>
        </w:rPr>
        <w:t xml:space="preserve"> </w:t>
      </w:r>
      <w:r>
        <w:rPr>
          <w:spacing w:val="-2"/>
        </w:rPr>
        <w:t>Santa</w:t>
      </w:r>
      <w:r>
        <w:rPr>
          <w:spacing w:val="-17"/>
        </w:rPr>
        <w:t xml:space="preserve"> </w:t>
      </w:r>
      <w:r>
        <w:rPr>
          <w:spacing w:val="-2"/>
        </w:rPr>
        <w:t>Barbara,</w:t>
      </w:r>
      <w:r>
        <w:rPr>
          <w:spacing w:val="-16"/>
        </w:rPr>
        <w:t xml:space="preserve"> </w:t>
      </w:r>
      <w:r>
        <w:rPr>
          <w:spacing w:val="-2"/>
        </w:rPr>
        <w:t>CA,</w:t>
      </w:r>
      <w:r>
        <w:rPr>
          <w:spacing w:val="-15"/>
        </w:rPr>
        <w:t xml:space="preserve"> </w:t>
      </w:r>
      <w:r>
        <w:rPr>
          <w:spacing w:val="-2"/>
        </w:rPr>
        <w:t>April</w:t>
      </w:r>
      <w:r>
        <w:rPr>
          <w:spacing w:val="-16"/>
        </w:rPr>
        <w:t xml:space="preserve"> </w:t>
      </w:r>
      <w:r>
        <w:rPr>
          <w:spacing w:val="-1"/>
        </w:rPr>
        <w:t>2019</w:t>
      </w:r>
    </w:p>
    <w:p w14:paraId="0C49427F" w14:textId="2C7ED883" w:rsidR="00244B40" w:rsidRDefault="00DF7AE9">
      <w:pPr>
        <w:pStyle w:val="BodyText"/>
        <w:spacing w:before="99"/>
      </w:pPr>
      <w:r>
        <w:rPr>
          <w:spacing w:val="-2"/>
        </w:rPr>
        <w:t>25.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Chemistry,</w:t>
      </w:r>
      <w:r>
        <w:rPr>
          <w:spacing w:val="-10"/>
        </w:rPr>
        <w:t xml:space="preserve"> </w:t>
      </w:r>
      <w:r>
        <w:rPr>
          <w:spacing w:val="-1"/>
        </w:rPr>
        <w:t>Compton</w:t>
      </w:r>
      <w:r>
        <w:rPr>
          <w:spacing w:val="-10"/>
        </w:rPr>
        <w:t xml:space="preserve"> </w:t>
      </w:r>
      <w:r>
        <w:rPr>
          <w:spacing w:val="-1"/>
        </w:rPr>
        <w:t>Lectureship,</w:t>
      </w:r>
      <w:r>
        <w:rPr>
          <w:spacing w:val="-10"/>
        </w:rPr>
        <w:t xml:space="preserve"> </w:t>
      </w:r>
      <w:r>
        <w:rPr>
          <w:spacing w:val="-1"/>
        </w:rPr>
        <w:t>Williams</w:t>
      </w:r>
      <w:r>
        <w:rPr>
          <w:spacing w:val="-10"/>
        </w:rPr>
        <w:t xml:space="preserve"> </w:t>
      </w:r>
      <w:r>
        <w:rPr>
          <w:spacing w:val="-1"/>
        </w:rPr>
        <w:t>College,</w:t>
      </w:r>
      <w:r>
        <w:rPr>
          <w:spacing w:val="-9"/>
        </w:rPr>
        <w:t xml:space="preserve"> </w:t>
      </w:r>
      <w:r>
        <w:rPr>
          <w:spacing w:val="-1"/>
        </w:rPr>
        <w:t>Williamstown,</w:t>
      </w:r>
      <w:r>
        <w:rPr>
          <w:spacing w:val="-13"/>
        </w:rPr>
        <w:t xml:space="preserve"> </w:t>
      </w:r>
      <w:r>
        <w:rPr>
          <w:spacing w:val="-1"/>
        </w:rPr>
        <w:t>MA,</w:t>
      </w:r>
      <w:r>
        <w:rPr>
          <w:spacing w:val="-9"/>
        </w:rPr>
        <w:t xml:space="preserve"> </w:t>
      </w:r>
      <w:r>
        <w:rPr>
          <w:spacing w:val="-1"/>
        </w:rPr>
        <w:t>April</w:t>
      </w:r>
      <w:r>
        <w:rPr>
          <w:spacing w:val="-9"/>
        </w:rPr>
        <w:t xml:space="preserve"> </w:t>
      </w:r>
      <w:r>
        <w:rPr>
          <w:spacing w:val="-1"/>
        </w:rPr>
        <w:t>2019</w:t>
      </w:r>
    </w:p>
    <w:p w14:paraId="7188AA5F" w14:textId="1944D6A9" w:rsidR="00244B40" w:rsidRDefault="00DF7AE9">
      <w:pPr>
        <w:pStyle w:val="BodyText"/>
        <w:spacing w:before="101"/>
      </w:pPr>
      <w:r>
        <w:rPr>
          <w:spacing w:val="-1"/>
        </w:rPr>
        <w:t>24.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Microbiology,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Seattle,</w:t>
      </w:r>
      <w:r>
        <w:rPr>
          <w:spacing w:val="-11"/>
        </w:rPr>
        <w:t xml:space="preserve"> </w:t>
      </w:r>
      <w:r>
        <w:rPr>
          <w:spacing w:val="-1"/>
        </w:rPr>
        <w:t>WA,</w:t>
      </w:r>
      <w:r>
        <w:rPr>
          <w:spacing w:val="-11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t>2019</w:t>
      </w:r>
    </w:p>
    <w:p w14:paraId="22FD041A" w14:textId="70230E39" w:rsidR="00244B40" w:rsidRDefault="00DF7AE9" w:rsidP="0000158F">
      <w:pPr>
        <w:pStyle w:val="BodyText"/>
        <w:spacing w:before="97" w:line="244" w:lineRule="auto"/>
        <w:ind w:left="715" w:hanging="555"/>
      </w:pPr>
      <w:r>
        <w:t>23.</w:t>
      </w:r>
      <w:r>
        <w:rPr>
          <w:spacing w:val="14"/>
        </w:rPr>
        <w:t xml:space="preserve"> </w:t>
      </w:r>
      <w:r w:rsidR="0000158F">
        <w:rPr>
          <w:spacing w:val="14"/>
        </w:rPr>
        <w:tab/>
      </w:r>
      <w:r w:rsidR="0000158F">
        <w:rPr>
          <w:spacing w:val="14"/>
        </w:rPr>
        <w:tab/>
      </w:r>
      <w:r>
        <w:t>Centre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recherche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hospitalier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l’Université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Montréal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Montreal</w:t>
      </w:r>
      <w:r>
        <w:rPr>
          <w:spacing w:val="-13"/>
        </w:rPr>
        <w:t xml:space="preserve"> </w:t>
      </w:r>
      <w:r>
        <w:t>Hospital</w:t>
      </w:r>
      <w:r>
        <w:rPr>
          <w:spacing w:val="-52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t>(CRCHUM),</w:t>
      </w:r>
      <w:r>
        <w:rPr>
          <w:spacing w:val="-6"/>
        </w:rPr>
        <w:t xml:space="preserve"> </w:t>
      </w:r>
      <w:r>
        <w:t>Montreal,</w:t>
      </w:r>
      <w:r>
        <w:rPr>
          <w:spacing w:val="-6"/>
        </w:rPr>
        <w:t xml:space="preserve"> </w:t>
      </w:r>
      <w:r>
        <w:t>Canada,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2019</w:t>
      </w:r>
    </w:p>
    <w:p w14:paraId="5F931EE7" w14:textId="0BE59EE4" w:rsidR="00244B40" w:rsidRDefault="00DF7AE9">
      <w:pPr>
        <w:pStyle w:val="BodyText"/>
        <w:spacing w:before="94"/>
      </w:pPr>
      <w:r>
        <w:rPr>
          <w:spacing w:val="-1"/>
        </w:rPr>
        <w:t>22.</w:t>
      </w:r>
      <w:r>
        <w:rPr>
          <w:spacing w:val="20"/>
        </w:rPr>
        <w:t xml:space="preserve"> </w:t>
      </w:r>
      <w:r w:rsidR="0000158F">
        <w:rPr>
          <w:spacing w:val="20"/>
        </w:rPr>
        <w:tab/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Urology,</w:t>
      </w:r>
      <w:r>
        <w:rPr>
          <w:spacing w:val="-12"/>
        </w:rPr>
        <w:t xml:space="preserve"> </w:t>
      </w:r>
      <w:r>
        <w:rPr>
          <w:spacing w:val="-1"/>
        </w:rPr>
        <w:t>Grand</w:t>
      </w:r>
      <w:r>
        <w:rPr>
          <w:spacing w:val="-12"/>
        </w:rPr>
        <w:t xml:space="preserve"> </w:t>
      </w:r>
      <w:r>
        <w:rPr>
          <w:spacing w:val="-1"/>
        </w:rPr>
        <w:t>Rounds,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Washington,</w:t>
      </w:r>
      <w:r>
        <w:rPr>
          <w:spacing w:val="-12"/>
        </w:rPr>
        <w:t xml:space="preserve"> </w:t>
      </w:r>
      <w:r>
        <w:t>Seattle,</w:t>
      </w:r>
      <w:r>
        <w:rPr>
          <w:spacing w:val="-12"/>
        </w:rPr>
        <w:t xml:space="preserve"> </w:t>
      </w:r>
      <w:r>
        <w:t>WA,</w:t>
      </w:r>
      <w:r>
        <w:rPr>
          <w:spacing w:val="-12"/>
        </w:rPr>
        <w:t xml:space="preserve"> </w:t>
      </w:r>
      <w:r>
        <w:t>October</w:t>
      </w:r>
      <w:r>
        <w:rPr>
          <w:spacing w:val="-11"/>
        </w:rPr>
        <w:t xml:space="preserve"> </w:t>
      </w:r>
      <w:r>
        <w:t>2018</w:t>
      </w:r>
    </w:p>
    <w:p w14:paraId="2A156C5F" w14:textId="030D4B5A" w:rsidR="00244B40" w:rsidRDefault="00DF7AE9">
      <w:pPr>
        <w:pStyle w:val="BodyText"/>
        <w:spacing w:before="100"/>
      </w:pPr>
      <w:r>
        <w:rPr>
          <w:spacing w:val="-1"/>
        </w:rPr>
        <w:t>21.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Puget</w:t>
      </w:r>
      <w:r>
        <w:rPr>
          <w:spacing w:val="-10"/>
        </w:rPr>
        <w:t xml:space="preserve"> </w:t>
      </w:r>
      <w:r>
        <w:rPr>
          <w:spacing w:val="-1"/>
        </w:rPr>
        <w:t>Sound,</w:t>
      </w:r>
      <w:r>
        <w:rPr>
          <w:spacing w:val="-11"/>
        </w:rPr>
        <w:t xml:space="preserve"> </w:t>
      </w:r>
      <w:r>
        <w:rPr>
          <w:spacing w:val="-1"/>
        </w:rPr>
        <w:t>Tacoma,</w:t>
      </w:r>
      <w:r>
        <w:rPr>
          <w:spacing w:val="-11"/>
        </w:rPr>
        <w:t xml:space="preserve"> </w:t>
      </w:r>
      <w:r>
        <w:t>WA,</w:t>
      </w:r>
      <w:r>
        <w:rPr>
          <w:spacing w:val="-10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2018</w:t>
      </w:r>
    </w:p>
    <w:p w14:paraId="12EB33EF" w14:textId="301069DA" w:rsidR="00244B40" w:rsidRDefault="00DF7AE9">
      <w:pPr>
        <w:pStyle w:val="BodyText"/>
        <w:spacing w:before="99"/>
      </w:pPr>
      <w:r>
        <w:rPr>
          <w:spacing w:val="-1"/>
        </w:rPr>
        <w:t>20.</w:t>
      </w:r>
      <w:r>
        <w:rPr>
          <w:spacing w:val="23"/>
        </w:rPr>
        <w:t xml:space="preserve"> </w:t>
      </w:r>
      <w:r w:rsidR="0000158F">
        <w:rPr>
          <w:spacing w:val="23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Chemistry,</w:t>
      </w:r>
      <w:r>
        <w:rPr>
          <w:spacing w:val="-11"/>
        </w:rPr>
        <w:t xml:space="preserve"> </w:t>
      </w:r>
      <w:r>
        <w:rPr>
          <w:spacing w:val="-1"/>
        </w:rPr>
        <w:t>Santa</w:t>
      </w:r>
      <w:r>
        <w:rPr>
          <w:spacing w:val="-11"/>
        </w:rPr>
        <w:t xml:space="preserve"> </w:t>
      </w:r>
      <w:r>
        <w:rPr>
          <w:spacing w:val="-1"/>
        </w:rPr>
        <w:t>Clara</w:t>
      </w:r>
      <w:r>
        <w:rPr>
          <w:spacing w:val="-10"/>
        </w:rPr>
        <w:t xml:space="preserve"> </w:t>
      </w:r>
      <w:r>
        <w:rPr>
          <w:spacing w:val="-1"/>
        </w:rPr>
        <w:t>University,</w:t>
      </w:r>
      <w:r>
        <w:rPr>
          <w:spacing w:val="-11"/>
        </w:rPr>
        <w:t xml:space="preserve"> </w:t>
      </w:r>
      <w:r>
        <w:rPr>
          <w:spacing w:val="-1"/>
        </w:rPr>
        <w:t>Santa</w:t>
      </w:r>
      <w:r>
        <w:rPr>
          <w:spacing w:val="-12"/>
        </w:rPr>
        <w:t xml:space="preserve"> </w:t>
      </w:r>
      <w:r>
        <w:rPr>
          <w:spacing w:val="-1"/>
        </w:rPr>
        <w:t>Clara,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1"/>
        </w:rPr>
        <w:t xml:space="preserve"> </w:t>
      </w:r>
      <w:r>
        <w:rPr>
          <w:spacing w:val="-1"/>
        </w:rPr>
        <w:t>September</w:t>
      </w:r>
      <w:r>
        <w:rPr>
          <w:spacing w:val="-10"/>
        </w:rPr>
        <w:t xml:space="preserve"> </w:t>
      </w:r>
      <w:r>
        <w:t>2017</w:t>
      </w:r>
    </w:p>
    <w:p w14:paraId="64340CDF" w14:textId="00B9A5D8" w:rsidR="00244B40" w:rsidRDefault="00DF7AE9">
      <w:pPr>
        <w:pStyle w:val="BodyText"/>
        <w:spacing w:before="100"/>
      </w:pPr>
      <w:r>
        <w:rPr>
          <w:spacing w:val="-1"/>
        </w:rPr>
        <w:t>19.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Bioengineering,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rPr>
          <w:spacing w:val="-1"/>
        </w:rPr>
        <w:t>Seattle,</w:t>
      </w:r>
      <w:r>
        <w:rPr>
          <w:spacing w:val="-11"/>
        </w:rPr>
        <w:t xml:space="preserve"> </w:t>
      </w:r>
      <w:r>
        <w:rPr>
          <w:spacing w:val="-1"/>
        </w:rPr>
        <w:t>WA,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2017</w:t>
      </w:r>
    </w:p>
    <w:p w14:paraId="3BDEB7EE" w14:textId="6D1C0B2F" w:rsidR="00244B40" w:rsidRDefault="00DF7AE9">
      <w:pPr>
        <w:pStyle w:val="BodyText"/>
        <w:spacing w:before="100"/>
      </w:pPr>
      <w:r>
        <w:rPr>
          <w:spacing w:val="-2"/>
        </w:rPr>
        <w:t>18.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Bioengineering,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California,</w:t>
      </w:r>
      <w:r>
        <w:rPr>
          <w:spacing w:val="-13"/>
        </w:rPr>
        <w:t xml:space="preserve"> </w:t>
      </w:r>
      <w:r>
        <w:rPr>
          <w:spacing w:val="-1"/>
        </w:rPr>
        <w:t>Berkeley,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0"/>
        </w:rPr>
        <w:t xml:space="preserve"> </w:t>
      </w:r>
      <w:r>
        <w:rPr>
          <w:spacing w:val="-1"/>
        </w:rPr>
        <w:t>March</w:t>
      </w:r>
      <w:r>
        <w:rPr>
          <w:spacing w:val="-9"/>
        </w:rPr>
        <w:t xml:space="preserve"> </w:t>
      </w:r>
      <w:r>
        <w:rPr>
          <w:spacing w:val="-1"/>
        </w:rPr>
        <w:t>2017</w:t>
      </w:r>
    </w:p>
    <w:p w14:paraId="25BF305D" w14:textId="67E6015C" w:rsidR="00244B40" w:rsidRDefault="00DF7AE9">
      <w:pPr>
        <w:pStyle w:val="BodyText"/>
        <w:spacing w:before="61"/>
      </w:pPr>
      <w:r>
        <w:rPr>
          <w:spacing w:val="-1"/>
        </w:rPr>
        <w:t>17.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Mechanical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1"/>
        </w:rPr>
        <w:t xml:space="preserve"> </w:t>
      </w:r>
      <w:r>
        <w:rPr>
          <w:spacing w:val="-1"/>
        </w:rPr>
        <w:t>Industrial</w:t>
      </w:r>
      <w:r>
        <w:rPr>
          <w:spacing w:val="-12"/>
        </w:rPr>
        <w:t xml:space="preserve"> </w:t>
      </w:r>
      <w:r>
        <w:rPr>
          <w:spacing w:val="-1"/>
        </w:rPr>
        <w:t>Engineering,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Toronto,</w:t>
      </w:r>
      <w:r>
        <w:rPr>
          <w:spacing w:val="-12"/>
        </w:rPr>
        <w:t xml:space="preserve"> </w:t>
      </w:r>
      <w:r>
        <w:t>Canada,</w:t>
      </w:r>
      <w:r>
        <w:rPr>
          <w:spacing w:val="-12"/>
        </w:rPr>
        <w:t xml:space="preserve"> </w:t>
      </w:r>
      <w:r>
        <w:t>January</w:t>
      </w:r>
      <w:r>
        <w:rPr>
          <w:spacing w:val="-13"/>
        </w:rPr>
        <w:t xml:space="preserve"> </w:t>
      </w:r>
      <w:r>
        <w:t>2017</w:t>
      </w:r>
    </w:p>
    <w:p w14:paraId="32AF2E50" w14:textId="7DCF1264" w:rsidR="00244B40" w:rsidRDefault="00DF7AE9">
      <w:pPr>
        <w:pStyle w:val="BodyText"/>
        <w:spacing w:before="100"/>
      </w:pPr>
      <w:r>
        <w:rPr>
          <w:spacing w:val="-1"/>
        </w:rPr>
        <w:t>16.</w:t>
      </w:r>
      <w:r>
        <w:rPr>
          <w:spacing w:val="21"/>
        </w:rPr>
        <w:t xml:space="preserve"> </w:t>
      </w:r>
      <w:r w:rsidR="0000158F">
        <w:rPr>
          <w:spacing w:val="21"/>
        </w:rPr>
        <w:tab/>
      </w:r>
      <w:r>
        <w:rPr>
          <w:spacing w:val="-1"/>
        </w:rPr>
        <w:t>Pacific</w:t>
      </w:r>
      <w:r>
        <w:rPr>
          <w:spacing w:val="-11"/>
        </w:rPr>
        <w:t xml:space="preserve"> </w:t>
      </w:r>
      <w:r>
        <w:rPr>
          <w:spacing w:val="-1"/>
        </w:rPr>
        <w:t>Northwest</w:t>
      </w:r>
      <w:r>
        <w:rPr>
          <w:spacing w:val="-11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rPr>
          <w:spacing w:val="-1"/>
        </w:rPr>
        <w:t>Laboratory,</w:t>
      </w:r>
      <w:r>
        <w:rPr>
          <w:spacing w:val="-12"/>
        </w:rPr>
        <w:t xml:space="preserve"> </w:t>
      </w:r>
      <w:r>
        <w:rPr>
          <w:spacing w:val="-1"/>
        </w:rPr>
        <w:t>Richland,</w:t>
      </w:r>
      <w:r>
        <w:rPr>
          <w:spacing w:val="-12"/>
        </w:rPr>
        <w:t xml:space="preserve"> </w:t>
      </w:r>
      <w:r>
        <w:t>WA,</w:t>
      </w:r>
      <w:r>
        <w:rPr>
          <w:spacing w:val="-11"/>
        </w:rPr>
        <w:t xml:space="preserve"> </w:t>
      </w:r>
      <w:r>
        <w:t>July</w:t>
      </w:r>
      <w:r>
        <w:rPr>
          <w:spacing w:val="-12"/>
        </w:rPr>
        <w:t xml:space="preserve"> </w:t>
      </w:r>
      <w:r>
        <w:t>2016</w:t>
      </w:r>
    </w:p>
    <w:p w14:paraId="7FF60042" w14:textId="5BA5E17B" w:rsidR="00EF3664" w:rsidRPr="0000158F" w:rsidRDefault="00DF7AE9" w:rsidP="0000158F">
      <w:pPr>
        <w:pStyle w:val="BodyText"/>
        <w:spacing w:before="97" w:line="244" w:lineRule="auto"/>
        <w:ind w:left="715" w:right="140" w:hanging="555"/>
      </w:pPr>
      <w:r>
        <w:lastRenderedPageBreak/>
        <w:t xml:space="preserve">15. </w:t>
      </w:r>
      <w:r w:rsidR="0000158F">
        <w:tab/>
      </w:r>
      <w:r w:rsidR="0000158F">
        <w:tab/>
      </w:r>
      <w:r>
        <w:t>Program in Prostate Cancer Research (PPCR), Fred Hutchinson Cancer Research Center, Seattle, WA,</w:t>
      </w:r>
      <w:r w:rsidR="0000158F">
        <w:t xml:space="preserve"> </w:t>
      </w:r>
      <w:r>
        <w:rPr>
          <w:spacing w:val="-52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2016</w:t>
      </w:r>
    </w:p>
    <w:p w14:paraId="6FE0D92E" w14:textId="77777777" w:rsidR="00EF3664" w:rsidRDefault="00EF3664">
      <w:pPr>
        <w:ind w:left="160"/>
        <w:rPr>
          <w:i/>
          <w:spacing w:val="-1"/>
        </w:rPr>
      </w:pPr>
    </w:p>
    <w:p w14:paraId="457B0D1B" w14:textId="1B74EE26" w:rsidR="00244B40" w:rsidRDefault="00DF7AE9">
      <w:pPr>
        <w:ind w:left="160"/>
        <w:rPr>
          <w:i/>
        </w:rPr>
      </w:pPr>
      <w:r>
        <w:rPr>
          <w:i/>
          <w:spacing w:val="-1"/>
        </w:rPr>
        <w:t>Prior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University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Washington</w:t>
      </w:r>
    </w:p>
    <w:p w14:paraId="1CB2B19B" w14:textId="74DB01D6" w:rsidR="00244B40" w:rsidRDefault="00DF7AE9">
      <w:pPr>
        <w:pStyle w:val="BodyText"/>
        <w:spacing w:before="119"/>
      </w:pPr>
      <w:r>
        <w:rPr>
          <w:spacing w:val="-2"/>
        </w:rPr>
        <w:t>14.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Biomedical</w:t>
      </w:r>
      <w:r>
        <w:rPr>
          <w:spacing w:val="-11"/>
        </w:rPr>
        <w:t xml:space="preserve"> </w:t>
      </w:r>
      <w:r>
        <w:rPr>
          <w:spacing w:val="-1"/>
        </w:rPr>
        <w:t>Engineering,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North</w:t>
      </w:r>
      <w:r>
        <w:rPr>
          <w:spacing w:val="-9"/>
        </w:rPr>
        <w:t xml:space="preserve"> </w:t>
      </w:r>
      <w:r>
        <w:rPr>
          <w:spacing w:val="-1"/>
        </w:rPr>
        <w:t>Carolina,</w:t>
      </w:r>
      <w:r>
        <w:rPr>
          <w:spacing w:val="-10"/>
        </w:rPr>
        <w:t xml:space="preserve"> </w:t>
      </w:r>
      <w:r>
        <w:rPr>
          <w:spacing w:val="-1"/>
        </w:rPr>
        <w:t>Chapel</w:t>
      </w:r>
      <w:r>
        <w:rPr>
          <w:spacing w:val="-9"/>
        </w:rPr>
        <w:t xml:space="preserve"> </w:t>
      </w:r>
      <w:r>
        <w:rPr>
          <w:spacing w:val="-1"/>
        </w:rPr>
        <w:t>Hill,</w:t>
      </w:r>
      <w:r>
        <w:rPr>
          <w:spacing w:val="-12"/>
        </w:rPr>
        <w:t xml:space="preserve"> </w:t>
      </w:r>
      <w:r>
        <w:rPr>
          <w:spacing w:val="-1"/>
        </w:rPr>
        <w:t>NC,</w:t>
      </w:r>
      <w:r>
        <w:rPr>
          <w:spacing w:val="-10"/>
        </w:rPr>
        <w:t xml:space="preserve"> </w:t>
      </w:r>
      <w:r>
        <w:rPr>
          <w:spacing w:val="-1"/>
        </w:rPr>
        <w:t>February</w:t>
      </w:r>
      <w:r>
        <w:rPr>
          <w:spacing w:val="-9"/>
        </w:rPr>
        <w:t xml:space="preserve"> </w:t>
      </w:r>
      <w:r>
        <w:rPr>
          <w:spacing w:val="-1"/>
        </w:rPr>
        <w:t>2015</w:t>
      </w:r>
    </w:p>
    <w:p w14:paraId="0E545743" w14:textId="10E25FD0" w:rsidR="00244B40" w:rsidRDefault="00DF7AE9">
      <w:pPr>
        <w:pStyle w:val="BodyText"/>
        <w:spacing w:before="100"/>
      </w:pPr>
      <w:r>
        <w:rPr>
          <w:spacing w:val="-2"/>
        </w:rPr>
        <w:t>13.</w:t>
      </w:r>
      <w:r>
        <w:rPr>
          <w:spacing w:val="24"/>
        </w:rPr>
        <w:t xml:space="preserve"> </w:t>
      </w:r>
      <w:r w:rsidR="0000158F">
        <w:rPr>
          <w:spacing w:val="24"/>
        </w:rPr>
        <w:tab/>
      </w: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Bioengineering,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California,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Angeles,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0"/>
        </w:rPr>
        <w:t xml:space="preserve"> </w:t>
      </w:r>
      <w:r>
        <w:rPr>
          <w:spacing w:val="-1"/>
        </w:rPr>
        <w:t>February</w:t>
      </w:r>
      <w:r>
        <w:rPr>
          <w:spacing w:val="-10"/>
        </w:rPr>
        <w:t xml:space="preserve"> </w:t>
      </w:r>
      <w:r>
        <w:rPr>
          <w:spacing w:val="-1"/>
        </w:rPr>
        <w:t>2015</w:t>
      </w:r>
    </w:p>
    <w:p w14:paraId="54A4518C" w14:textId="578265C9" w:rsidR="00244B40" w:rsidRDefault="00DF7AE9">
      <w:pPr>
        <w:pStyle w:val="BodyText"/>
        <w:spacing w:before="102"/>
      </w:pPr>
      <w:r>
        <w:rPr>
          <w:spacing w:val="-1"/>
        </w:rPr>
        <w:t>12.</w:t>
      </w:r>
      <w:r>
        <w:rPr>
          <w:spacing w:val="22"/>
        </w:rPr>
        <w:t xml:space="preserve"> </w:t>
      </w:r>
      <w:r w:rsidR="0000158F">
        <w:rPr>
          <w:spacing w:val="22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California,</w:t>
      </w:r>
      <w:r>
        <w:rPr>
          <w:spacing w:val="-11"/>
        </w:rPr>
        <w:t xml:space="preserve"> </w:t>
      </w:r>
      <w:r>
        <w:rPr>
          <w:spacing w:val="-1"/>
        </w:rPr>
        <w:t>Davis,</w:t>
      </w:r>
      <w:r>
        <w:rPr>
          <w:spacing w:val="-10"/>
        </w:rPr>
        <w:t xml:space="preserve"> </w:t>
      </w:r>
      <w:r>
        <w:rPr>
          <w:spacing w:val="-1"/>
        </w:rPr>
        <w:t>CA,</w:t>
      </w:r>
      <w:r>
        <w:rPr>
          <w:spacing w:val="-11"/>
        </w:rPr>
        <w:t xml:space="preserve"> </w:t>
      </w:r>
      <w:r>
        <w:rPr>
          <w:spacing w:val="-1"/>
        </w:rPr>
        <w:t>February</w:t>
      </w:r>
      <w:r>
        <w:rPr>
          <w:spacing w:val="-11"/>
        </w:rPr>
        <w:t xml:space="preserve"> </w:t>
      </w:r>
      <w:r>
        <w:t>2015</w:t>
      </w:r>
    </w:p>
    <w:p w14:paraId="3ED94825" w14:textId="4087A4D7" w:rsidR="00244B40" w:rsidRDefault="00DF7AE9">
      <w:pPr>
        <w:pStyle w:val="BodyText"/>
        <w:spacing w:before="100"/>
      </w:pPr>
      <w:r>
        <w:rPr>
          <w:spacing w:val="-1"/>
        </w:rPr>
        <w:t>11.</w:t>
      </w:r>
      <w:r>
        <w:rPr>
          <w:spacing w:val="20"/>
        </w:rPr>
        <w:t xml:space="preserve"> </w:t>
      </w:r>
      <w:r w:rsidR="0000158F">
        <w:rPr>
          <w:spacing w:val="20"/>
        </w:rPr>
        <w:tab/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Biochemistry,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Utah,</w:t>
      </w:r>
      <w:r>
        <w:rPr>
          <w:spacing w:val="-13"/>
        </w:rPr>
        <w:t xml:space="preserve"> </w:t>
      </w:r>
      <w:r>
        <w:t>Salt</w:t>
      </w:r>
      <w:r>
        <w:rPr>
          <w:spacing w:val="-11"/>
        </w:rPr>
        <w:t xml:space="preserve"> </w:t>
      </w:r>
      <w:r>
        <w:t>Lake</w:t>
      </w:r>
      <w:r>
        <w:rPr>
          <w:spacing w:val="-13"/>
        </w:rPr>
        <w:t xml:space="preserve"> </w:t>
      </w:r>
      <w:r>
        <w:t>City,</w:t>
      </w:r>
      <w:r>
        <w:rPr>
          <w:spacing w:val="-12"/>
        </w:rPr>
        <w:t xml:space="preserve"> </w:t>
      </w:r>
      <w:r>
        <w:t>UT,</w:t>
      </w:r>
      <w:r>
        <w:rPr>
          <w:spacing w:val="-12"/>
        </w:rPr>
        <w:t xml:space="preserve"> </w:t>
      </w:r>
      <w:r>
        <w:t>January</w:t>
      </w:r>
      <w:r>
        <w:rPr>
          <w:spacing w:val="-12"/>
        </w:rPr>
        <w:t xml:space="preserve"> </w:t>
      </w:r>
      <w:r>
        <w:t>2015</w:t>
      </w:r>
    </w:p>
    <w:p w14:paraId="30B17694" w14:textId="2ECB9743" w:rsidR="00244B40" w:rsidRDefault="00DF7AE9">
      <w:pPr>
        <w:pStyle w:val="BodyText"/>
        <w:spacing w:before="100"/>
      </w:pPr>
      <w:r>
        <w:rPr>
          <w:spacing w:val="-1"/>
        </w:rPr>
        <w:t>10.</w:t>
      </w:r>
      <w:r>
        <w:rPr>
          <w:spacing w:val="19"/>
        </w:rPr>
        <w:t xml:space="preserve"> </w:t>
      </w:r>
      <w:r w:rsidR="0000158F">
        <w:rPr>
          <w:spacing w:val="19"/>
        </w:rPr>
        <w:tab/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Chemistry,</w:t>
      </w:r>
      <w:r>
        <w:rPr>
          <w:spacing w:val="-13"/>
        </w:rPr>
        <w:t xml:space="preserve"> </w:t>
      </w:r>
      <w:r>
        <w:rPr>
          <w:spacing w:val="-1"/>
        </w:rPr>
        <w:t>Indiana</w:t>
      </w:r>
      <w:r>
        <w:rPr>
          <w:spacing w:val="-12"/>
        </w:rPr>
        <w:t xml:space="preserve"> </w:t>
      </w:r>
      <w:r>
        <w:rPr>
          <w:spacing w:val="-1"/>
        </w:rPr>
        <w:t>University,</w:t>
      </w:r>
      <w:r>
        <w:rPr>
          <w:spacing w:val="-13"/>
        </w:rPr>
        <w:t xml:space="preserve"> </w:t>
      </w:r>
      <w:r>
        <w:rPr>
          <w:spacing w:val="-1"/>
        </w:rPr>
        <w:t>Bloomington,</w:t>
      </w:r>
      <w:r>
        <w:rPr>
          <w:spacing w:val="-12"/>
        </w:rPr>
        <w:t xml:space="preserve"> </w:t>
      </w:r>
      <w:r>
        <w:rPr>
          <w:spacing w:val="-1"/>
        </w:rPr>
        <w:t>IN,</w:t>
      </w:r>
      <w:r>
        <w:rPr>
          <w:spacing w:val="-13"/>
        </w:rPr>
        <w:t xml:space="preserve"> </w:t>
      </w:r>
      <w:r>
        <w:t>January</w:t>
      </w:r>
      <w:r>
        <w:rPr>
          <w:spacing w:val="-12"/>
        </w:rPr>
        <w:t xml:space="preserve"> </w:t>
      </w:r>
      <w:r>
        <w:t>2015</w:t>
      </w:r>
    </w:p>
    <w:p w14:paraId="231EDC04" w14:textId="53769FEF" w:rsidR="00244B40" w:rsidRDefault="00DF7AE9">
      <w:pPr>
        <w:pStyle w:val="BodyText"/>
        <w:spacing w:before="100"/>
      </w:pPr>
      <w:r>
        <w:rPr>
          <w:spacing w:val="-1"/>
        </w:rPr>
        <w:t>9.</w:t>
      </w:r>
      <w:r>
        <w:rPr>
          <w:spacing w:val="69"/>
        </w:rPr>
        <w:t xml:space="preserve"> </w:t>
      </w:r>
      <w:r w:rsidR="0000158F">
        <w:rPr>
          <w:spacing w:val="69"/>
        </w:rPr>
        <w:tab/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Washington,</w:t>
      </w:r>
      <w:r>
        <w:rPr>
          <w:spacing w:val="-13"/>
        </w:rPr>
        <w:t xml:space="preserve"> </w:t>
      </w:r>
      <w:r>
        <w:rPr>
          <w:spacing w:val="-1"/>
        </w:rPr>
        <w:t>Seattle,</w:t>
      </w:r>
      <w:r>
        <w:rPr>
          <w:spacing w:val="-12"/>
        </w:rPr>
        <w:t xml:space="preserve"> </w:t>
      </w:r>
      <w:r>
        <w:rPr>
          <w:spacing w:val="-1"/>
        </w:rPr>
        <w:t>WA,</w:t>
      </w:r>
      <w:r>
        <w:rPr>
          <w:spacing w:val="-10"/>
        </w:rPr>
        <w:t xml:space="preserve"> </w:t>
      </w:r>
      <w:r>
        <w:t>January</w:t>
      </w:r>
      <w:r>
        <w:rPr>
          <w:spacing w:val="-10"/>
        </w:rPr>
        <w:t xml:space="preserve"> </w:t>
      </w:r>
      <w:r>
        <w:t>2015</w:t>
      </w:r>
    </w:p>
    <w:p w14:paraId="71EB4D88" w14:textId="08E26F51" w:rsidR="00244B40" w:rsidRDefault="00DF7AE9">
      <w:pPr>
        <w:pStyle w:val="BodyText"/>
        <w:spacing w:before="100"/>
      </w:pPr>
      <w:r>
        <w:rPr>
          <w:spacing w:val="-1"/>
        </w:rPr>
        <w:t>8.</w:t>
      </w:r>
      <w:r>
        <w:rPr>
          <w:spacing w:val="66"/>
        </w:rPr>
        <w:t xml:space="preserve"> </w:t>
      </w:r>
      <w:r w:rsidR="0000158F">
        <w:rPr>
          <w:spacing w:val="66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Chemistry,</w:t>
      </w:r>
      <w:r>
        <w:rPr>
          <w:spacing w:val="-12"/>
        </w:rPr>
        <w:t xml:space="preserve"> </w:t>
      </w:r>
      <w:r>
        <w:rPr>
          <w:spacing w:val="-1"/>
        </w:rPr>
        <w:t>Georgia</w:t>
      </w:r>
      <w:r>
        <w:rPr>
          <w:spacing w:val="-11"/>
        </w:rPr>
        <w:t xml:space="preserve"> </w:t>
      </w:r>
      <w:r>
        <w:rPr>
          <w:spacing w:val="-1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Technology,</w:t>
      </w:r>
      <w:r>
        <w:rPr>
          <w:spacing w:val="-11"/>
        </w:rPr>
        <w:t xml:space="preserve"> </w:t>
      </w:r>
      <w:r>
        <w:rPr>
          <w:spacing w:val="-1"/>
        </w:rPr>
        <w:t>Atlanta,</w:t>
      </w:r>
      <w:r>
        <w:rPr>
          <w:spacing w:val="-11"/>
        </w:rPr>
        <w:t xml:space="preserve"> </w:t>
      </w:r>
      <w:r>
        <w:t>GA,</w:t>
      </w:r>
      <w:r>
        <w:rPr>
          <w:spacing w:val="-10"/>
        </w:rPr>
        <w:t xml:space="preserve"> </w:t>
      </w:r>
      <w:r>
        <w:t>December</w:t>
      </w:r>
      <w:r>
        <w:rPr>
          <w:spacing w:val="-10"/>
        </w:rPr>
        <w:t xml:space="preserve"> </w:t>
      </w:r>
      <w:r>
        <w:t>2014</w:t>
      </w:r>
    </w:p>
    <w:p w14:paraId="6B0A5091" w14:textId="71D52195" w:rsidR="00244B40" w:rsidRDefault="00DF7AE9">
      <w:pPr>
        <w:pStyle w:val="BodyText"/>
        <w:spacing w:before="100"/>
      </w:pPr>
      <w:r>
        <w:rPr>
          <w:spacing w:val="-1"/>
        </w:rPr>
        <w:t>7.</w:t>
      </w:r>
      <w:r>
        <w:rPr>
          <w:spacing w:val="68"/>
        </w:rPr>
        <w:t xml:space="preserve"> </w:t>
      </w:r>
      <w:r w:rsidR="0000158F">
        <w:rPr>
          <w:spacing w:val="68"/>
        </w:rPr>
        <w:tab/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Biomedical</w:t>
      </w:r>
      <w:r>
        <w:rPr>
          <w:spacing w:val="-11"/>
        </w:rPr>
        <w:t xml:space="preserve"> </w:t>
      </w:r>
      <w:r>
        <w:rPr>
          <w:spacing w:val="-1"/>
        </w:rPr>
        <w:t>Engineering,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Wisconsin–Madison,</w:t>
      </w:r>
      <w:r>
        <w:rPr>
          <w:spacing w:val="-13"/>
        </w:rPr>
        <w:t xml:space="preserve"> </w:t>
      </w:r>
      <w:r>
        <w:rPr>
          <w:spacing w:val="-1"/>
        </w:rPr>
        <w:t>WI,</w:t>
      </w:r>
      <w:r>
        <w:rPr>
          <w:spacing w:val="-10"/>
        </w:rPr>
        <w:t xml:space="preserve"> </w:t>
      </w:r>
      <w:r>
        <w:rPr>
          <w:spacing w:val="-1"/>
        </w:rPr>
        <w:t>December</w:t>
      </w:r>
      <w:r>
        <w:rPr>
          <w:spacing w:val="-9"/>
        </w:rPr>
        <w:t xml:space="preserve"> </w:t>
      </w:r>
      <w:r>
        <w:rPr>
          <w:spacing w:val="-1"/>
        </w:rPr>
        <w:t>2014</w:t>
      </w:r>
    </w:p>
    <w:p w14:paraId="05C1B5C1" w14:textId="187642F3" w:rsidR="00244B40" w:rsidRDefault="00DF7AE9">
      <w:pPr>
        <w:pStyle w:val="BodyText"/>
        <w:spacing w:before="100"/>
      </w:pPr>
      <w:r>
        <w:rPr>
          <w:spacing w:val="-1"/>
        </w:rPr>
        <w:t>6.</w:t>
      </w:r>
      <w:r>
        <w:rPr>
          <w:spacing w:val="63"/>
        </w:rPr>
        <w:t xml:space="preserve"> </w:t>
      </w:r>
      <w:r w:rsidR="0000158F">
        <w:rPr>
          <w:spacing w:val="63"/>
        </w:rPr>
        <w:tab/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Biomedical</w:t>
      </w:r>
      <w:r>
        <w:rPr>
          <w:spacing w:val="-12"/>
        </w:rPr>
        <w:t xml:space="preserve"> </w:t>
      </w:r>
      <w:r>
        <w:rPr>
          <w:spacing w:val="-1"/>
        </w:rPr>
        <w:t>Engineering,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California,</w:t>
      </w:r>
      <w:r>
        <w:rPr>
          <w:spacing w:val="-11"/>
        </w:rPr>
        <w:t xml:space="preserve"> </w:t>
      </w:r>
      <w:r>
        <w:t>Irvine,</w:t>
      </w:r>
      <w:r>
        <w:rPr>
          <w:spacing w:val="-12"/>
        </w:rPr>
        <w:t xml:space="preserve"> </w:t>
      </w:r>
      <w:r>
        <w:t>CA,</w:t>
      </w:r>
      <w:r>
        <w:rPr>
          <w:spacing w:val="-10"/>
        </w:rPr>
        <w:t xml:space="preserve"> </w:t>
      </w:r>
      <w:r>
        <w:t>February</w:t>
      </w:r>
      <w:r>
        <w:rPr>
          <w:spacing w:val="-12"/>
        </w:rPr>
        <w:t xml:space="preserve"> </w:t>
      </w:r>
      <w:r>
        <w:t>2014</w:t>
      </w:r>
    </w:p>
    <w:p w14:paraId="73664FF4" w14:textId="07649E7B" w:rsidR="00244B40" w:rsidRDefault="00DF7AE9" w:rsidP="0000158F">
      <w:pPr>
        <w:pStyle w:val="BodyText"/>
        <w:spacing w:before="97"/>
        <w:ind w:left="715" w:hanging="555"/>
      </w:pPr>
      <w:r>
        <w:rPr>
          <w:spacing w:val="-1"/>
        </w:rPr>
        <w:t>5.</w:t>
      </w:r>
      <w:r>
        <w:rPr>
          <w:spacing w:val="49"/>
        </w:rPr>
        <w:t xml:space="preserve"> </w:t>
      </w:r>
      <w:r w:rsidR="0000158F">
        <w:rPr>
          <w:spacing w:val="49"/>
        </w:rPr>
        <w:tab/>
      </w:r>
      <w:r w:rsidR="0000158F">
        <w:rPr>
          <w:spacing w:val="49"/>
        </w:rPr>
        <w:tab/>
      </w:r>
      <w:r>
        <w:rPr>
          <w:spacing w:val="-1"/>
        </w:rPr>
        <w:t>Vanderbilt</w:t>
      </w:r>
      <w:r>
        <w:rPr>
          <w:spacing w:val="-13"/>
        </w:rPr>
        <w:t xml:space="preserve"> </w:t>
      </w:r>
      <w:r>
        <w:rPr>
          <w:spacing w:val="-1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Integrative</w:t>
      </w:r>
      <w:r>
        <w:rPr>
          <w:spacing w:val="-12"/>
        </w:rPr>
        <w:t xml:space="preserve"> </w:t>
      </w:r>
      <w:r>
        <w:t>Biosystems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(VIIBRE),</w:t>
      </w:r>
      <w:r>
        <w:rPr>
          <w:spacing w:val="-9"/>
        </w:rPr>
        <w:t xml:space="preserve"> </w:t>
      </w:r>
      <w:r>
        <w:t>Vanderbilt</w:t>
      </w:r>
      <w:r>
        <w:rPr>
          <w:spacing w:val="-11"/>
        </w:rPr>
        <w:t xml:space="preserve"> </w:t>
      </w:r>
      <w:r>
        <w:t>University,</w:t>
      </w:r>
      <w:r>
        <w:rPr>
          <w:spacing w:val="-52"/>
        </w:rPr>
        <w:t xml:space="preserve"> </w:t>
      </w:r>
      <w:r>
        <w:t>Nashville,</w:t>
      </w:r>
      <w:r>
        <w:rPr>
          <w:spacing w:val="-6"/>
        </w:rPr>
        <w:t xml:space="preserve"> </w:t>
      </w:r>
      <w:r>
        <w:t>TN,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2013</w:t>
      </w:r>
    </w:p>
    <w:p w14:paraId="37162F3D" w14:textId="3A207D38" w:rsidR="00244B40" w:rsidRDefault="00DF7AE9">
      <w:pPr>
        <w:pStyle w:val="BodyText"/>
        <w:spacing w:before="104"/>
      </w:pPr>
      <w:r>
        <w:rPr>
          <w:spacing w:val="-1"/>
        </w:rPr>
        <w:t>4.</w:t>
      </w:r>
      <w:r>
        <w:rPr>
          <w:spacing w:val="56"/>
        </w:rPr>
        <w:t xml:space="preserve"> </w:t>
      </w:r>
      <w:r w:rsidR="0000158F">
        <w:rPr>
          <w:spacing w:val="56"/>
        </w:rPr>
        <w:tab/>
      </w:r>
      <w:r>
        <w:rPr>
          <w:spacing w:val="-1"/>
        </w:rP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Physics,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Erlangen,</w:t>
      </w:r>
      <w:r>
        <w:rPr>
          <w:spacing w:val="-13"/>
        </w:rPr>
        <w:t xml:space="preserve"> </w:t>
      </w:r>
      <w:r>
        <w:t>Erlangen,</w:t>
      </w:r>
      <w:r>
        <w:rPr>
          <w:spacing w:val="-13"/>
        </w:rPr>
        <w:t xml:space="preserve"> </w:t>
      </w:r>
      <w:r>
        <w:t>Germany,</w:t>
      </w:r>
      <w:r>
        <w:rPr>
          <w:spacing w:val="-14"/>
        </w:rPr>
        <w:t xml:space="preserve"> </w:t>
      </w:r>
      <w:r>
        <w:t>June</w:t>
      </w:r>
      <w:r>
        <w:rPr>
          <w:spacing w:val="-13"/>
        </w:rPr>
        <w:t xml:space="preserve"> </w:t>
      </w:r>
      <w:r>
        <w:t>2013</w:t>
      </w:r>
    </w:p>
    <w:p w14:paraId="691F0AB4" w14:textId="7D545606" w:rsidR="00244B40" w:rsidRDefault="00DF7AE9" w:rsidP="0000158F">
      <w:pPr>
        <w:pStyle w:val="BodyText"/>
        <w:spacing w:before="97"/>
        <w:ind w:left="715" w:hanging="555"/>
      </w:pPr>
      <w:r>
        <w:t>3.</w:t>
      </w:r>
      <w:r>
        <w:rPr>
          <w:spacing w:val="3"/>
        </w:rPr>
        <w:t xml:space="preserve"> </w:t>
      </w:r>
      <w:r w:rsidR="0000158F">
        <w:rPr>
          <w:spacing w:val="3"/>
        </w:rPr>
        <w:tab/>
      </w:r>
      <w:r w:rsidR="0000158F">
        <w:rPr>
          <w:spacing w:val="3"/>
        </w:rPr>
        <w:tab/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Experimental</w:t>
      </w:r>
      <w:r>
        <w:rPr>
          <w:spacing w:val="19"/>
        </w:rPr>
        <w:t xml:space="preserve"> </w:t>
      </w:r>
      <w:r>
        <w:t>Biomedicine,</w:t>
      </w:r>
      <w:r>
        <w:rPr>
          <w:spacing w:val="18"/>
        </w:rPr>
        <w:t xml:space="preserve"> </w:t>
      </w:r>
      <w:r>
        <w:t>Norwegian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Veterinary</w:t>
      </w:r>
      <w:r>
        <w:rPr>
          <w:spacing w:val="18"/>
        </w:rPr>
        <w:t xml:space="preserve"> </w:t>
      </w:r>
      <w:r>
        <w:t>Science,</w:t>
      </w:r>
      <w:r>
        <w:rPr>
          <w:spacing w:val="18"/>
        </w:rPr>
        <w:t xml:space="preserve"> </w:t>
      </w:r>
      <w:r>
        <w:t>Oslo,</w:t>
      </w:r>
      <w:r>
        <w:rPr>
          <w:spacing w:val="17"/>
        </w:rPr>
        <w:t xml:space="preserve"> </w:t>
      </w:r>
      <w:r>
        <w:t>Norway,</w:t>
      </w:r>
      <w:r>
        <w:rPr>
          <w:spacing w:val="-52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2012</w:t>
      </w:r>
    </w:p>
    <w:p w14:paraId="66EA8988" w14:textId="27752ECD" w:rsidR="00244B40" w:rsidRDefault="00DF7AE9">
      <w:pPr>
        <w:pStyle w:val="BodyText"/>
        <w:spacing w:before="101"/>
      </w:pPr>
      <w:r>
        <w:rPr>
          <w:spacing w:val="-1"/>
        </w:rPr>
        <w:t>2.</w:t>
      </w:r>
      <w:r>
        <w:rPr>
          <w:spacing w:val="58"/>
        </w:rPr>
        <w:t xml:space="preserve"> </w:t>
      </w:r>
      <w:r w:rsidR="0000158F">
        <w:rPr>
          <w:spacing w:val="58"/>
        </w:rPr>
        <w:tab/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Biology,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Wisconsin–Whitewater,</w:t>
      </w:r>
      <w:r>
        <w:rPr>
          <w:spacing w:val="-13"/>
        </w:rPr>
        <w:t xml:space="preserve"> </w:t>
      </w:r>
      <w:r>
        <w:t>WI,</w:t>
      </w:r>
      <w:r>
        <w:rPr>
          <w:spacing w:val="-13"/>
        </w:rPr>
        <w:t xml:space="preserve"> </w:t>
      </w:r>
      <w:r>
        <w:t>April</w:t>
      </w:r>
      <w:r>
        <w:rPr>
          <w:spacing w:val="-11"/>
        </w:rPr>
        <w:t xml:space="preserve"> </w:t>
      </w:r>
      <w:r>
        <w:t>2012</w:t>
      </w:r>
    </w:p>
    <w:p w14:paraId="4EAB270F" w14:textId="3C09B65D" w:rsidR="00244B40" w:rsidRDefault="00DF7AE9" w:rsidP="0000158F">
      <w:pPr>
        <w:pStyle w:val="BodyText"/>
        <w:spacing w:before="98"/>
        <w:ind w:left="715" w:hanging="555"/>
      </w:pPr>
      <w:r>
        <w:rPr>
          <w:spacing w:val="-1"/>
        </w:rPr>
        <w:t>1.</w:t>
      </w:r>
      <w:r>
        <w:rPr>
          <w:spacing w:val="49"/>
        </w:rPr>
        <w:t xml:space="preserve"> </w:t>
      </w:r>
      <w:r w:rsidR="0000158F">
        <w:rPr>
          <w:spacing w:val="49"/>
        </w:rPr>
        <w:tab/>
      </w:r>
      <w:r w:rsidR="0000158F">
        <w:rPr>
          <w:spacing w:val="49"/>
        </w:rPr>
        <w:tab/>
      </w:r>
      <w:r>
        <w:rPr>
          <w:spacing w:val="-1"/>
        </w:rPr>
        <w:t>Vanderbilt</w:t>
      </w:r>
      <w:r>
        <w:rPr>
          <w:spacing w:val="-13"/>
        </w:rPr>
        <w:t xml:space="preserve"> </w:t>
      </w:r>
      <w:r>
        <w:rPr>
          <w:spacing w:val="-1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Integrative</w:t>
      </w:r>
      <w:r>
        <w:rPr>
          <w:spacing w:val="-12"/>
        </w:rPr>
        <w:t xml:space="preserve"> </w:t>
      </w:r>
      <w:r>
        <w:t>Biosystems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(VIIBRE),</w:t>
      </w:r>
      <w:r>
        <w:rPr>
          <w:spacing w:val="-9"/>
        </w:rPr>
        <w:t xml:space="preserve"> </w:t>
      </w:r>
      <w:r>
        <w:t>Vanderbilt</w:t>
      </w:r>
      <w:r>
        <w:rPr>
          <w:spacing w:val="-11"/>
        </w:rPr>
        <w:t xml:space="preserve"> </w:t>
      </w:r>
      <w:r>
        <w:t>University,</w:t>
      </w:r>
      <w:r>
        <w:rPr>
          <w:spacing w:val="-52"/>
        </w:rPr>
        <w:t xml:space="preserve"> </w:t>
      </w:r>
      <w:r>
        <w:t>Nashville,</w:t>
      </w:r>
      <w:r>
        <w:rPr>
          <w:spacing w:val="-6"/>
        </w:rPr>
        <w:t xml:space="preserve"> </w:t>
      </w:r>
      <w:r>
        <w:t>TN,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2009</w:t>
      </w:r>
    </w:p>
    <w:p w14:paraId="17063F92" w14:textId="77777777" w:rsidR="00244B40" w:rsidRDefault="00244B40">
      <w:pPr>
        <w:pStyle w:val="BodyText"/>
        <w:spacing w:before="1"/>
        <w:ind w:left="0"/>
        <w:rPr>
          <w:sz w:val="21"/>
        </w:rPr>
      </w:pPr>
    </w:p>
    <w:p w14:paraId="65C184B3" w14:textId="77777777" w:rsidR="00244B40" w:rsidRDefault="00DF7AE9">
      <w:pPr>
        <w:pStyle w:val="Heading2"/>
        <w:spacing w:before="1"/>
        <w:jc w:val="both"/>
      </w:pPr>
      <w:r>
        <w:t>Invited</w:t>
      </w:r>
      <w:r>
        <w:rPr>
          <w:spacing w:val="-2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at Conferences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Meetings</w:t>
      </w:r>
    </w:p>
    <w:p w14:paraId="4C0CBDDD" w14:textId="77777777" w:rsidR="00244B40" w:rsidRDefault="00DF7AE9">
      <w:pPr>
        <w:spacing w:before="119"/>
        <w:ind w:left="160"/>
        <w:jc w:val="both"/>
        <w:rPr>
          <w:i/>
        </w:rPr>
      </w:pP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University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Washington</w:t>
      </w:r>
    </w:p>
    <w:p w14:paraId="1FDCA446" w14:textId="7518DA73" w:rsidR="00244B40" w:rsidRDefault="00DF7AE9" w:rsidP="00CD5772">
      <w:pPr>
        <w:spacing w:before="97"/>
        <w:ind w:left="715" w:right="152" w:hanging="555"/>
        <w:jc w:val="both"/>
      </w:pPr>
      <w:r>
        <w:t xml:space="preserve">18. </w:t>
      </w:r>
      <w:r w:rsidR="00CD5772">
        <w:tab/>
      </w:r>
      <w:r w:rsidR="00CD5772">
        <w:tab/>
      </w:r>
      <w:r>
        <w:t xml:space="preserve">“Studying cell signaling in complex environments using open microfluidics.” </w:t>
      </w:r>
      <w:r>
        <w:rPr>
          <w:i/>
        </w:rPr>
        <w:t>Pacifichem 2021: The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Chemical</w:t>
      </w:r>
      <w:r>
        <w:rPr>
          <w:i/>
          <w:spacing w:val="1"/>
        </w:rPr>
        <w:t xml:space="preserve"> </w:t>
      </w:r>
      <w:r>
        <w:rPr>
          <w:i/>
        </w:rPr>
        <w:t>Congress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Pacific</w:t>
      </w:r>
      <w:r>
        <w:rPr>
          <w:i/>
          <w:spacing w:val="1"/>
        </w:rPr>
        <w:t xml:space="preserve"> </w:t>
      </w:r>
      <w:r>
        <w:rPr>
          <w:i/>
        </w:rPr>
        <w:t>Basin</w:t>
      </w:r>
      <w:r>
        <w:rPr>
          <w:i/>
          <w:spacing w:val="1"/>
        </w:rPr>
        <w:t xml:space="preserve"> </w:t>
      </w:r>
      <w:r>
        <w:rPr>
          <w:i/>
        </w:rPr>
        <w:t>Societies</w:t>
      </w:r>
      <w:r>
        <w:t>,</w:t>
      </w:r>
      <w:r>
        <w:rPr>
          <w:spacing w:val="1"/>
        </w:rPr>
        <w:t xml:space="preserve"> </w:t>
      </w:r>
      <w:r>
        <w:t>Honolulu,</w:t>
      </w:r>
      <w:r>
        <w:rPr>
          <w:spacing w:val="1"/>
        </w:rPr>
        <w:t xml:space="preserve"> </w:t>
      </w:r>
      <w:r>
        <w:t>HI,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(Rescheduled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2020)</w:t>
      </w:r>
    </w:p>
    <w:p w14:paraId="6E96D4DD" w14:textId="5DA7D312" w:rsidR="00244B40" w:rsidRDefault="00DF7AE9" w:rsidP="00CD5772">
      <w:pPr>
        <w:spacing w:before="100" w:line="244" w:lineRule="auto"/>
        <w:ind w:left="715" w:right="155" w:hanging="555"/>
        <w:jc w:val="both"/>
      </w:pPr>
      <w:r>
        <w:t xml:space="preserve">17. </w:t>
      </w:r>
      <w:r w:rsidR="00CD5772">
        <w:tab/>
      </w:r>
      <w:r w:rsidR="00CD5772">
        <w:tab/>
      </w:r>
      <w:r>
        <w:t>“Open</w:t>
      </w:r>
      <w:r>
        <w:rPr>
          <w:spacing w:val="1"/>
        </w:rPr>
        <w:t xml:space="preserve"> </w:t>
      </w:r>
      <w:r>
        <w:t>microfluidic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at-home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transcriptomics.”</w:t>
      </w:r>
      <w:r>
        <w:rPr>
          <w:spacing w:val="1"/>
        </w:rPr>
        <w:t xml:space="preserve"> </w:t>
      </w:r>
      <w:r>
        <w:rPr>
          <w:i/>
        </w:rPr>
        <w:t>EMBS</w:t>
      </w:r>
      <w:r>
        <w:rPr>
          <w:i/>
          <w:spacing w:val="1"/>
        </w:rPr>
        <w:t xml:space="preserve"> </w:t>
      </w:r>
      <w:r>
        <w:rPr>
          <w:i/>
        </w:rPr>
        <w:t>Micro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  <w:spacing w:val="-2"/>
        </w:rPr>
        <w:t>Nanotechnology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in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Medicine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(IEEE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Conference)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Aulani,</w:t>
      </w:r>
      <w:r>
        <w:rPr>
          <w:spacing w:val="-12"/>
        </w:rPr>
        <w:t xml:space="preserve"> </w:t>
      </w:r>
      <w:r>
        <w:rPr>
          <w:spacing w:val="-1"/>
        </w:rPr>
        <w:t>HI,</w:t>
      </w:r>
      <w:r>
        <w:rPr>
          <w:spacing w:val="-12"/>
        </w:rPr>
        <w:t xml:space="preserve"> </w:t>
      </w:r>
      <w:r>
        <w:rPr>
          <w:spacing w:val="-1"/>
        </w:rPr>
        <w:t>December</w:t>
      </w:r>
      <w:r>
        <w:rPr>
          <w:spacing w:val="-11"/>
        </w:rPr>
        <w:t xml:space="preserve"> </w:t>
      </w:r>
      <w:r>
        <w:rPr>
          <w:spacing w:val="-1"/>
        </w:rPr>
        <w:t>2021.</w:t>
      </w:r>
      <w:r>
        <w:rPr>
          <w:spacing w:val="-12"/>
        </w:rPr>
        <w:t xml:space="preserve"> </w:t>
      </w:r>
      <w:r>
        <w:rPr>
          <w:spacing w:val="-1"/>
        </w:rPr>
        <w:t>(Rescheduled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2020)</w:t>
      </w:r>
    </w:p>
    <w:p w14:paraId="2B710E69" w14:textId="0A59381A" w:rsidR="00244B40" w:rsidRDefault="00DF7AE9">
      <w:pPr>
        <w:pStyle w:val="BodyText"/>
        <w:spacing w:before="91"/>
        <w:jc w:val="both"/>
      </w:pPr>
      <w:r>
        <w:rPr>
          <w:spacing w:val="-1"/>
        </w:rPr>
        <w:t>16.</w:t>
      </w:r>
      <w:r>
        <w:rPr>
          <w:spacing w:val="22"/>
        </w:rPr>
        <w:t xml:space="preserve"> </w:t>
      </w:r>
      <w:r w:rsidR="00CD5772">
        <w:rPr>
          <w:spacing w:val="22"/>
        </w:rPr>
        <w:tab/>
      </w:r>
      <w:r>
        <w:rPr>
          <w:spacing w:val="-1"/>
        </w:rPr>
        <w:t>“Open</w:t>
      </w:r>
      <w:r>
        <w:rPr>
          <w:spacing w:val="-12"/>
        </w:rPr>
        <w:t xml:space="preserve"> </w:t>
      </w:r>
      <w:r>
        <w:rPr>
          <w:spacing w:val="-1"/>
        </w:rPr>
        <w:t>capillary</w:t>
      </w:r>
      <w:r>
        <w:rPr>
          <w:spacing w:val="-10"/>
        </w:rPr>
        <w:t xml:space="preserve"> </w:t>
      </w:r>
      <w:r>
        <w:rPr>
          <w:spacing w:val="-1"/>
        </w:rPr>
        <w:t>driven</w:t>
      </w:r>
      <w:r>
        <w:rPr>
          <w:spacing w:val="-12"/>
        </w:rPr>
        <w:t xml:space="preserve"> </w:t>
      </w:r>
      <w:r>
        <w:rPr>
          <w:spacing w:val="-1"/>
        </w:rPr>
        <w:t>systems: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11"/>
        </w:rPr>
        <w:t xml:space="preserve"> </w:t>
      </w:r>
      <w:r>
        <w:rPr>
          <w:spacing w:val="-1"/>
        </w:rPr>
        <w:t>approaches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multiphase</w:t>
      </w:r>
      <w:r>
        <w:rPr>
          <w:spacing w:val="-12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droplet-based</w:t>
      </w:r>
      <w:r>
        <w:rPr>
          <w:spacing w:val="-13"/>
        </w:rPr>
        <w:t xml:space="preserve"> </w:t>
      </w:r>
      <w:r>
        <w:t>microfluidics.”</w:t>
      </w:r>
    </w:p>
    <w:p w14:paraId="2B4289D1" w14:textId="77777777" w:rsidR="00244B40" w:rsidRDefault="00DF7AE9" w:rsidP="00CD5772">
      <w:pPr>
        <w:spacing w:before="2"/>
        <w:ind w:left="520" w:firstLine="200"/>
        <w:jc w:val="both"/>
      </w:pPr>
      <w:r>
        <w:rPr>
          <w:i/>
        </w:rPr>
        <w:t>25th</w:t>
      </w:r>
      <w:r>
        <w:rPr>
          <w:i/>
          <w:spacing w:val="-11"/>
        </w:rPr>
        <w:t xml:space="preserve"> </w:t>
      </w:r>
      <w:r>
        <w:rPr>
          <w:i/>
        </w:rPr>
        <w:t>Annual</w:t>
      </w:r>
      <w:r>
        <w:rPr>
          <w:i/>
          <w:spacing w:val="-10"/>
        </w:rPr>
        <w:t xml:space="preserve"> </w:t>
      </w:r>
      <w:r>
        <w:rPr>
          <w:i/>
        </w:rPr>
        <w:t>Green</w:t>
      </w:r>
      <w:r>
        <w:rPr>
          <w:i/>
          <w:spacing w:val="-10"/>
        </w:rPr>
        <w:t xml:space="preserve"> </w:t>
      </w:r>
      <w:r>
        <w:rPr>
          <w:i/>
        </w:rPr>
        <w:t>Chemistry</w:t>
      </w:r>
      <w:r>
        <w:rPr>
          <w:i/>
          <w:spacing w:val="-11"/>
        </w:rPr>
        <w:t xml:space="preserve"> </w:t>
      </w:r>
      <w:r>
        <w:rPr>
          <w:i/>
        </w:rPr>
        <w:t>&amp;</w:t>
      </w:r>
      <w:r>
        <w:rPr>
          <w:i/>
          <w:spacing w:val="-10"/>
        </w:rPr>
        <w:t xml:space="preserve"> </w:t>
      </w:r>
      <w:r>
        <w:rPr>
          <w:i/>
        </w:rPr>
        <w:t>Engineering</w:t>
      </w:r>
      <w:r>
        <w:rPr>
          <w:i/>
          <w:spacing w:val="-11"/>
        </w:rPr>
        <w:t xml:space="preserve"> </w:t>
      </w:r>
      <w:r>
        <w:rPr>
          <w:i/>
        </w:rPr>
        <w:t>Conference</w:t>
      </w:r>
      <w:r>
        <w:rPr>
          <w:i/>
          <w:spacing w:val="-10"/>
        </w:rPr>
        <w:t xml:space="preserve"> </w:t>
      </w:r>
      <w:r>
        <w:rPr>
          <w:i/>
        </w:rPr>
        <w:t>(ACS)</w:t>
      </w:r>
      <w:r>
        <w:t>,</w:t>
      </w:r>
      <w:r>
        <w:rPr>
          <w:spacing w:val="-8"/>
        </w:rPr>
        <w:t xml:space="preserve"> </w:t>
      </w:r>
      <w:r>
        <w:t>Virtual,</w:t>
      </w:r>
      <w:r>
        <w:rPr>
          <w:spacing w:val="-8"/>
        </w:rPr>
        <w:t xml:space="preserve"> </w:t>
      </w:r>
      <w:r>
        <w:t>Keynote</w:t>
      </w:r>
      <w:r>
        <w:rPr>
          <w:spacing w:val="-10"/>
        </w:rPr>
        <w:t xml:space="preserve"> </w:t>
      </w:r>
      <w:r>
        <w:t>speaker,</w:t>
      </w:r>
      <w:r>
        <w:rPr>
          <w:spacing w:val="-13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2021.</w:t>
      </w:r>
    </w:p>
    <w:p w14:paraId="32ADEF31" w14:textId="2E7F9026" w:rsidR="00244B40" w:rsidRDefault="00DF7AE9" w:rsidP="00CD5772">
      <w:pPr>
        <w:spacing w:before="98" w:line="244" w:lineRule="auto"/>
        <w:ind w:left="715" w:right="140" w:hanging="555"/>
      </w:pPr>
      <w:r>
        <w:t>15.</w:t>
      </w:r>
      <w:r>
        <w:rPr>
          <w:spacing w:val="23"/>
        </w:rPr>
        <w:t xml:space="preserve"> </w:t>
      </w:r>
      <w:r w:rsidR="00CD5772">
        <w:rPr>
          <w:spacing w:val="23"/>
        </w:rPr>
        <w:tab/>
      </w:r>
      <w:r w:rsidR="00CD5772">
        <w:rPr>
          <w:spacing w:val="23"/>
        </w:rPr>
        <w:tab/>
      </w:r>
      <w:r>
        <w:t>“Microfluidic</w:t>
      </w:r>
      <w:r>
        <w:rPr>
          <w:spacing w:val="21"/>
        </w:rPr>
        <w:t xml:space="preserve"> </w:t>
      </w:r>
      <w:r>
        <w:t>tools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cell</w:t>
      </w:r>
      <w:r>
        <w:rPr>
          <w:spacing w:val="22"/>
        </w:rPr>
        <w:t xml:space="preserve"> </w:t>
      </w:r>
      <w:r>
        <w:t>culture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at-home</w:t>
      </w:r>
      <w:r>
        <w:rPr>
          <w:spacing w:val="22"/>
        </w:rPr>
        <w:t xml:space="preserve"> </w:t>
      </w:r>
      <w:r>
        <w:t>blood</w:t>
      </w:r>
      <w:r>
        <w:rPr>
          <w:spacing w:val="23"/>
        </w:rPr>
        <w:t xml:space="preserve"> </w:t>
      </w:r>
      <w:r>
        <w:t>transcriptomics.”</w:t>
      </w:r>
      <w:r>
        <w:rPr>
          <w:spacing w:val="23"/>
        </w:rPr>
        <w:t xml:space="preserve"> </w:t>
      </w:r>
      <w:r>
        <w:rPr>
          <w:i/>
        </w:rPr>
        <w:t>Society</w:t>
      </w:r>
      <w:r>
        <w:rPr>
          <w:i/>
          <w:spacing w:val="22"/>
        </w:rPr>
        <w:t xml:space="preserve"> </w:t>
      </w:r>
      <w:r>
        <w:rPr>
          <w:i/>
        </w:rPr>
        <w:t>for</w:t>
      </w:r>
      <w:r>
        <w:rPr>
          <w:i/>
          <w:spacing w:val="23"/>
        </w:rPr>
        <w:t xml:space="preserve"> </w:t>
      </w:r>
      <w:r>
        <w:rPr>
          <w:i/>
        </w:rPr>
        <w:t>Basic</w:t>
      </w:r>
      <w:r>
        <w:rPr>
          <w:i/>
          <w:spacing w:val="25"/>
        </w:rPr>
        <w:t xml:space="preserve"> </w:t>
      </w:r>
      <w:r>
        <w:rPr>
          <w:i/>
        </w:rPr>
        <w:t>Urologic</w:t>
      </w:r>
      <w:r>
        <w:rPr>
          <w:i/>
          <w:spacing w:val="-52"/>
        </w:rPr>
        <w:t xml:space="preserve"> </w:t>
      </w:r>
      <w:r>
        <w:rPr>
          <w:i/>
        </w:rPr>
        <w:t>Research</w:t>
      </w:r>
      <w:r>
        <w:rPr>
          <w:i/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5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3"/>
        </w:rPr>
        <w:t xml:space="preserve"> </w:t>
      </w:r>
      <w:r>
        <w:t>Virtual,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2021.</w:t>
      </w:r>
    </w:p>
    <w:p w14:paraId="55BE0397" w14:textId="4D084823" w:rsidR="00244B40" w:rsidRDefault="00DF7AE9" w:rsidP="00CD5772">
      <w:pPr>
        <w:spacing w:before="91"/>
        <w:ind w:left="715" w:right="140" w:hanging="555"/>
      </w:pPr>
      <w:r>
        <w:t>14.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rPr>
          <w:i/>
        </w:rPr>
        <w:t>Gordon Research</w:t>
      </w:r>
      <w:r>
        <w:rPr>
          <w:i/>
          <w:spacing w:val="1"/>
        </w:rPr>
        <w:t xml:space="preserve"> </w:t>
      </w:r>
      <w:r>
        <w:rPr>
          <w:i/>
        </w:rPr>
        <w:t>Conference on Bioorganic Chemistry,</w:t>
      </w:r>
      <w:r>
        <w:rPr>
          <w:i/>
          <w:spacing w:val="1"/>
        </w:rPr>
        <w:t xml:space="preserve"> </w:t>
      </w:r>
      <w:r>
        <w:t>Andover,</w:t>
      </w:r>
      <w:r>
        <w:rPr>
          <w:spacing w:val="1"/>
        </w:rPr>
        <w:t xml:space="preserve"> </w:t>
      </w:r>
      <w:r>
        <w:t>NH, June 2020. (Declined due to</w:t>
      </w:r>
      <w:r>
        <w:rPr>
          <w:spacing w:val="-52"/>
        </w:rPr>
        <w:t xml:space="preserve"> </w:t>
      </w:r>
      <w:r>
        <w:t>childbirth)</w:t>
      </w:r>
    </w:p>
    <w:p w14:paraId="759C9B0F" w14:textId="6FCDE630" w:rsidR="00244B40" w:rsidRDefault="00DF7AE9" w:rsidP="00CD5772">
      <w:pPr>
        <w:spacing w:before="99" w:line="244" w:lineRule="auto"/>
        <w:ind w:left="715" w:hanging="555"/>
      </w:pPr>
      <w:r>
        <w:t>13.</w:t>
      </w:r>
      <w:r>
        <w:rPr>
          <w:spacing w:val="23"/>
        </w:rPr>
        <w:t xml:space="preserve"> </w:t>
      </w:r>
      <w:r w:rsidR="00CD5772">
        <w:rPr>
          <w:spacing w:val="23"/>
        </w:rPr>
        <w:tab/>
      </w:r>
      <w:r w:rsidR="00CD5772">
        <w:rPr>
          <w:spacing w:val="23"/>
        </w:rPr>
        <w:tab/>
      </w:r>
      <w:r>
        <w:t>“Sculpting</w:t>
      </w:r>
      <w:r>
        <w:rPr>
          <w:spacing w:val="38"/>
        </w:rPr>
        <w:t xml:space="preserve"> </w:t>
      </w:r>
      <w:r>
        <w:t>hydrogels</w:t>
      </w:r>
      <w:r>
        <w:rPr>
          <w:spacing w:val="39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open</w:t>
      </w:r>
      <w:r>
        <w:rPr>
          <w:spacing w:val="36"/>
        </w:rPr>
        <w:t xml:space="preserve"> </w:t>
      </w:r>
      <w:r>
        <w:t>microfluidics.”</w:t>
      </w:r>
      <w:r>
        <w:rPr>
          <w:spacing w:val="38"/>
        </w:rPr>
        <w:t xml:space="preserve"> </w:t>
      </w:r>
      <w:r>
        <w:rPr>
          <w:i/>
        </w:rPr>
        <w:t>Society</w:t>
      </w:r>
      <w:r>
        <w:rPr>
          <w:i/>
          <w:spacing w:val="39"/>
        </w:rPr>
        <w:t xml:space="preserve"> </w:t>
      </w:r>
      <w:r>
        <w:rPr>
          <w:i/>
        </w:rPr>
        <w:t>of</w:t>
      </w:r>
      <w:r>
        <w:rPr>
          <w:i/>
          <w:spacing w:val="37"/>
        </w:rPr>
        <w:t xml:space="preserve"> </w:t>
      </w:r>
      <w:r>
        <w:rPr>
          <w:i/>
        </w:rPr>
        <w:t>Western</w:t>
      </w:r>
      <w:r>
        <w:rPr>
          <w:i/>
          <w:spacing w:val="39"/>
        </w:rPr>
        <w:t xml:space="preserve"> </w:t>
      </w:r>
      <w:r>
        <w:rPr>
          <w:i/>
        </w:rPr>
        <w:t>Analytical</w:t>
      </w:r>
      <w:r>
        <w:rPr>
          <w:i/>
          <w:spacing w:val="39"/>
        </w:rPr>
        <w:t xml:space="preserve"> </w:t>
      </w:r>
      <w:r>
        <w:rPr>
          <w:i/>
        </w:rPr>
        <w:t>Professors</w:t>
      </w:r>
      <w:r>
        <w:rPr>
          <w:i/>
          <w:spacing w:val="39"/>
        </w:rPr>
        <w:t xml:space="preserve"> </w:t>
      </w:r>
      <w:r>
        <w:rPr>
          <w:i/>
        </w:rPr>
        <w:t>Annual</w:t>
      </w:r>
      <w:r>
        <w:rPr>
          <w:i/>
          <w:spacing w:val="-52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4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Collins,</w:t>
      </w:r>
      <w:r>
        <w:rPr>
          <w:spacing w:val="-4"/>
        </w:rPr>
        <w:t xml:space="preserve"> </w:t>
      </w:r>
      <w:r>
        <w:t>CO,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2020.</w:t>
      </w:r>
    </w:p>
    <w:p w14:paraId="4B83100A" w14:textId="54AC1A2C" w:rsidR="00244B40" w:rsidRDefault="00DF7AE9" w:rsidP="00CD5772">
      <w:pPr>
        <w:spacing w:before="79" w:line="242" w:lineRule="auto"/>
        <w:ind w:left="715" w:right="153" w:hanging="555"/>
        <w:jc w:val="both"/>
      </w:pPr>
      <w:r>
        <w:t xml:space="preserve">12. </w:t>
      </w:r>
      <w:r w:rsidR="00CD5772">
        <w:tab/>
      </w:r>
      <w:r w:rsidR="00CD5772">
        <w:tab/>
      </w:r>
      <w:r>
        <w:t>“Studying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signaling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microfluidic</w:t>
      </w:r>
      <w:r>
        <w:rPr>
          <w:spacing w:val="1"/>
        </w:rPr>
        <w:t xml:space="preserve"> </w:t>
      </w:r>
      <w:r>
        <w:t>models.”</w:t>
      </w:r>
      <w:r>
        <w:rPr>
          <w:spacing w:val="1"/>
        </w:rPr>
        <w:t xml:space="preserve"> </w:t>
      </w:r>
      <w:r>
        <w:rPr>
          <w:i/>
        </w:rPr>
        <w:t>Keystone</w:t>
      </w:r>
      <w:r>
        <w:rPr>
          <w:i/>
          <w:spacing w:val="1"/>
        </w:rPr>
        <w:t xml:space="preserve"> </w:t>
      </w:r>
      <w:r>
        <w:rPr>
          <w:i/>
        </w:rPr>
        <w:t>Symposium, Microbiome: Chemical Mechanisms</w:t>
      </w:r>
      <w:r>
        <w:rPr>
          <w:i/>
          <w:spacing w:val="1"/>
        </w:rPr>
        <w:t xml:space="preserve"> </w:t>
      </w:r>
      <w:r>
        <w:rPr>
          <w:i/>
        </w:rPr>
        <w:t>&amp; Biological Consequences</w:t>
      </w:r>
      <w:r>
        <w:t>, Montreal,</w:t>
      </w:r>
      <w:r>
        <w:rPr>
          <w:spacing w:val="1"/>
        </w:rPr>
        <w:t xml:space="preserve"> </w:t>
      </w:r>
      <w:r>
        <w:t>Quebec,</w:t>
      </w:r>
      <w:r>
        <w:rPr>
          <w:spacing w:val="1"/>
        </w:rPr>
        <w:t xml:space="preserve"> </w:t>
      </w:r>
      <w:r>
        <w:t>Canada,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2019.</w:t>
      </w:r>
    </w:p>
    <w:p w14:paraId="7E0B2D4A" w14:textId="444C47B6" w:rsidR="00244B40" w:rsidRDefault="00DF7AE9" w:rsidP="00CD5772">
      <w:pPr>
        <w:spacing w:before="92"/>
        <w:ind w:left="715" w:right="157" w:hanging="555"/>
        <w:jc w:val="both"/>
      </w:pPr>
      <w:r>
        <w:t xml:space="preserve">11. </w:t>
      </w:r>
      <w:r w:rsidR="00CD5772">
        <w:tab/>
      </w:r>
      <w:r w:rsidR="00CD5772">
        <w:tab/>
      </w:r>
      <w:r>
        <w:t xml:space="preserve">“Sculpting hydrogels using open microfluidics.” </w:t>
      </w:r>
      <w:r>
        <w:rPr>
          <w:i/>
        </w:rPr>
        <w:t>EMBS Micro &amp; Nanotechnology in Medicine (IEEE</w:t>
      </w:r>
      <w:r>
        <w:rPr>
          <w:i/>
          <w:spacing w:val="1"/>
        </w:rPr>
        <w:t xml:space="preserve"> </w:t>
      </w:r>
      <w:r>
        <w:rPr>
          <w:i/>
        </w:rPr>
        <w:t>Conference)</w:t>
      </w:r>
      <w:r>
        <w:t>,</w:t>
      </w:r>
      <w:r>
        <w:rPr>
          <w:spacing w:val="-4"/>
        </w:rPr>
        <w:t xml:space="preserve"> </w:t>
      </w:r>
      <w:r>
        <w:t>Kauai,</w:t>
      </w:r>
      <w:r>
        <w:rPr>
          <w:spacing w:val="-3"/>
        </w:rPr>
        <w:t xml:space="preserve"> </w:t>
      </w:r>
      <w:r>
        <w:t>HI,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2018.</w:t>
      </w:r>
    </w:p>
    <w:p w14:paraId="0DD57209" w14:textId="5876961D" w:rsidR="00244B40" w:rsidRDefault="00DF7AE9" w:rsidP="00CD5772">
      <w:pPr>
        <w:spacing w:before="99" w:line="244" w:lineRule="auto"/>
        <w:ind w:left="715" w:right="154" w:hanging="555"/>
        <w:jc w:val="both"/>
      </w:pPr>
      <w:r>
        <w:t xml:space="preserve">10. </w:t>
      </w:r>
      <w:r w:rsidR="00CD5772">
        <w:tab/>
      </w:r>
      <w:r w:rsidR="00CD5772">
        <w:tab/>
      </w:r>
      <w:r>
        <w:t xml:space="preserve">“Studying cell signaling in complex environments using open microfluidics.” </w:t>
      </w:r>
      <w:r>
        <w:rPr>
          <w:i/>
        </w:rPr>
        <w:t>3</w:t>
      </w:r>
      <w:r>
        <w:rPr>
          <w:i/>
          <w:vertAlign w:val="superscript"/>
        </w:rPr>
        <w:t>rd</w:t>
      </w:r>
      <w:r>
        <w:rPr>
          <w:i/>
        </w:rPr>
        <w:t xml:space="preserve"> Annual </w:t>
      </w:r>
      <w:r>
        <w:rPr>
          <w:i/>
        </w:rPr>
        <w:lastRenderedPageBreak/>
        <w:t>Microfluidics</w:t>
      </w:r>
      <w:r>
        <w:rPr>
          <w:i/>
          <w:spacing w:val="-53"/>
        </w:rPr>
        <w:t xml:space="preserve"> </w:t>
      </w:r>
      <w:r>
        <w:rPr>
          <w:i/>
        </w:rPr>
        <w:t>Congress</w:t>
      </w:r>
      <w:r>
        <w:t>,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CA,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2018.</w:t>
      </w:r>
    </w:p>
    <w:p w14:paraId="50848A60" w14:textId="69190A9F" w:rsidR="00244B40" w:rsidRDefault="00DF7AE9" w:rsidP="00CD5772">
      <w:pPr>
        <w:spacing w:before="91"/>
        <w:ind w:left="715" w:right="154" w:hanging="555"/>
        <w:jc w:val="both"/>
      </w:pPr>
      <w:r>
        <w:t>9.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t xml:space="preserve">“Examining cell signaling in complex environments using open microfluidics.” </w:t>
      </w:r>
      <w:r>
        <w:rPr>
          <w:i/>
        </w:rPr>
        <w:t>Society of Western</w:t>
      </w:r>
      <w:r>
        <w:rPr>
          <w:i/>
          <w:spacing w:val="1"/>
        </w:rPr>
        <w:t xml:space="preserve"> </w:t>
      </w:r>
      <w:r>
        <w:rPr>
          <w:i/>
        </w:rPr>
        <w:t>Analytical</w:t>
      </w:r>
      <w:r>
        <w:rPr>
          <w:i/>
          <w:spacing w:val="-3"/>
        </w:rPr>
        <w:t xml:space="preserve"> </w:t>
      </w:r>
      <w:r>
        <w:rPr>
          <w:i/>
        </w:rPr>
        <w:t>Professors</w:t>
      </w:r>
      <w:r>
        <w:rPr>
          <w:i/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4"/>
        </w:rPr>
        <w:t xml:space="preserve"> </w:t>
      </w:r>
      <w:r>
        <w:t>Seattle,</w:t>
      </w:r>
      <w:r>
        <w:rPr>
          <w:spacing w:val="-4"/>
        </w:rPr>
        <w:t xml:space="preserve"> </w:t>
      </w:r>
      <w:r>
        <w:t>WA,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2018.</w:t>
      </w:r>
    </w:p>
    <w:p w14:paraId="07BD6D2E" w14:textId="6625F3F1" w:rsidR="00244B40" w:rsidRDefault="00DF7AE9" w:rsidP="00CD5772">
      <w:pPr>
        <w:spacing w:before="99" w:line="244" w:lineRule="auto"/>
        <w:ind w:left="715" w:right="153" w:hanging="555"/>
        <w:jc w:val="both"/>
      </w:pPr>
      <w:r>
        <w:rPr>
          <w:spacing w:val="-2"/>
        </w:rPr>
        <w:t>8.</w:t>
      </w:r>
      <w:r>
        <w:rPr>
          <w:spacing w:val="35"/>
        </w:rPr>
        <w:t xml:space="preserve"> </w:t>
      </w:r>
      <w:r w:rsidR="00CD5772">
        <w:rPr>
          <w:spacing w:val="35"/>
        </w:rPr>
        <w:tab/>
      </w:r>
      <w:r w:rsidR="00CD5772">
        <w:rPr>
          <w:spacing w:val="35"/>
        </w:rPr>
        <w:tab/>
      </w:r>
      <w:r>
        <w:rPr>
          <w:spacing w:val="-2"/>
        </w:rPr>
        <w:t>“Microscale</w:t>
      </w:r>
      <w:r>
        <w:rPr>
          <w:spacing w:val="-14"/>
        </w:rPr>
        <w:t xml:space="preserve"> </w:t>
      </w:r>
      <w:r>
        <w:rPr>
          <w:spacing w:val="-2"/>
        </w:rPr>
        <w:t>culture</w:t>
      </w:r>
      <w:r>
        <w:rPr>
          <w:spacing w:val="-14"/>
        </w:rPr>
        <w:t xml:space="preserve"> </w:t>
      </w:r>
      <w:r>
        <w:rPr>
          <w:spacing w:val="-2"/>
        </w:rPr>
        <w:t>systems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probe</w:t>
      </w:r>
      <w:r>
        <w:rPr>
          <w:spacing w:val="-14"/>
        </w:rPr>
        <w:t xml:space="preserve"> </w:t>
      </w:r>
      <w:r>
        <w:rPr>
          <w:spacing w:val="-1"/>
        </w:rPr>
        <w:t>small</w:t>
      </w:r>
      <w:r>
        <w:rPr>
          <w:spacing w:val="-13"/>
        </w:rPr>
        <w:t xml:space="preserve"> </w:t>
      </w:r>
      <w:r>
        <w:rPr>
          <w:spacing w:val="-1"/>
        </w:rPr>
        <w:t>molecule</w:t>
      </w:r>
      <w:r>
        <w:rPr>
          <w:spacing w:val="-14"/>
        </w:rPr>
        <w:t xml:space="preserve"> </w:t>
      </w:r>
      <w:r>
        <w:rPr>
          <w:spacing w:val="-1"/>
        </w:rPr>
        <w:t>signaling.”</w:t>
      </w:r>
      <w:r>
        <w:rPr>
          <w:spacing w:val="-10"/>
        </w:rPr>
        <w:t xml:space="preserve"> </w:t>
      </w:r>
      <w:r>
        <w:rPr>
          <w:i/>
          <w:spacing w:val="-1"/>
        </w:rPr>
        <w:t>Northwest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Regional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Meeting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i/>
          <w:spacing w:val="-1"/>
        </w:rPr>
        <w:t>American</w:t>
      </w:r>
      <w:r>
        <w:rPr>
          <w:i/>
          <w:spacing w:val="-53"/>
        </w:rPr>
        <w:t xml:space="preserve"> </w:t>
      </w:r>
      <w:r>
        <w:rPr>
          <w:i/>
        </w:rPr>
        <w:t>Chemical</w:t>
      </w:r>
      <w:r>
        <w:rPr>
          <w:i/>
          <w:spacing w:val="-4"/>
        </w:rPr>
        <w:t xml:space="preserve"> </w:t>
      </w:r>
      <w:r>
        <w:rPr>
          <w:i/>
        </w:rPr>
        <w:t>Society,</w:t>
      </w:r>
      <w:r>
        <w:rPr>
          <w:i/>
          <w:spacing w:val="-4"/>
        </w:rPr>
        <w:t xml:space="preserve"> </w:t>
      </w:r>
      <w:r>
        <w:t>Biochemistry</w:t>
      </w:r>
      <w:r>
        <w:rPr>
          <w:spacing w:val="-4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Corvallis,</w:t>
      </w:r>
      <w:r>
        <w:rPr>
          <w:spacing w:val="-3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2017.</w:t>
      </w:r>
    </w:p>
    <w:p w14:paraId="09122B32" w14:textId="3758A0AA" w:rsidR="00244B40" w:rsidRDefault="00DF7AE9" w:rsidP="00CD5772">
      <w:pPr>
        <w:spacing w:before="92"/>
        <w:ind w:left="715" w:right="153" w:hanging="555"/>
        <w:jc w:val="both"/>
      </w:pPr>
      <w:r>
        <w:t>7.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t xml:space="preserve">“Open microfluidics for chemical analysis of organotypic cell cultures.” </w:t>
      </w:r>
      <w:r>
        <w:rPr>
          <w:i/>
        </w:rPr>
        <w:t>Northwest Regional Meeting,</w:t>
      </w:r>
      <w:r>
        <w:rPr>
          <w:i/>
          <w:spacing w:val="-52"/>
        </w:rPr>
        <w:t xml:space="preserve"> </w:t>
      </w:r>
      <w:r>
        <w:rPr>
          <w:i/>
        </w:rPr>
        <w:t>American</w:t>
      </w:r>
      <w:r>
        <w:rPr>
          <w:i/>
          <w:spacing w:val="-6"/>
        </w:rPr>
        <w:t xml:space="preserve"> </w:t>
      </w:r>
      <w:r>
        <w:rPr>
          <w:i/>
        </w:rPr>
        <w:t>Chemical</w:t>
      </w:r>
      <w:r>
        <w:rPr>
          <w:i/>
          <w:spacing w:val="-6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-3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Corvallis,</w:t>
      </w:r>
      <w:r>
        <w:rPr>
          <w:spacing w:val="-4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2017.</w:t>
      </w:r>
    </w:p>
    <w:p w14:paraId="190FDA75" w14:textId="694B9AF2" w:rsidR="00244B40" w:rsidRDefault="00DF7AE9" w:rsidP="00CD5772">
      <w:pPr>
        <w:pStyle w:val="BodyText"/>
        <w:spacing w:before="99"/>
        <w:ind w:left="715" w:right="153" w:hanging="555"/>
        <w:jc w:val="both"/>
      </w:pPr>
      <w:r>
        <w:t>6.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t>“Multikingdom metabolomics: Studying</w:t>
      </w:r>
      <w:r>
        <w:rPr>
          <w:spacing w:val="1"/>
        </w:rPr>
        <w:t xml:space="preserve"> </w:t>
      </w:r>
      <w:r>
        <w:t>complex interactions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open microfluidic platforms.”</w:t>
      </w:r>
      <w:r>
        <w:rPr>
          <w:spacing w:val="1"/>
        </w:rPr>
        <w:t xml:space="preserve"> </w:t>
      </w:r>
      <w:r>
        <w:rPr>
          <w:i/>
        </w:rPr>
        <w:t>Pittcon</w:t>
      </w:r>
      <w:r>
        <w:t>, Symposium: Analyzing Chemical Signals Across Biological Kingdoms, Chicago, IL, March</w:t>
      </w:r>
      <w:r>
        <w:rPr>
          <w:spacing w:val="1"/>
        </w:rPr>
        <w:t xml:space="preserve"> </w:t>
      </w:r>
      <w:r>
        <w:t>2017.</w:t>
      </w:r>
    </w:p>
    <w:p w14:paraId="103C8450" w14:textId="2A5FE526" w:rsidR="00244B40" w:rsidRDefault="00DF7AE9" w:rsidP="00CD5772">
      <w:pPr>
        <w:spacing w:before="100" w:line="244" w:lineRule="auto"/>
        <w:ind w:left="715" w:right="152" w:hanging="555"/>
        <w:jc w:val="both"/>
      </w:pPr>
      <w:r>
        <w:t>5.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t xml:space="preserve">“Examining cellular signaling in complex environments with microscale systems.” </w:t>
      </w:r>
      <w:r>
        <w:rPr>
          <w:i/>
        </w:rPr>
        <w:t>EMBS Micro &amp;</w:t>
      </w:r>
      <w:r>
        <w:rPr>
          <w:i/>
          <w:spacing w:val="1"/>
        </w:rPr>
        <w:t xml:space="preserve"> </w:t>
      </w:r>
      <w:r>
        <w:rPr>
          <w:i/>
        </w:rPr>
        <w:t>Nanotechnology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Medicine</w:t>
      </w:r>
      <w:r>
        <w:rPr>
          <w:i/>
          <w:spacing w:val="-2"/>
        </w:rPr>
        <w:t xml:space="preserve"> </w:t>
      </w:r>
      <w:r>
        <w:rPr>
          <w:i/>
        </w:rPr>
        <w:t>(IEEE</w:t>
      </w:r>
      <w:r>
        <w:rPr>
          <w:i/>
          <w:spacing w:val="-6"/>
        </w:rPr>
        <w:t xml:space="preserve"> </w:t>
      </w:r>
      <w:r>
        <w:rPr>
          <w:i/>
        </w:rPr>
        <w:t>Conference)</w:t>
      </w:r>
      <w:r>
        <w:t>,</w:t>
      </w:r>
      <w:r>
        <w:rPr>
          <w:spacing w:val="-5"/>
        </w:rPr>
        <w:t xml:space="preserve"> </w:t>
      </w:r>
      <w:r>
        <w:t>Waikoloa,</w:t>
      </w:r>
      <w:r>
        <w:rPr>
          <w:spacing w:val="-3"/>
        </w:rPr>
        <w:t xml:space="preserve"> </w:t>
      </w:r>
      <w:r>
        <w:t>HI,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2016.</w:t>
      </w:r>
    </w:p>
    <w:p w14:paraId="7CACA150" w14:textId="19F7849F" w:rsidR="00244B40" w:rsidRDefault="00DF7AE9" w:rsidP="00CD5772">
      <w:pPr>
        <w:spacing w:before="91"/>
        <w:ind w:left="715" w:right="154" w:hanging="555"/>
        <w:jc w:val="both"/>
      </w:pPr>
      <w:r>
        <w:t>4.</w:t>
      </w:r>
      <w:r>
        <w:rPr>
          <w:spacing w:val="1"/>
        </w:rPr>
        <w:t xml:space="preserve"> </w:t>
      </w:r>
      <w:r w:rsidR="00CD5772">
        <w:rPr>
          <w:spacing w:val="1"/>
        </w:rPr>
        <w:tab/>
      </w:r>
      <w:r w:rsidR="00CD5772">
        <w:rPr>
          <w:spacing w:val="1"/>
        </w:rPr>
        <w:tab/>
      </w:r>
      <w:r>
        <w:t xml:space="preserve">“Examining cell signaling in complex environments with microscale systems.” </w:t>
      </w:r>
      <w:r>
        <w:rPr>
          <w:i/>
        </w:rPr>
        <w:t>Society for Basic</w:t>
      </w:r>
      <w:r>
        <w:rPr>
          <w:i/>
          <w:spacing w:val="1"/>
        </w:rPr>
        <w:t xml:space="preserve"> </w:t>
      </w:r>
      <w:r>
        <w:rPr>
          <w:i/>
        </w:rPr>
        <w:t>Urologic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Annual</w:t>
      </w:r>
      <w:r>
        <w:rPr>
          <w:i/>
          <w:spacing w:val="-5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4"/>
        </w:rPr>
        <w:t xml:space="preserve"> </w:t>
      </w:r>
      <w:r>
        <w:t>Scottsdale,</w:t>
      </w:r>
      <w:r>
        <w:rPr>
          <w:spacing w:val="-3"/>
        </w:rPr>
        <w:t xml:space="preserve"> </w:t>
      </w:r>
      <w:r>
        <w:t>AR,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2016.</w:t>
      </w:r>
    </w:p>
    <w:p w14:paraId="05B5795F" w14:textId="0151CC44" w:rsidR="00244B40" w:rsidRDefault="00DF7AE9" w:rsidP="00CD5772">
      <w:pPr>
        <w:pStyle w:val="BodyText"/>
        <w:spacing w:before="99" w:line="244" w:lineRule="auto"/>
        <w:ind w:left="715" w:right="154" w:hanging="555"/>
        <w:jc w:val="both"/>
      </w:pPr>
      <w:r>
        <w:rPr>
          <w:spacing w:val="-2"/>
        </w:rPr>
        <w:t>3.</w:t>
      </w:r>
      <w:r>
        <w:rPr>
          <w:spacing w:val="37"/>
        </w:rPr>
        <w:t xml:space="preserve"> </w:t>
      </w:r>
      <w:r w:rsidR="00CD5772">
        <w:rPr>
          <w:spacing w:val="37"/>
        </w:rPr>
        <w:tab/>
      </w:r>
      <w:r w:rsidR="00CD5772">
        <w:rPr>
          <w:spacing w:val="37"/>
        </w:rPr>
        <w:tab/>
      </w:r>
      <w:r>
        <w:rPr>
          <w:spacing w:val="-2"/>
        </w:rPr>
        <w:t>“Examining</w:t>
      </w:r>
      <w:r>
        <w:rPr>
          <w:spacing w:val="-15"/>
        </w:rPr>
        <w:t xml:space="preserve"> </w:t>
      </w:r>
      <w:r>
        <w:rPr>
          <w:spacing w:val="-1"/>
        </w:rPr>
        <w:t>cellular</w:t>
      </w:r>
      <w:r>
        <w:rPr>
          <w:spacing w:val="-13"/>
        </w:rPr>
        <w:t xml:space="preserve"> </w:t>
      </w:r>
      <w:r>
        <w:rPr>
          <w:spacing w:val="-1"/>
        </w:rPr>
        <w:t>signaling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complex</w:t>
      </w:r>
      <w:r>
        <w:rPr>
          <w:spacing w:val="-13"/>
        </w:rPr>
        <w:t xml:space="preserve"> </w:t>
      </w:r>
      <w:r>
        <w:rPr>
          <w:spacing w:val="-1"/>
        </w:rPr>
        <w:t>environments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microscale</w:t>
      </w:r>
      <w:r>
        <w:rPr>
          <w:spacing w:val="-14"/>
        </w:rPr>
        <w:t xml:space="preserve"> </w:t>
      </w:r>
      <w:r>
        <w:rPr>
          <w:spacing w:val="-1"/>
        </w:rPr>
        <w:t>systems.”</w:t>
      </w:r>
      <w:r>
        <w:rPr>
          <w:spacing w:val="-13"/>
        </w:rPr>
        <w:t xml:space="preserve"> </w:t>
      </w:r>
      <w:r>
        <w:rPr>
          <w:i/>
          <w:spacing w:val="-1"/>
        </w:rPr>
        <w:t>Pittcon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Symposium:</w:t>
      </w:r>
      <w:r>
        <w:rPr>
          <w:spacing w:val="-53"/>
        </w:rPr>
        <w:t xml:space="preserve"> </w:t>
      </w:r>
      <w:r>
        <w:t>Quantifying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Tumor</w:t>
      </w:r>
      <w:r>
        <w:rPr>
          <w:spacing w:val="-5"/>
        </w:rPr>
        <w:t xml:space="preserve"> </w:t>
      </w:r>
      <w:r>
        <w:t>Microenvironment,</w:t>
      </w:r>
      <w:r>
        <w:rPr>
          <w:spacing w:val="-2"/>
        </w:rPr>
        <w:t xml:space="preserve"> </w:t>
      </w:r>
      <w:r>
        <w:t>Atlanta,</w:t>
      </w:r>
      <w:r>
        <w:rPr>
          <w:spacing w:val="-3"/>
        </w:rPr>
        <w:t xml:space="preserve"> </w:t>
      </w:r>
      <w:r>
        <w:t>GA,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2016.</w:t>
      </w:r>
    </w:p>
    <w:p w14:paraId="1DFDD601" w14:textId="77777777" w:rsidR="00244B40" w:rsidRDefault="00DF7AE9">
      <w:pPr>
        <w:spacing w:before="173"/>
        <w:ind w:left="160"/>
        <w:rPr>
          <w:i/>
        </w:rPr>
      </w:pPr>
      <w:r>
        <w:rPr>
          <w:i/>
        </w:rPr>
        <w:t>Prior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University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Washington</w:t>
      </w:r>
    </w:p>
    <w:p w14:paraId="2E07A973" w14:textId="76A4D251" w:rsidR="00244B40" w:rsidRDefault="00DF7AE9" w:rsidP="00CD5772">
      <w:pPr>
        <w:spacing w:before="98"/>
        <w:ind w:left="715" w:hanging="555"/>
      </w:pPr>
      <w:r>
        <w:t>2.</w:t>
      </w:r>
      <w:r>
        <w:rPr>
          <w:spacing w:val="17"/>
        </w:rPr>
        <w:t xml:space="preserve"> </w:t>
      </w:r>
      <w:r w:rsidR="00CD5772">
        <w:rPr>
          <w:spacing w:val="17"/>
        </w:rPr>
        <w:tab/>
      </w:r>
      <w:r w:rsidR="00CD5772">
        <w:rPr>
          <w:spacing w:val="17"/>
        </w:rPr>
        <w:tab/>
      </w:r>
      <w:r>
        <w:t>“Metabolomics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microscale.”</w:t>
      </w:r>
      <w:r>
        <w:rPr>
          <w:spacing w:val="32"/>
        </w:rPr>
        <w:t xml:space="preserve"> </w:t>
      </w:r>
      <w:r>
        <w:rPr>
          <w:i/>
        </w:rPr>
        <w:t>Gordon</w:t>
      </w:r>
      <w:r>
        <w:rPr>
          <w:i/>
          <w:spacing w:val="32"/>
        </w:rPr>
        <w:t xml:space="preserve"> </w:t>
      </w:r>
      <w:r>
        <w:rPr>
          <w:i/>
        </w:rPr>
        <w:t>Research</w:t>
      </w:r>
      <w:r>
        <w:rPr>
          <w:i/>
          <w:spacing w:val="30"/>
        </w:rPr>
        <w:t xml:space="preserve"> </w:t>
      </w:r>
      <w:r>
        <w:rPr>
          <w:i/>
        </w:rPr>
        <w:t>Conference</w:t>
      </w:r>
      <w:r>
        <w:rPr>
          <w:i/>
          <w:spacing w:val="30"/>
        </w:rPr>
        <w:t xml:space="preserve"> </w:t>
      </w:r>
      <w:r>
        <w:rPr>
          <w:i/>
        </w:rPr>
        <w:t>on</w:t>
      </w:r>
      <w:r>
        <w:rPr>
          <w:i/>
          <w:spacing w:val="31"/>
        </w:rPr>
        <w:t xml:space="preserve"> </w:t>
      </w:r>
      <w:r>
        <w:rPr>
          <w:i/>
        </w:rPr>
        <w:t>the</w:t>
      </w:r>
      <w:r>
        <w:rPr>
          <w:i/>
          <w:spacing w:val="30"/>
        </w:rPr>
        <w:t xml:space="preserve"> </w:t>
      </w:r>
      <w:r>
        <w:rPr>
          <w:i/>
        </w:rPr>
        <w:t>Physics</w:t>
      </w:r>
      <w:r>
        <w:rPr>
          <w:i/>
          <w:spacing w:val="30"/>
        </w:rPr>
        <w:t xml:space="preserve"> </w:t>
      </w:r>
      <w:r>
        <w:rPr>
          <w:i/>
        </w:rPr>
        <w:t>and</w:t>
      </w:r>
      <w:r>
        <w:rPr>
          <w:i/>
          <w:spacing w:val="29"/>
        </w:rPr>
        <w:t xml:space="preserve"> </w:t>
      </w:r>
      <w:r>
        <w:rPr>
          <w:i/>
        </w:rPr>
        <w:t>Chemistry</w:t>
      </w:r>
      <w:r>
        <w:rPr>
          <w:i/>
          <w:spacing w:val="28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Microfluidics,</w:t>
      </w:r>
      <w:r>
        <w:rPr>
          <w:i/>
          <w:spacing w:val="-4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Dover,</w:t>
      </w:r>
      <w:r>
        <w:rPr>
          <w:spacing w:val="-4"/>
        </w:rPr>
        <w:t xml:space="preserve"> </w:t>
      </w:r>
      <w:r>
        <w:t>VT,</w:t>
      </w:r>
      <w:r>
        <w:rPr>
          <w:spacing w:val="-5"/>
        </w:rPr>
        <w:t xml:space="preserve"> </w:t>
      </w:r>
      <w:r>
        <w:t>May-June</w:t>
      </w:r>
      <w:r>
        <w:rPr>
          <w:spacing w:val="-3"/>
        </w:rPr>
        <w:t xml:space="preserve"> </w:t>
      </w:r>
      <w:r>
        <w:t>2015.</w:t>
      </w:r>
    </w:p>
    <w:p w14:paraId="76FC6662" w14:textId="2FFD4D11" w:rsidR="00244B40" w:rsidRDefault="00DF7AE9" w:rsidP="00CD5772">
      <w:pPr>
        <w:spacing w:before="101"/>
        <w:ind w:left="715" w:hanging="555"/>
      </w:pPr>
      <w:r>
        <w:t>1.</w:t>
      </w:r>
      <w:r>
        <w:rPr>
          <w:spacing w:val="7"/>
        </w:rPr>
        <w:t xml:space="preserve"> </w:t>
      </w:r>
      <w:r w:rsidR="00CD5772">
        <w:rPr>
          <w:spacing w:val="7"/>
        </w:rPr>
        <w:tab/>
      </w:r>
      <w:r w:rsidR="00CD5772">
        <w:rPr>
          <w:spacing w:val="7"/>
        </w:rPr>
        <w:tab/>
      </w:r>
      <w:r>
        <w:t>“Probing</w:t>
      </w:r>
      <w:r>
        <w:rPr>
          <w:spacing w:val="-1"/>
        </w:rPr>
        <w:t xml:space="preserve"> </w:t>
      </w:r>
      <w:r>
        <w:t>paracrine signaling in</w:t>
      </w:r>
      <w:r>
        <w:rPr>
          <w:spacing w:val="-1"/>
        </w:rPr>
        <w:t xml:space="preserve"> </w:t>
      </w:r>
      <w:r>
        <w:t>benign prostatic hyperplasia</w:t>
      </w:r>
      <w:r>
        <w:rPr>
          <w:spacing w:val="1"/>
        </w:rPr>
        <w:t xml:space="preserve"> </w:t>
      </w:r>
      <w:r>
        <w:t>with new</w:t>
      </w:r>
      <w:r>
        <w:rPr>
          <w:spacing w:val="-1"/>
        </w:rPr>
        <w:t xml:space="preserve"> </w:t>
      </w:r>
      <w:r>
        <w:t xml:space="preserve">microfluidic methods.” </w:t>
      </w:r>
      <w:r>
        <w:rPr>
          <w:i/>
        </w:rPr>
        <w:t>NIDDK</w:t>
      </w:r>
      <w:r>
        <w:rPr>
          <w:i/>
          <w:spacing w:val="-52"/>
        </w:rPr>
        <w:t xml:space="preserve"> </w:t>
      </w:r>
      <w:r>
        <w:rPr>
          <w:i/>
        </w:rPr>
        <w:t>Urology</w:t>
      </w:r>
      <w:r>
        <w:rPr>
          <w:i/>
          <w:spacing w:val="-4"/>
        </w:rPr>
        <w:t xml:space="preserve"> </w:t>
      </w:r>
      <w:r>
        <w:rPr>
          <w:i/>
        </w:rPr>
        <w:t>Developmental</w:t>
      </w:r>
      <w:r>
        <w:rPr>
          <w:i/>
          <w:spacing w:val="-3"/>
        </w:rPr>
        <w:t xml:space="preserve"> </w:t>
      </w:r>
      <w:r>
        <w:rPr>
          <w:i/>
        </w:rPr>
        <w:t>Centers</w:t>
      </w:r>
      <w:r>
        <w:rPr>
          <w:i/>
          <w:spacing w:val="-3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6"/>
        </w:rPr>
        <w:t xml:space="preserve"> </w:t>
      </w:r>
      <w:r>
        <w:t>Madison,</w:t>
      </w:r>
      <w:r>
        <w:rPr>
          <w:spacing w:val="-7"/>
        </w:rPr>
        <w:t xml:space="preserve"> </w:t>
      </w:r>
      <w:r>
        <w:t>WI,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2015.</w:t>
      </w:r>
    </w:p>
    <w:p w14:paraId="4BF0B3FD" w14:textId="77777777" w:rsidR="00244B40" w:rsidRDefault="00244B40">
      <w:pPr>
        <w:pStyle w:val="BodyText"/>
        <w:spacing w:before="10"/>
        <w:ind w:left="0"/>
        <w:rPr>
          <w:sz w:val="20"/>
        </w:rPr>
      </w:pPr>
    </w:p>
    <w:p w14:paraId="6C35CA72" w14:textId="77777777" w:rsidR="00244B40" w:rsidRDefault="00DF7AE9">
      <w:pPr>
        <w:ind w:left="160"/>
        <w:jc w:val="both"/>
        <w:rPr>
          <w:i/>
        </w:rPr>
      </w:pP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</w:rPr>
        <w:t>Presentations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Posters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6"/>
        </w:rPr>
        <w:t xml:space="preserve"> </w:t>
      </w:r>
      <w:r>
        <w:rPr>
          <w:b/>
        </w:rPr>
        <w:t>Conferences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Scientific</w:t>
      </w:r>
      <w:r>
        <w:rPr>
          <w:b/>
          <w:spacing w:val="-8"/>
        </w:rPr>
        <w:t xml:space="preserve"> </w:t>
      </w:r>
      <w:r>
        <w:rPr>
          <w:b/>
        </w:rPr>
        <w:t>Meetings</w:t>
      </w:r>
      <w:r>
        <w:rPr>
          <w:b/>
          <w:spacing w:val="-7"/>
        </w:rPr>
        <w:t xml:space="preserve"> </w:t>
      </w:r>
      <w:r>
        <w:rPr>
          <w:i/>
        </w:rPr>
        <w:t>(</w:t>
      </w:r>
      <w:r>
        <w:rPr>
          <w:vertAlign w:val="superscript"/>
        </w:rPr>
        <w:t>*</w:t>
      </w:r>
      <w:r>
        <w:rPr>
          <w:i/>
        </w:rPr>
        <w:t>Theberge</w:t>
      </w:r>
      <w:r>
        <w:rPr>
          <w:i/>
          <w:spacing w:val="-7"/>
        </w:rPr>
        <w:t xml:space="preserve"> </w:t>
      </w:r>
      <w:r>
        <w:rPr>
          <w:i/>
        </w:rPr>
        <w:t>oral</w:t>
      </w:r>
      <w:r>
        <w:rPr>
          <w:i/>
          <w:spacing w:val="-7"/>
        </w:rPr>
        <w:t xml:space="preserve"> </w:t>
      </w:r>
      <w:r>
        <w:rPr>
          <w:i/>
        </w:rPr>
        <w:t>presentation)</w:t>
      </w:r>
    </w:p>
    <w:p w14:paraId="66A479F0" w14:textId="5800369A" w:rsidR="00244B40" w:rsidRDefault="00DF7AE9" w:rsidP="00CD5772">
      <w:pPr>
        <w:spacing w:before="98"/>
        <w:ind w:left="715" w:right="151" w:hanging="555"/>
        <w:jc w:val="both"/>
      </w:pPr>
      <w:r>
        <w:t xml:space="preserve">22. </w:t>
      </w:r>
      <w:r w:rsidR="00CD5772">
        <w:tab/>
      </w:r>
      <w:r w:rsidR="00CD5772">
        <w:tab/>
      </w:r>
      <w:r>
        <w:rPr>
          <w:b/>
        </w:rPr>
        <w:t>A. B. Theberge</w:t>
      </w:r>
      <w:r>
        <w:t>, J. Yu, X. Su, E. W. K. Young, W. A. Ricke, W. Bushman, D. J. Beebe. “Examining</w:t>
      </w:r>
      <w:r>
        <w:rPr>
          <w:spacing w:val="1"/>
        </w:rPr>
        <w:t xml:space="preserve"> </w:t>
      </w:r>
      <w:r>
        <w:rPr>
          <w:spacing w:val="-2"/>
        </w:rPr>
        <w:t>microenvironmental</w:t>
      </w:r>
      <w:r>
        <w:rPr>
          <w:spacing w:val="-11"/>
        </w:rPr>
        <w:t xml:space="preserve"> </w:t>
      </w:r>
      <w:r>
        <w:rPr>
          <w:spacing w:val="-2"/>
        </w:rPr>
        <w:t>regulation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angiogenesis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benign</w:t>
      </w:r>
      <w:r>
        <w:rPr>
          <w:spacing w:val="-10"/>
        </w:rPr>
        <w:t xml:space="preserve"> </w:t>
      </w:r>
      <w:r>
        <w:rPr>
          <w:spacing w:val="-1"/>
        </w:rPr>
        <w:t>prostatic</w:t>
      </w:r>
      <w:r>
        <w:rPr>
          <w:spacing w:val="-11"/>
        </w:rPr>
        <w:t xml:space="preserve"> </w:t>
      </w:r>
      <w:r>
        <w:rPr>
          <w:spacing w:val="-1"/>
        </w:rPr>
        <w:t>hyperplasia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microscale</w:t>
      </w:r>
      <w:r>
        <w:rPr>
          <w:spacing w:val="-11"/>
        </w:rPr>
        <w:t xml:space="preserve"> </w:t>
      </w:r>
      <w:r>
        <w:rPr>
          <w:spacing w:val="-1"/>
        </w:rPr>
        <w:t>culture.”</w:t>
      </w:r>
      <w:r>
        <w:rPr>
          <w:spacing w:val="-53"/>
        </w:rPr>
        <w:t xml:space="preserve"> </w:t>
      </w:r>
      <w:r>
        <w:rPr>
          <w:i/>
        </w:rPr>
        <w:t>NIDDK</w:t>
      </w:r>
      <w:r>
        <w:rPr>
          <w:i/>
          <w:spacing w:val="-7"/>
        </w:rPr>
        <w:t xml:space="preserve"> </w:t>
      </w:r>
      <w:r>
        <w:rPr>
          <w:i/>
        </w:rPr>
        <w:t>Urology</w:t>
      </w:r>
      <w:r>
        <w:rPr>
          <w:i/>
          <w:spacing w:val="-2"/>
        </w:rPr>
        <w:t xml:space="preserve"> </w:t>
      </w:r>
      <w:r>
        <w:rPr>
          <w:i/>
        </w:rPr>
        <w:t>Developmental</w:t>
      </w:r>
      <w:r>
        <w:rPr>
          <w:i/>
          <w:spacing w:val="-4"/>
        </w:rPr>
        <w:t xml:space="preserve"> </w:t>
      </w:r>
      <w:r>
        <w:rPr>
          <w:i/>
        </w:rPr>
        <w:t>Centers</w:t>
      </w:r>
      <w:r>
        <w:rPr>
          <w:i/>
          <w:spacing w:val="-8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2"/>
        </w:rPr>
        <w:t xml:space="preserve"> </w:t>
      </w:r>
      <w:r>
        <w:t>Asilomar,</w:t>
      </w:r>
      <w:r>
        <w:rPr>
          <w:spacing w:val="-5"/>
        </w:rPr>
        <w:t xml:space="preserve"> </w:t>
      </w:r>
      <w:r>
        <w:t>CA,</w:t>
      </w:r>
      <w:r>
        <w:rPr>
          <w:spacing w:val="-5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7-9,</w:t>
      </w:r>
      <w:r>
        <w:rPr>
          <w:spacing w:val="-5"/>
        </w:rPr>
        <w:t xml:space="preserve"> </w:t>
      </w:r>
      <w:r>
        <w:t>2014.</w:t>
      </w:r>
    </w:p>
    <w:p w14:paraId="08B4B049" w14:textId="455F803F" w:rsidR="00244B40" w:rsidRDefault="00DF7AE9" w:rsidP="00CD5772">
      <w:pPr>
        <w:pStyle w:val="BodyText"/>
        <w:spacing w:before="100"/>
        <w:ind w:left="715" w:hanging="555"/>
        <w:jc w:val="both"/>
      </w:pPr>
      <w:r>
        <w:t>21.</w:t>
      </w:r>
      <w:r>
        <w:rPr>
          <w:spacing w:val="25"/>
        </w:rPr>
        <w:t xml:space="preserve"> </w:t>
      </w:r>
      <w:r w:rsidR="00CD5772">
        <w:rPr>
          <w:spacing w:val="25"/>
        </w:rPr>
        <w:tab/>
      </w:r>
      <w:r>
        <w:t>L. Barkal,</w:t>
      </w:r>
      <w:r>
        <w:rPr>
          <w:spacing w:val="1"/>
        </w:rPr>
        <w:t xml:space="preserve"> </w:t>
      </w:r>
      <w:r>
        <w:t>J. Yu,</w:t>
      </w:r>
      <w:r>
        <w:rPr>
          <w:spacing w:val="3"/>
        </w:rPr>
        <w:t xml:space="preserve"> </w:t>
      </w:r>
      <w:r>
        <w:t>X. Su, M.</w:t>
      </w:r>
      <w:r>
        <w:rPr>
          <w:spacing w:val="1"/>
        </w:rPr>
        <w:t xml:space="preserve"> </w:t>
      </w:r>
      <w:r>
        <w:t>Kohli, J.</w:t>
      </w:r>
      <w:r>
        <w:rPr>
          <w:spacing w:val="3"/>
        </w:rPr>
        <w:t xml:space="preserve"> </w:t>
      </w:r>
      <w:r>
        <w:t>Yang,</w:t>
      </w:r>
      <w:r>
        <w:rPr>
          <w:spacing w:val="3"/>
        </w:rPr>
        <w:t xml:space="preserve"> </w:t>
      </w:r>
      <w:r>
        <w:t>B. D.</w:t>
      </w:r>
      <w:r>
        <w:rPr>
          <w:spacing w:val="1"/>
        </w:rPr>
        <w:t xml:space="preserve"> </w:t>
      </w:r>
      <w:r>
        <w:t>Hammock,</w:t>
      </w:r>
      <w:r>
        <w:rPr>
          <w:spacing w:val="4"/>
        </w:rPr>
        <w:t xml:space="preserve"> </w:t>
      </w:r>
      <w:r>
        <w:t>N. P. Keller,</w:t>
      </w:r>
      <w:r>
        <w:rPr>
          <w:spacing w:val="3"/>
        </w:rPr>
        <w:t xml:space="preserve"> </w:t>
      </w:r>
      <w:r>
        <w:t>D. J.</w:t>
      </w:r>
      <w:r>
        <w:rPr>
          <w:spacing w:val="1"/>
        </w:rPr>
        <w:t xml:space="preserve"> </w:t>
      </w:r>
      <w:r>
        <w:t>Beebe,</w:t>
      </w:r>
      <w:r>
        <w:rPr>
          <w:spacing w:val="1"/>
        </w:rPr>
        <w:t xml:space="preserve"> </w:t>
      </w:r>
      <w:r>
        <w:t>E. Berthier,</w:t>
      </w:r>
      <w:r>
        <w:rPr>
          <w:spacing w:val="5"/>
        </w:rPr>
        <w:t xml:space="preserve"> </w:t>
      </w:r>
      <w:r w:rsidR="00CD5772">
        <w:rPr>
          <w:spacing w:val="5"/>
        </w:rPr>
        <w:t xml:space="preserve">   </w:t>
      </w:r>
      <w:r>
        <w:rPr>
          <w:b/>
        </w:rPr>
        <w:t>A.</w:t>
      </w:r>
      <w:r w:rsidR="00CD5772">
        <w:rPr>
          <w:b/>
        </w:rPr>
        <w:t xml:space="preserve"> B. </w:t>
      </w:r>
      <w:r>
        <w:rPr>
          <w:b/>
        </w:rPr>
        <w:t>Theberge</w:t>
      </w:r>
      <w:r>
        <w:t>. “Microscale metabolomics platform for studying cell signaling in benign prostatic</w:t>
      </w:r>
      <w:r>
        <w:rPr>
          <w:spacing w:val="1"/>
        </w:rPr>
        <w:t xml:space="preserve"> </w:t>
      </w:r>
      <w:r>
        <w:rPr>
          <w:spacing w:val="-2"/>
        </w:rPr>
        <w:t>hyperplasia.”</w:t>
      </w:r>
      <w:r>
        <w:rPr>
          <w:spacing w:val="-12"/>
        </w:rPr>
        <w:t xml:space="preserve"> </w:t>
      </w:r>
      <w:r>
        <w:rPr>
          <w:i/>
          <w:spacing w:val="-1"/>
        </w:rPr>
        <w:t>Society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Basic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Urologic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Research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Fall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Symposium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Dallas,</w:t>
      </w:r>
      <w:r>
        <w:rPr>
          <w:spacing w:val="-10"/>
        </w:rPr>
        <w:t xml:space="preserve"> </w:t>
      </w:r>
      <w:r>
        <w:rPr>
          <w:spacing w:val="-1"/>
        </w:rPr>
        <w:t>TX,</w:t>
      </w:r>
      <w:r>
        <w:rPr>
          <w:spacing w:val="-10"/>
        </w:rPr>
        <w:t xml:space="preserve"> </w:t>
      </w:r>
      <w:r>
        <w:rPr>
          <w:spacing w:val="-1"/>
        </w:rPr>
        <w:t>November</w:t>
      </w:r>
      <w:r>
        <w:rPr>
          <w:spacing w:val="-9"/>
        </w:rPr>
        <w:t xml:space="preserve"> </w:t>
      </w:r>
      <w:r>
        <w:rPr>
          <w:spacing w:val="-1"/>
        </w:rPr>
        <w:t>13-16,</w:t>
      </w:r>
      <w:r>
        <w:rPr>
          <w:spacing w:val="-12"/>
        </w:rPr>
        <w:t xml:space="preserve"> </w:t>
      </w:r>
      <w:r>
        <w:rPr>
          <w:spacing w:val="-1"/>
        </w:rPr>
        <w:t>2014.</w:t>
      </w:r>
    </w:p>
    <w:p w14:paraId="16DB8BC2" w14:textId="73359D84" w:rsidR="00244B40" w:rsidRDefault="00DF7AE9" w:rsidP="00CD5772">
      <w:pPr>
        <w:spacing w:before="95"/>
        <w:ind w:left="715" w:right="154" w:hanging="555"/>
        <w:jc w:val="both"/>
      </w:pPr>
      <w:r>
        <w:t xml:space="preserve">20. </w:t>
      </w:r>
      <w:r w:rsidR="00CD5772">
        <w:tab/>
      </w:r>
      <w:r w:rsidR="00CD5772">
        <w:tab/>
      </w:r>
      <w:r>
        <w:rPr>
          <w:b/>
        </w:rPr>
        <w:t>A. B. Theberge</w:t>
      </w:r>
      <w:r>
        <w:t>, J. Yu, E. W. K. Young, W. A. Ricke, W. Bushman, D. J. Beebe. “Microscale</w:t>
      </w:r>
      <w:r>
        <w:rPr>
          <w:spacing w:val="1"/>
        </w:rPr>
        <w:t xml:space="preserve"> </w:t>
      </w:r>
      <w:r>
        <w:rPr>
          <w:spacing w:val="-1"/>
        </w:rPr>
        <w:t>multiculture</w:t>
      </w:r>
      <w:r>
        <w:rPr>
          <w:spacing w:val="-10"/>
        </w:rPr>
        <w:t xml:space="preserve"> </w:t>
      </w:r>
      <w:r>
        <w:rPr>
          <w:spacing w:val="-1"/>
        </w:rPr>
        <w:t>platform</w:t>
      </w:r>
      <w:r>
        <w:rPr>
          <w:spacing w:val="-10"/>
        </w:rPr>
        <w:t xml:space="preserve"> </w:t>
      </w:r>
      <w:r>
        <w:rPr>
          <w:spacing w:val="-1"/>
        </w:rPr>
        <w:t>enables</w:t>
      </w:r>
      <w:r>
        <w:rPr>
          <w:spacing w:val="-11"/>
        </w:rPr>
        <w:t xml:space="preserve"> </w:t>
      </w:r>
      <w:r>
        <w:rPr>
          <w:spacing w:val="-1"/>
        </w:rPr>
        <w:t>investigation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soluble</w:t>
      </w:r>
      <w:r>
        <w:rPr>
          <w:spacing w:val="-10"/>
        </w:rPr>
        <w:t xml:space="preserve"> </w:t>
      </w:r>
      <w:r>
        <w:rPr>
          <w:spacing w:val="-1"/>
        </w:rPr>
        <w:t>factor</w:t>
      </w:r>
      <w:r>
        <w:rPr>
          <w:spacing w:val="-11"/>
        </w:rPr>
        <w:t xml:space="preserve"> </w:t>
      </w:r>
      <w:r>
        <w:rPr>
          <w:spacing w:val="-1"/>
        </w:rPr>
        <w:t>signaling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angiogenesis.”</w:t>
      </w:r>
      <w:r>
        <w:rPr>
          <w:spacing w:val="-7"/>
        </w:rPr>
        <w:t xml:space="preserve"> </w:t>
      </w:r>
      <w:r>
        <w:rPr>
          <w:i/>
        </w:rPr>
        <w:t>6</w:t>
      </w:r>
      <w:r>
        <w:rPr>
          <w:i/>
          <w:vertAlign w:val="superscript"/>
        </w:rPr>
        <w:t>th</w:t>
      </w:r>
      <w:r>
        <w:rPr>
          <w:i/>
          <w:spacing w:val="-10"/>
        </w:rPr>
        <w:t xml:space="preserve"> </w:t>
      </w:r>
      <w:r>
        <w:rPr>
          <w:i/>
        </w:rPr>
        <w:t>Mayo</w:t>
      </w:r>
      <w:r>
        <w:rPr>
          <w:i/>
          <w:spacing w:val="-11"/>
        </w:rPr>
        <w:t xml:space="preserve"> </w:t>
      </w:r>
      <w:r>
        <w:rPr>
          <w:i/>
        </w:rPr>
        <w:t>Clinic</w:t>
      </w:r>
      <w:r>
        <w:rPr>
          <w:i/>
          <w:spacing w:val="-52"/>
        </w:rPr>
        <w:t xml:space="preserve"> </w:t>
      </w:r>
      <w:r>
        <w:rPr>
          <w:i/>
        </w:rPr>
        <w:t>Angiogenesis</w:t>
      </w:r>
      <w:r>
        <w:rPr>
          <w:i/>
          <w:spacing w:val="-3"/>
        </w:rPr>
        <w:t xml:space="preserve"> </w:t>
      </w:r>
      <w:r>
        <w:rPr>
          <w:i/>
        </w:rPr>
        <w:t>Symposium</w:t>
      </w:r>
      <w:r>
        <w:t>,</w:t>
      </w:r>
      <w:r>
        <w:rPr>
          <w:spacing w:val="-6"/>
        </w:rPr>
        <w:t xml:space="preserve"> </w:t>
      </w:r>
      <w:r>
        <w:t>Rochester,</w:t>
      </w:r>
      <w:r>
        <w:rPr>
          <w:spacing w:val="-4"/>
        </w:rPr>
        <w:t xml:space="preserve"> </w:t>
      </w:r>
      <w:r>
        <w:t>MN,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22-24,</w:t>
      </w:r>
      <w:r>
        <w:rPr>
          <w:spacing w:val="-4"/>
        </w:rPr>
        <w:t xml:space="preserve"> </w:t>
      </w:r>
      <w:r>
        <w:t>2014.</w:t>
      </w:r>
    </w:p>
    <w:p w14:paraId="7F8D3D88" w14:textId="38718D7F" w:rsidR="00244B40" w:rsidRDefault="00DF7AE9" w:rsidP="00CD5772">
      <w:pPr>
        <w:spacing w:before="100"/>
        <w:ind w:left="715" w:right="156" w:hanging="555"/>
        <w:jc w:val="both"/>
      </w:pPr>
      <w:r>
        <w:t>19.</w:t>
      </w:r>
      <w:r>
        <w:rPr>
          <w:spacing w:val="25"/>
        </w:rPr>
        <w:t xml:space="preserve"> </w:t>
      </w:r>
      <w:r w:rsidR="00CD5772">
        <w:rPr>
          <w:spacing w:val="25"/>
        </w:rPr>
        <w:tab/>
      </w:r>
      <w:r w:rsidR="00CD5772">
        <w:rPr>
          <w:spacing w:val="25"/>
        </w:rPr>
        <w:tab/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rPr>
          <w:b/>
        </w:rPr>
        <w:t>Theberge</w:t>
      </w:r>
      <w:r>
        <w:rPr>
          <w:vertAlign w:val="superscript"/>
        </w:rPr>
        <w:t>*</w:t>
      </w:r>
      <w:r>
        <w:t>,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Yu,</w:t>
      </w:r>
      <w:r>
        <w:rPr>
          <w:spacing w:val="-4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Bell,</w:t>
      </w:r>
      <w:r>
        <w:rPr>
          <w:spacing w:val="-2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Young,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Beebe,</w:t>
      </w:r>
      <w:r>
        <w:rPr>
          <w:spacing w:val="-3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Ricke.</w:t>
      </w:r>
      <w:r>
        <w:rPr>
          <w:spacing w:val="-1"/>
        </w:rPr>
        <w:t xml:space="preserve"> </w:t>
      </w:r>
      <w:r>
        <w:t>“Probing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tumor microenvironment on angiogenesis using tissue recombination and microfluidic multiculture</w:t>
      </w:r>
      <w:r>
        <w:rPr>
          <w:spacing w:val="1"/>
        </w:rPr>
        <w:t xml:space="preserve"> </w:t>
      </w:r>
      <w:r>
        <w:t xml:space="preserve">models.” </w:t>
      </w:r>
      <w:r>
        <w:rPr>
          <w:i/>
        </w:rPr>
        <w:t>10</w:t>
      </w:r>
      <w:r>
        <w:rPr>
          <w:i/>
          <w:vertAlign w:val="superscript"/>
        </w:rPr>
        <w:t>th</w:t>
      </w:r>
      <w:r>
        <w:rPr>
          <w:i/>
        </w:rPr>
        <w:t xml:space="preserve"> World Congress on Urological Research, Society for Basic Urologic Research Fall</w:t>
      </w:r>
      <w:r>
        <w:rPr>
          <w:i/>
          <w:spacing w:val="1"/>
        </w:rPr>
        <w:t xml:space="preserve"> </w:t>
      </w:r>
      <w:r>
        <w:rPr>
          <w:i/>
        </w:rPr>
        <w:t>Symposium</w:t>
      </w:r>
      <w:r>
        <w:t>,</w:t>
      </w:r>
      <w:r>
        <w:rPr>
          <w:spacing w:val="-1"/>
        </w:rPr>
        <w:t xml:space="preserve"> </w:t>
      </w:r>
      <w:r>
        <w:t>Nashville,</w:t>
      </w:r>
      <w:r>
        <w:rPr>
          <w:spacing w:val="-3"/>
        </w:rPr>
        <w:t xml:space="preserve"> </w:t>
      </w:r>
      <w:r>
        <w:t>TN,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21-24,</w:t>
      </w:r>
      <w:r>
        <w:rPr>
          <w:spacing w:val="-3"/>
        </w:rPr>
        <w:t xml:space="preserve"> </w:t>
      </w:r>
      <w:r>
        <w:t>2013.</w:t>
      </w:r>
    </w:p>
    <w:p w14:paraId="5878E15A" w14:textId="0942C7F2" w:rsidR="00244B40" w:rsidRDefault="00DF7AE9" w:rsidP="00CD5772">
      <w:pPr>
        <w:spacing w:before="79" w:line="242" w:lineRule="auto"/>
        <w:ind w:left="715" w:right="154" w:hanging="555"/>
        <w:jc w:val="both"/>
      </w:pPr>
      <w:r>
        <w:t xml:space="preserve">18. </w:t>
      </w:r>
      <w:r w:rsidR="00CD5772">
        <w:tab/>
      </w:r>
      <w:r w:rsidR="00CD5772">
        <w:tab/>
      </w:r>
      <w:r>
        <w:rPr>
          <w:b/>
        </w:rPr>
        <w:t>A. B. Theberge</w:t>
      </w:r>
      <w:r>
        <w:rPr>
          <w:vertAlign w:val="superscript"/>
        </w:rPr>
        <w:t>*</w:t>
      </w:r>
      <w:r>
        <w:t xml:space="preserve">. “Enabling companion diagnostic platforms for cancer treatment.” </w:t>
      </w:r>
      <w:r>
        <w:rPr>
          <w:i/>
        </w:rPr>
        <w:t>Gordon Research</w:t>
      </w:r>
      <w:r>
        <w:rPr>
          <w:i/>
          <w:spacing w:val="1"/>
        </w:rPr>
        <w:t xml:space="preserve"> </w:t>
      </w:r>
      <w:r>
        <w:rPr>
          <w:i/>
        </w:rPr>
        <w:t xml:space="preserve">Conference on the Physics and Chemistry of Microfluidics, </w:t>
      </w:r>
      <w:r>
        <w:t>Lucca, Italy, June 9-14, 2013. Invited oral</w:t>
      </w:r>
      <w:r>
        <w:rPr>
          <w:spacing w:val="-52"/>
        </w:rPr>
        <w:t xml:space="preserve"> </w:t>
      </w:r>
      <w:r>
        <w:t>flash</w:t>
      </w:r>
      <w:r>
        <w:rPr>
          <w:spacing w:val="-4"/>
        </w:rPr>
        <w:t xml:space="preserve"> </w:t>
      </w:r>
      <w:r>
        <w:t>presentation.</w:t>
      </w:r>
    </w:p>
    <w:p w14:paraId="306A102A" w14:textId="61FD48AF" w:rsidR="00244B40" w:rsidRDefault="00DF7AE9">
      <w:pPr>
        <w:pStyle w:val="BodyText"/>
        <w:spacing w:before="92" w:line="252" w:lineRule="exact"/>
        <w:jc w:val="both"/>
      </w:pPr>
      <w:r>
        <w:rPr>
          <w:spacing w:val="-1"/>
        </w:rPr>
        <w:t>17.</w:t>
      </w:r>
      <w:r>
        <w:rPr>
          <w:spacing w:val="31"/>
        </w:rPr>
        <w:t xml:space="preserve"> </w:t>
      </w:r>
      <w:r w:rsidR="00CD5772">
        <w:rPr>
          <w:spacing w:val="31"/>
        </w:rPr>
        <w:tab/>
      </w:r>
      <w:r>
        <w:rPr>
          <w:b/>
          <w:spacing w:val="-1"/>
        </w:rPr>
        <w:t>A.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Berthier,</w:t>
      </w:r>
      <w:r>
        <w:rPr>
          <w:spacing w:val="-10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L.</w:t>
      </w:r>
      <w:r>
        <w:rPr>
          <w:spacing w:val="-13"/>
        </w:rPr>
        <w:t xml:space="preserve"> </w:t>
      </w:r>
      <w:r>
        <w:rPr>
          <w:spacing w:val="-1"/>
        </w:rPr>
        <w:t>Howard,</w:t>
      </w:r>
      <w:r>
        <w:rPr>
          <w:spacing w:val="-12"/>
        </w:rPr>
        <w:t xml:space="preserve"> </w:t>
      </w:r>
      <w:r>
        <w:rPr>
          <w:spacing w:val="-1"/>
        </w:rPr>
        <w:t>C.</w:t>
      </w:r>
      <w:r>
        <w:rPr>
          <w:spacing w:val="-15"/>
        </w:rPr>
        <w:t xml:space="preserve"> </w:t>
      </w:r>
      <w:r>
        <w:rPr>
          <w:spacing w:val="-1"/>
        </w:rPr>
        <w:t>J.</w:t>
      </w:r>
      <w:r>
        <w:rPr>
          <w:spacing w:val="-12"/>
        </w:rPr>
        <w:t xml:space="preserve"> </w:t>
      </w:r>
      <w:r>
        <w:rPr>
          <w:spacing w:val="-1"/>
        </w:rPr>
        <w:t>Hedman,</w:t>
      </w:r>
      <w:r>
        <w:rPr>
          <w:spacing w:val="-12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0"/>
        </w:rPr>
        <w:t xml:space="preserve"> </w:t>
      </w:r>
      <w:r>
        <w:rPr>
          <w:spacing w:val="-1"/>
        </w:rPr>
        <w:t>Casavant,</w:t>
      </w:r>
      <w:r>
        <w:rPr>
          <w:spacing w:val="-11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3"/>
        </w:rPr>
        <w:t xml:space="preserve"> </w:t>
      </w:r>
      <w:r>
        <w:rPr>
          <w:spacing w:val="-1"/>
        </w:rPr>
        <w:t>Keller,</w:t>
      </w:r>
      <w:r>
        <w:rPr>
          <w:spacing w:val="-12"/>
        </w:rPr>
        <w:t xml:space="preserve"> </w:t>
      </w:r>
      <w:r>
        <w:rPr>
          <w:spacing w:val="-1"/>
        </w:rPr>
        <w:t>W.</w:t>
      </w:r>
      <w:r>
        <w:rPr>
          <w:spacing w:val="-12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Bushman,</w:t>
      </w:r>
    </w:p>
    <w:p w14:paraId="6FFAE642" w14:textId="77777777" w:rsidR="00244B40" w:rsidRDefault="00DF7AE9" w:rsidP="00CD5772">
      <w:pPr>
        <w:spacing w:line="244" w:lineRule="auto"/>
        <w:ind w:left="720" w:right="154"/>
        <w:jc w:val="both"/>
      </w:pPr>
      <w:r>
        <w:t xml:space="preserve">D. J. Beebe. “Microscale methods for studying steroidogenesis in prostate cancer.” </w:t>
      </w:r>
      <w:r>
        <w:rPr>
          <w:i/>
        </w:rPr>
        <w:t>Gordon Research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Physics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Chemistry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Microfluidics,</w:t>
      </w:r>
      <w:r>
        <w:rPr>
          <w:i/>
          <w:spacing w:val="-2"/>
        </w:rPr>
        <w:t xml:space="preserve"> </w:t>
      </w:r>
      <w:r>
        <w:t>Lucca,</w:t>
      </w:r>
      <w:r>
        <w:rPr>
          <w:spacing w:val="-2"/>
        </w:rPr>
        <w:t xml:space="preserve"> </w:t>
      </w:r>
      <w:r>
        <w:t>Italy,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9-14,</w:t>
      </w:r>
      <w:r>
        <w:rPr>
          <w:spacing w:val="-6"/>
        </w:rPr>
        <w:t xml:space="preserve"> </w:t>
      </w:r>
      <w:r>
        <w:t>2013.</w:t>
      </w:r>
    </w:p>
    <w:p w14:paraId="07606B5D" w14:textId="4CDA3D23" w:rsidR="00244B40" w:rsidRDefault="00DF7AE9">
      <w:pPr>
        <w:pStyle w:val="BodyText"/>
        <w:spacing w:before="91" w:line="252" w:lineRule="exact"/>
        <w:jc w:val="both"/>
      </w:pPr>
      <w:r>
        <w:rPr>
          <w:spacing w:val="-2"/>
        </w:rPr>
        <w:t>16.</w:t>
      </w:r>
      <w:r>
        <w:rPr>
          <w:spacing w:val="31"/>
        </w:rPr>
        <w:t xml:space="preserve"> </w:t>
      </w:r>
      <w:r w:rsidR="00CD5772">
        <w:rPr>
          <w:spacing w:val="31"/>
        </w:rPr>
        <w:tab/>
      </w:r>
      <w:r>
        <w:rPr>
          <w:b/>
          <w:spacing w:val="-1"/>
        </w:rPr>
        <w:t>A.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  <w:vertAlign w:val="superscript"/>
        </w:rPr>
        <w:t>*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E.</w:t>
      </w:r>
      <w:r>
        <w:rPr>
          <w:spacing w:val="-15"/>
        </w:rPr>
        <w:t xml:space="preserve"> </w:t>
      </w:r>
      <w:r>
        <w:rPr>
          <w:spacing w:val="-1"/>
        </w:rPr>
        <w:t>Berthier,</w:t>
      </w:r>
      <w:r>
        <w:rPr>
          <w:spacing w:val="-17"/>
        </w:rPr>
        <w:t xml:space="preserve"> </w:t>
      </w:r>
      <w:r>
        <w:rPr>
          <w:spacing w:val="-1"/>
        </w:rPr>
        <w:t>A.</w:t>
      </w:r>
      <w:r>
        <w:rPr>
          <w:spacing w:val="-15"/>
        </w:rPr>
        <w:t xml:space="preserve"> </w:t>
      </w:r>
      <w:r>
        <w:rPr>
          <w:spacing w:val="-1"/>
        </w:rPr>
        <w:t>L.</w:t>
      </w:r>
      <w:r>
        <w:rPr>
          <w:spacing w:val="-15"/>
        </w:rPr>
        <w:t xml:space="preserve"> </w:t>
      </w:r>
      <w:r>
        <w:rPr>
          <w:spacing w:val="-1"/>
        </w:rPr>
        <w:t>Howard,</w:t>
      </w:r>
      <w:r>
        <w:rPr>
          <w:spacing w:val="-15"/>
        </w:rPr>
        <w:t xml:space="preserve"> </w:t>
      </w:r>
      <w:r>
        <w:rPr>
          <w:spacing w:val="-1"/>
        </w:rPr>
        <w:t>C.</w:t>
      </w:r>
      <w:r>
        <w:rPr>
          <w:spacing w:val="-17"/>
        </w:rPr>
        <w:t xml:space="preserve"> </w:t>
      </w:r>
      <w:r>
        <w:rPr>
          <w:spacing w:val="-1"/>
        </w:rPr>
        <w:t>J.</w:t>
      </w:r>
      <w:r>
        <w:rPr>
          <w:spacing w:val="-15"/>
        </w:rPr>
        <w:t xml:space="preserve"> </w:t>
      </w:r>
      <w:r>
        <w:rPr>
          <w:spacing w:val="-1"/>
        </w:rPr>
        <w:t>Hedman,</w:t>
      </w:r>
      <w:r>
        <w:rPr>
          <w:spacing w:val="-15"/>
        </w:rPr>
        <w:t xml:space="preserve"> </w:t>
      </w:r>
      <w:r>
        <w:rPr>
          <w:spacing w:val="-1"/>
        </w:rPr>
        <w:t>B.</w:t>
      </w:r>
      <w:r>
        <w:rPr>
          <w:spacing w:val="-15"/>
        </w:rPr>
        <w:t xml:space="preserve"> </w:t>
      </w:r>
      <w:r>
        <w:rPr>
          <w:spacing w:val="-1"/>
        </w:rPr>
        <w:t>P.</w:t>
      </w:r>
      <w:r>
        <w:rPr>
          <w:spacing w:val="-18"/>
        </w:rPr>
        <w:t xml:space="preserve"> </w:t>
      </w:r>
      <w:r>
        <w:rPr>
          <w:spacing w:val="-1"/>
        </w:rPr>
        <w:t>Casavant,</w:t>
      </w:r>
      <w:r>
        <w:rPr>
          <w:spacing w:val="-15"/>
        </w:rPr>
        <w:t xml:space="preserve"> </w:t>
      </w:r>
      <w:r>
        <w:rPr>
          <w:spacing w:val="-1"/>
        </w:rPr>
        <w:t>N.</w:t>
      </w:r>
      <w:r>
        <w:rPr>
          <w:spacing w:val="-15"/>
        </w:rPr>
        <w:t xml:space="preserve"> </w:t>
      </w:r>
      <w:r>
        <w:rPr>
          <w:spacing w:val="-1"/>
        </w:rPr>
        <w:t>P.</w:t>
      </w:r>
      <w:r>
        <w:rPr>
          <w:spacing w:val="-15"/>
        </w:rPr>
        <w:t xml:space="preserve"> </w:t>
      </w:r>
      <w:r>
        <w:rPr>
          <w:spacing w:val="-1"/>
        </w:rPr>
        <w:t>Keller,</w:t>
      </w:r>
      <w:r>
        <w:rPr>
          <w:spacing w:val="-17"/>
        </w:rPr>
        <w:t xml:space="preserve"> </w:t>
      </w:r>
      <w:r>
        <w:rPr>
          <w:spacing w:val="-1"/>
        </w:rPr>
        <w:t>W.</w:t>
      </w:r>
      <w:r>
        <w:rPr>
          <w:spacing w:val="-17"/>
        </w:rPr>
        <w:t xml:space="preserve"> </w:t>
      </w:r>
      <w:r>
        <w:rPr>
          <w:spacing w:val="-1"/>
        </w:rPr>
        <w:t>A.</w:t>
      </w:r>
      <w:r>
        <w:rPr>
          <w:spacing w:val="-15"/>
        </w:rPr>
        <w:t xml:space="preserve"> </w:t>
      </w:r>
      <w:r>
        <w:rPr>
          <w:spacing w:val="-1"/>
        </w:rPr>
        <w:t>Bushman,</w:t>
      </w:r>
    </w:p>
    <w:p w14:paraId="19038C27" w14:textId="77777777" w:rsidR="00244B40" w:rsidRDefault="00DF7AE9" w:rsidP="00CD5772">
      <w:pPr>
        <w:spacing w:line="244" w:lineRule="auto"/>
        <w:ind w:left="720" w:right="153"/>
        <w:jc w:val="both"/>
      </w:pPr>
      <w:r>
        <w:t>D.</w:t>
      </w:r>
      <w:r>
        <w:rPr>
          <w:spacing w:val="-9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Beebe.</w:t>
      </w:r>
      <w:r>
        <w:rPr>
          <w:spacing w:val="-7"/>
        </w:rPr>
        <w:t xml:space="preserve"> </w:t>
      </w:r>
      <w:r>
        <w:t>“Microfluidic</w:t>
      </w:r>
      <w:r>
        <w:rPr>
          <w:spacing w:val="-8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studying</w:t>
      </w:r>
      <w:r>
        <w:rPr>
          <w:spacing w:val="-8"/>
        </w:rPr>
        <w:t xml:space="preserve"> </w:t>
      </w:r>
      <w:r>
        <w:t>steroidogenesis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prostate</w:t>
      </w:r>
      <w:r>
        <w:rPr>
          <w:spacing w:val="-8"/>
        </w:rPr>
        <w:t xml:space="preserve"> </w:t>
      </w:r>
      <w:r>
        <w:t>cancer.”</w:t>
      </w:r>
      <w:r>
        <w:rPr>
          <w:spacing w:val="-6"/>
        </w:rPr>
        <w:t xml:space="preserve"> </w:t>
      </w:r>
      <w:r>
        <w:rPr>
          <w:i/>
        </w:rPr>
        <w:t>Gordon</w:t>
      </w:r>
      <w:r>
        <w:rPr>
          <w:i/>
          <w:spacing w:val="-52"/>
        </w:rPr>
        <w:t xml:space="preserve"> </w:t>
      </w: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Seminar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Physics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Chemistry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Microfluidics,</w:t>
      </w:r>
      <w:r>
        <w:rPr>
          <w:i/>
          <w:spacing w:val="-5"/>
        </w:rPr>
        <w:t xml:space="preserve"> </w:t>
      </w:r>
      <w:r>
        <w:t>Lucca,</w:t>
      </w:r>
      <w:r>
        <w:rPr>
          <w:spacing w:val="-5"/>
        </w:rPr>
        <w:t xml:space="preserve"> </w:t>
      </w:r>
      <w:r>
        <w:t>Italy,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8-9,</w:t>
      </w:r>
      <w:r>
        <w:rPr>
          <w:spacing w:val="-6"/>
        </w:rPr>
        <w:t xml:space="preserve"> </w:t>
      </w:r>
      <w:r>
        <w:t>2013.</w:t>
      </w:r>
    </w:p>
    <w:p w14:paraId="560B15AC" w14:textId="1973F897" w:rsidR="00B97CC8" w:rsidRDefault="00DF7AE9" w:rsidP="00CD5772">
      <w:pPr>
        <w:spacing w:before="91"/>
        <w:ind w:left="715" w:right="153" w:hanging="555"/>
        <w:jc w:val="both"/>
      </w:pPr>
      <w:r>
        <w:lastRenderedPageBreak/>
        <w:t xml:space="preserve">15. </w:t>
      </w:r>
      <w:r w:rsidR="00CD5772">
        <w:tab/>
      </w:r>
      <w:r w:rsidR="00CD5772">
        <w:tab/>
      </w:r>
      <w:r>
        <w:rPr>
          <w:b/>
        </w:rPr>
        <w:t>A. B. Theberge</w:t>
      </w:r>
      <w:r>
        <w:t>, E. Berthier, C. J. Hedman, B. Casavant, N. P. Keller, W. A. Bushman, D. J. Beebe,</w:t>
      </w:r>
      <w:r>
        <w:rPr>
          <w:spacing w:val="1"/>
        </w:rPr>
        <w:t xml:space="preserve"> </w:t>
      </w:r>
      <w:r>
        <w:t xml:space="preserve">“Microfluidic steroidogenesis assays for </w:t>
      </w:r>
      <w:r>
        <w:rPr>
          <w:i/>
        </w:rPr>
        <w:t xml:space="preserve">in vitro </w:t>
      </w:r>
      <w:r>
        <w:t xml:space="preserve">toxicant screening.” </w:t>
      </w:r>
      <w:r>
        <w:rPr>
          <w:i/>
        </w:rPr>
        <w:t>Society of Toxicology Annual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t>,</w:t>
      </w:r>
      <w:r>
        <w:rPr>
          <w:spacing w:val="-4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Antonio,</w:t>
      </w:r>
      <w:r>
        <w:rPr>
          <w:spacing w:val="-4"/>
        </w:rPr>
        <w:t xml:space="preserve"> </w:t>
      </w:r>
      <w:r>
        <w:t>TX,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10-14,</w:t>
      </w:r>
      <w:r>
        <w:rPr>
          <w:spacing w:val="-4"/>
        </w:rPr>
        <w:t xml:space="preserve"> </w:t>
      </w:r>
      <w:r>
        <w:t>2013.</w:t>
      </w:r>
    </w:p>
    <w:p w14:paraId="6C0CE40B" w14:textId="5719CFB9" w:rsidR="00244B40" w:rsidRDefault="00DF7AE9" w:rsidP="00CD5772">
      <w:pPr>
        <w:spacing w:before="101"/>
        <w:ind w:left="715" w:right="153" w:hanging="555"/>
        <w:jc w:val="both"/>
      </w:pPr>
      <w:r>
        <w:rPr>
          <w:spacing w:val="-1"/>
        </w:rPr>
        <w:t>14.</w:t>
      </w:r>
      <w:r>
        <w:rPr>
          <w:spacing w:val="31"/>
        </w:rPr>
        <w:t xml:space="preserve"> </w:t>
      </w:r>
      <w:r w:rsidR="00CD5772">
        <w:rPr>
          <w:spacing w:val="31"/>
        </w:rPr>
        <w:tab/>
      </w:r>
      <w:r w:rsidR="00CD5772">
        <w:rPr>
          <w:spacing w:val="31"/>
        </w:rPr>
        <w:tab/>
      </w:r>
      <w:r>
        <w:rPr>
          <w:b/>
          <w:spacing w:val="-1"/>
        </w:rPr>
        <w:t>A.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M.</w:t>
      </w:r>
      <w:r>
        <w:rPr>
          <w:spacing w:val="-14"/>
        </w:rPr>
        <w:t xml:space="preserve"> </w:t>
      </w:r>
      <w:r>
        <w:rPr>
          <w:spacing w:val="-1"/>
        </w:rPr>
        <w:t>Moses,</w:t>
      </w:r>
      <w:r>
        <w:rPr>
          <w:spacing w:val="-13"/>
        </w:rPr>
        <w:t xml:space="preserve"> </w:t>
      </w:r>
      <w:r>
        <w:rPr>
          <w:spacing w:val="-1"/>
        </w:rPr>
        <w:t>V.</w:t>
      </w:r>
      <w:r>
        <w:rPr>
          <w:spacing w:val="-12"/>
        </w:rPr>
        <w:t xml:space="preserve"> </w:t>
      </w:r>
      <w:r>
        <w:rPr>
          <w:spacing w:val="-1"/>
        </w:rPr>
        <w:t>Tripathi,</w:t>
      </w:r>
      <w:r>
        <w:rPr>
          <w:spacing w:val="-15"/>
        </w:rPr>
        <w:t xml:space="preserve"> </w:t>
      </w:r>
      <w:r>
        <w:rPr>
          <w:spacing w:val="-1"/>
        </w:rPr>
        <w:t>B.</w:t>
      </w:r>
      <w:r>
        <w:rPr>
          <w:spacing w:val="-11"/>
        </w:rPr>
        <w:t xml:space="preserve"> </w:t>
      </w:r>
      <w:r>
        <w:rPr>
          <w:spacing w:val="-1"/>
        </w:rPr>
        <w:t>G.</w:t>
      </w:r>
      <w:r>
        <w:rPr>
          <w:spacing w:val="-12"/>
        </w:rPr>
        <w:t xml:space="preserve"> </w:t>
      </w:r>
      <w:r>
        <w:rPr>
          <w:spacing w:val="-1"/>
        </w:rPr>
        <w:t>Timms,</w:t>
      </w:r>
      <w:r>
        <w:rPr>
          <w:spacing w:val="-12"/>
        </w:rPr>
        <w:t xml:space="preserve"> </w:t>
      </w:r>
      <w:r>
        <w:rPr>
          <w:spacing w:val="-1"/>
        </w:rPr>
        <w:t>F.</w:t>
      </w:r>
      <w:r>
        <w:rPr>
          <w:spacing w:val="-14"/>
        </w:rPr>
        <w:t xml:space="preserve"> </w:t>
      </w:r>
      <w:r>
        <w:rPr>
          <w:spacing w:val="-1"/>
        </w:rPr>
        <w:t>S.</w:t>
      </w:r>
      <w:r>
        <w:rPr>
          <w:spacing w:val="-15"/>
        </w:rPr>
        <w:t xml:space="preserve"> </w:t>
      </w:r>
      <w:r>
        <w:rPr>
          <w:spacing w:val="-1"/>
        </w:rPr>
        <w:t>vom</w:t>
      </w:r>
      <w:r>
        <w:rPr>
          <w:spacing w:val="-14"/>
        </w:rPr>
        <w:t xml:space="preserve"> </w:t>
      </w:r>
      <w:r>
        <w:rPr>
          <w:spacing w:val="-1"/>
        </w:rPr>
        <w:t>Saal,</w:t>
      </w:r>
      <w:r>
        <w:rPr>
          <w:spacing w:val="-11"/>
        </w:rPr>
        <w:t xml:space="preserve"> </w:t>
      </w:r>
      <w:r>
        <w:rPr>
          <w:spacing w:val="-1"/>
        </w:rPr>
        <w:t>D.</w:t>
      </w:r>
      <w:r>
        <w:rPr>
          <w:spacing w:val="-15"/>
        </w:rPr>
        <w:t xml:space="preserve"> </w:t>
      </w:r>
      <w:r>
        <w:rPr>
          <w:spacing w:val="-1"/>
        </w:rPr>
        <w:t>J.</w:t>
      </w:r>
      <w:r>
        <w:rPr>
          <w:spacing w:val="-12"/>
        </w:rPr>
        <w:t xml:space="preserve"> </w:t>
      </w:r>
      <w:r>
        <w:rPr>
          <w:spacing w:val="-1"/>
        </w:rPr>
        <w:t>Beebe,</w:t>
      </w:r>
      <w:r>
        <w:rPr>
          <w:spacing w:val="-13"/>
        </w:rPr>
        <w:t xml:space="preserve"> </w:t>
      </w:r>
      <w:r>
        <w:rPr>
          <w:spacing w:val="-1"/>
        </w:rPr>
        <w:t>W.</w:t>
      </w:r>
      <w:r>
        <w:rPr>
          <w:spacing w:val="-12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Ricke,</w:t>
      </w:r>
      <w:r>
        <w:rPr>
          <w:spacing w:val="-14"/>
        </w:rPr>
        <w:t xml:space="preserve"> </w:t>
      </w:r>
      <w:r>
        <w:rPr>
          <w:spacing w:val="-1"/>
        </w:rPr>
        <w:t>“Effects</w:t>
      </w:r>
      <w:r>
        <w:rPr>
          <w:spacing w:val="-5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bisphenol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prostatic</w:t>
      </w:r>
      <w:r>
        <w:rPr>
          <w:spacing w:val="-10"/>
        </w:rPr>
        <w:t xml:space="preserve"> </w:t>
      </w:r>
      <w:r>
        <w:rPr>
          <w:spacing w:val="-1"/>
        </w:rPr>
        <w:t>stroma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epithelia.”</w:t>
      </w:r>
      <w:r>
        <w:rPr>
          <w:spacing w:val="-11"/>
        </w:rPr>
        <w:t xml:space="preserve"> </w:t>
      </w:r>
      <w:r>
        <w:rPr>
          <w:i/>
          <w:spacing w:val="-1"/>
        </w:rPr>
        <w:t>Society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Basic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Urologic</w:t>
      </w:r>
      <w:r>
        <w:rPr>
          <w:i/>
          <w:spacing w:val="-9"/>
        </w:rPr>
        <w:t xml:space="preserve"> </w:t>
      </w:r>
      <w:r>
        <w:rPr>
          <w:i/>
        </w:rPr>
        <w:t>Research</w:t>
      </w:r>
      <w:r>
        <w:rPr>
          <w:i/>
          <w:spacing w:val="-12"/>
        </w:rPr>
        <w:t xml:space="preserve"> </w:t>
      </w:r>
      <w:r>
        <w:rPr>
          <w:i/>
        </w:rPr>
        <w:t>Fall</w:t>
      </w:r>
      <w:r>
        <w:rPr>
          <w:i/>
          <w:spacing w:val="-11"/>
        </w:rPr>
        <w:t xml:space="preserve"> </w:t>
      </w:r>
      <w:r>
        <w:rPr>
          <w:i/>
        </w:rPr>
        <w:t>Symposium</w:t>
      </w:r>
      <w:r>
        <w:t>,</w:t>
      </w:r>
      <w:r>
        <w:rPr>
          <w:spacing w:val="-52"/>
        </w:rPr>
        <w:t xml:space="preserve"> </w:t>
      </w:r>
      <w:r>
        <w:t>Miami Beach,</w:t>
      </w:r>
      <w:r>
        <w:rPr>
          <w:spacing w:val="-3"/>
        </w:rPr>
        <w:t xml:space="preserve"> </w:t>
      </w:r>
      <w:r>
        <w:t>FL,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15-18,</w:t>
      </w:r>
      <w:r>
        <w:rPr>
          <w:spacing w:val="-3"/>
        </w:rPr>
        <w:t xml:space="preserve"> </w:t>
      </w:r>
      <w:r>
        <w:t>2012.</w:t>
      </w:r>
    </w:p>
    <w:p w14:paraId="459579AD" w14:textId="62583926" w:rsidR="00244B40" w:rsidRDefault="00DF7AE9" w:rsidP="00CD5772">
      <w:pPr>
        <w:spacing w:before="97"/>
        <w:ind w:left="715" w:right="154" w:hanging="555"/>
        <w:jc w:val="both"/>
      </w:pPr>
      <w:r>
        <w:t>13.</w:t>
      </w:r>
      <w:r>
        <w:rPr>
          <w:spacing w:val="24"/>
        </w:rPr>
        <w:t xml:space="preserve"> </w:t>
      </w:r>
      <w:r w:rsidR="00CD5772">
        <w:rPr>
          <w:spacing w:val="24"/>
        </w:rPr>
        <w:tab/>
      </w:r>
      <w:r w:rsidR="00CD5772">
        <w:rPr>
          <w:spacing w:val="24"/>
        </w:rPr>
        <w:tab/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B.</w:t>
      </w:r>
      <w:r>
        <w:rPr>
          <w:b/>
          <w:spacing w:val="-7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7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Berthier,</w:t>
      </w:r>
      <w:r>
        <w:rPr>
          <w:spacing w:val="-5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Hedman,</w:t>
      </w:r>
      <w:r>
        <w:rPr>
          <w:spacing w:val="-4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Casavant,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Keller,</w:t>
      </w:r>
      <w:r>
        <w:rPr>
          <w:spacing w:val="-6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Bushman,</w:t>
      </w:r>
      <w:r>
        <w:rPr>
          <w:spacing w:val="-4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Beebe,</w:t>
      </w:r>
      <w:r>
        <w:rPr>
          <w:spacing w:val="-53"/>
        </w:rPr>
        <w:t xml:space="preserve"> </w:t>
      </w:r>
      <w:r>
        <w:t>“Microscale</w:t>
      </w:r>
      <w:r>
        <w:rPr>
          <w:spacing w:val="1"/>
        </w:rPr>
        <w:t xml:space="preserve"> </w:t>
      </w:r>
      <w:r>
        <w:t>steroidogenesis</w:t>
      </w:r>
      <w:r>
        <w:rPr>
          <w:spacing w:val="1"/>
        </w:rPr>
        <w:t xml:space="preserve"> </w:t>
      </w:r>
      <w:r>
        <w:t>assays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toxicant</w:t>
      </w:r>
      <w:r>
        <w:rPr>
          <w:spacing w:val="1"/>
        </w:rPr>
        <w:t xml:space="preserve"> </w:t>
      </w:r>
      <w:r>
        <w:t>screening.”</w:t>
      </w:r>
      <w:r>
        <w:rPr>
          <w:spacing w:val="1"/>
        </w:rPr>
        <w:t xml:space="preserve"> </w:t>
      </w:r>
      <w:r>
        <w:rPr>
          <w:i/>
        </w:rPr>
        <w:t>Gordon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-1"/>
        </w:rPr>
        <w:t xml:space="preserve"> </w:t>
      </w:r>
      <w:r>
        <w:rPr>
          <w:i/>
        </w:rPr>
        <w:t>Endocrine</w:t>
      </w:r>
      <w:r>
        <w:rPr>
          <w:i/>
          <w:spacing w:val="-3"/>
        </w:rPr>
        <w:t xml:space="preserve"> </w:t>
      </w:r>
      <w:r>
        <w:rPr>
          <w:i/>
        </w:rPr>
        <w:t>Disruptors</w:t>
      </w:r>
      <w:r>
        <w:t>,</w:t>
      </w:r>
      <w:r>
        <w:rPr>
          <w:spacing w:val="-6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Dover,</w:t>
      </w:r>
      <w:r>
        <w:rPr>
          <w:spacing w:val="-4"/>
        </w:rPr>
        <w:t xml:space="preserve"> </w:t>
      </w:r>
      <w:r>
        <w:t>VT,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3-8,</w:t>
      </w:r>
      <w:r>
        <w:rPr>
          <w:spacing w:val="-4"/>
        </w:rPr>
        <w:t xml:space="preserve"> </w:t>
      </w:r>
      <w:r>
        <w:t>2012.</w:t>
      </w:r>
    </w:p>
    <w:p w14:paraId="1269A91C" w14:textId="139E3771" w:rsidR="00244B40" w:rsidRDefault="00DF7AE9" w:rsidP="00CD5772">
      <w:pPr>
        <w:spacing w:before="101"/>
        <w:ind w:left="715" w:right="153" w:hanging="555"/>
        <w:jc w:val="both"/>
      </w:pPr>
      <w:r>
        <w:t xml:space="preserve">12. </w:t>
      </w:r>
      <w:r w:rsidR="00CD5772">
        <w:tab/>
      </w:r>
      <w:r w:rsidR="00CD5772">
        <w:tab/>
      </w:r>
      <w:r>
        <w:rPr>
          <w:b/>
        </w:rPr>
        <w:t>A. B. Theberge</w:t>
      </w:r>
      <w:r>
        <w:rPr>
          <w:vertAlign w:val="superscript"/>
        </w:rPr>
        <w:t>*</w:t>
      </w:r>
      <w:r>
        <w:t>, E. Berthier, C. J. Hedman, B. P. Casavant, N. P. Keller, J. S. Jorgensen, W. A.</w:t>
      </w:r>
      <w:r>
        <w:rPr>
          <w:spacing w:val="1"/>
        </w:rPr>
        <w:t xml:space="preserve"> </w:t>
      </w:r>
      <w:r>
        <w:t xml:space="preserve">Bushman, D. J. Beebe, “Microfluidic culture platform for </w:t>
      </w:r>
      <w:r>
        <w:rPr>
          <w:i/>
        </w:rPr>
        <w:t xml:space="preserve">in vitro </w:t>
      </w:r>
      <w:r>
        <w:t xml:space="preserve">steroidogenesis assays.” </w:t>
      </w:r>
      <w:r>
        <w:rPr>
          <w:i/>
        </w:rPr>
        <w:t>Gordon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Seminar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Environmental</w:t>
      </w:r>
      <w:r>
        <w:rPr>
          <w:i/>
          <w:spacing w:val="-5"/>
        </w:rPr>
        <w:t xml:space="preserve"> </w:t>
      </w:r>
      <w:r>
        <w:rPr>
          <w:i/>
        </w:rPr>
        <w:t>Endocrine</w:t>
      </w:r>
      <w:r>
        <w:rPr>
          <w:i/>
          <w:spacing w:val="-3"/>
        </w:rPr>
        <w:t xml:space="preserve"> </w:t>
      </w:r>
      <w:r>
        <w:rPr>
          <w:i/>
        </w:rPr>
        <w:t>Disruptors</w:t>
      </w:r>
      <w:r>
        <w:t>,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Dover,</w:t>
      </w:r>
      <w:r>
        <w:rPr>
          <w:spacing w:val="-6"/>
        </w:rPr>
        <w:t xml:space="preserve"> </w:t>
      </w:r>
      <w:r>
        <w:t>VT,</w:t>
      </w:r>
      <w:r>
        <w:rPr>
          <w:spacing w:val="-6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2-3,</w:t>
      </w:r>
      <w:r>
        <w:rPr>
          <w:spacing w:val="-6"/>
        </w:rPr>
        <w:t xml:space="preserve"> </w:t>
      </w:r>
      <w:r>
        <w:t>2012.</w:t>
      </w:r>
    </w:p>
    <w:p w14:paraId="7A8940AE" w14:textId="1B1E0633" w:rsidR="00244B40" w:rsidRDefault="00DF7AE9" w:rsidP="00CD5772">
      <w:pPr>
        <w:spacing w:before="100"/>
        <w:ind w:left="715" w:right="155" w:hanging="555"/>
        <w:jc w:val="both"/>
      </w:pPr>
      <w:r>
        <w:t xml:space="preserve">11. </w:t>
      </w:r>
      <w:r w:rsidR="00CD5772">
        <w:tab/>
      </w:r>
      <w:r w:rsidR="00CD5772">
        <w:tab/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Mayot,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Harrak,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Kleinschmidt,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Huck,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Griffiths,</w:t>
      </w:r>
      <w:r>
        <w:rPr>
          <w:spacing w:val="1"/>
        </w:rPr>
        <w:t xml:space="preserve"> </w:t>
      </w:r>
      <w:r>
        <w:t xml:space="preserve">“Combinatorial synthesis of enzyme inhibitors in picoliter droplets.” </w:t>
      </w:r>
      <w:r>
        <w:rPr>
          <w:i/>
        </w:rPr>
        <w:t>Gordon Research Conference on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Physics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Chemistry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Microfluidics,</w:t>
      </w:r>
      <w:r>
        <w:rPr>
          <w:i/>
          <w:spacing w:val="-4"/>
        </w:rPr>
        <w:t xml:space="preserve"> </w:t>
      </w:r>
      <w:r>
        <w:t>Waterville</w:t>
      </w:r>
      <w:r>
        <w:rPr>
          <w:spacing w:val="-5"/>
        </w:rPr>
        <w:t xml:space="preserve"> </w:t>
      </w:r>
      <w:r>
        <w:t>Valley,</w:t>
      </w:r>
      <w:r>
        <w:rPr>
          <w:spacing w:val="-5"/>
        </w:rPr>
        <w:t xml:space="preserve"> </w:t>
      </w:r>
      <w:r>
        <w:t>NH,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26-July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2011.</w:t>
      </w:r>
    </w:p>
    <w:p w14:paraId="7E83452C" w14:textId="69E089BF" w:rsidR="00244B40" w:rsidRDefault="00DF7AE9" w:rsidP="00CD5772">
      <w:pPr>
        <w:pStyle w:val="BodyText"/>
        <w:spacing w:before="101"/>
        <w:ind w:left="715" w:right="156" w:hanging="555"/>
        <w:jc w:val="both"/>
      </w:pPr>
      <w:r>
        <w:t xml:space="preserve">10. </w:t>
      </w:r>
      <w:r w:rsidR="00CD5772">
        <w:tab/>
      </w:r>
      <w:r w:rsidR="00EF3664">
        <w:tab/>
      </w:r>
      <w:r>
        <w:rPr>
          <w:b/>
        </w:rPr>
        <w:t>A. B. Theberge</w:t>
      </w:r>
      <w:r>
        <w:t>, G. Whyte, W. T. S. Huck, “From chemical mixtures to picoliter droplet libraries:</w:t>
      </w:r>
      <w:r>
        <w:rPr>
          <w:spacing w:val="1"/>
        </w:rPr>
        <w:t xml:space="preserve"> </w:t>
      </w:r>
      <w:r>
        <w:rPr>
          <w:spacing w:val="-1"/>
        </w:rPr>
        <w:t>Harnessing</w:t>
      </w:r>
      <w:r>
        <w:rPr>
          <w:spacing w:val="-11"/>
        </w:rPr>
        <w:t xml:space="preserve"> </w:t>
      </w:r>
      <w:r>
        <w:rPr>
          <w:spacing w:val="-1"/>
        </w:rPr>
        <w:t>concentration</w:t>
      </w:r>
      <w:r>
        <w:rPr>
          <w:spacing w:val="-10"/>
        </w:rPr>
        <w:t xml:space="preserve"> </w:t>
      </w:r>
      <w:r>
        <w:rPr>
          <w:spacing w:val="-1"/>
        </w:rPr>
        <w:t>gradients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droplet-based</w:t>
      </w:r>
      <w:r>
        <w:rPr>
          <w:spacing w:val="-13"/>
        </w:rPr>
        <w:t xml:space="preserve"> </w:t>
      </w:r>
      <w:r>
        <w:rPr>
          <w:spacing w:val="-1"/>
        </w:rPr>
        <w:t>microfluidics.”</w:t>
      </w:r>
      <w:r>
        <w:rPr>
          <w:spacing w:val="-8"/>
        </w:rPr>
        <w:t xml:space="preserve"> </w:t>
      </w:r>
      <w:r>
        <w:rPr>
          <w:i/>
          <w:spacing w:val="-1"/>
        </w:rPr>
        <w:t>MicroTAS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2010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Groningen,</w:t>
      </w:r>
      <w:r>
        <w:rPr>
          <w:spacing w:val="-1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Netherlands,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3-7,</w:t>
      </w:r>
      <w:r>
        <w:rPr>
          <w:spacing w:val="-3"/>
        </w:rPr>
        <w:t xml:space="preserve"> </w:t>
      </w:r>
      <w:r>
        <w:t>2010.</w:t>
      </w:r>
    </w:p>
    <w:p w14:paraId="0D01B3D4" w14:textId="66115F91" w:rsidR="00244B40" w:rsidRDefault="00DF7AE9" w:rsidP="00CD5772">
      <w:pPr>
        <w:pStyle w:val="BodyText"/>
        <w:spacing w:before="100" w:line="242" w:lineRule="auto"/>
        <w:ind w:left="715" w:right="151" w:hanging="555"/>
        <w:jc w:val="both"/>
      </w:pPr>
      <w:r>
        <w:t>9.</w:t>
      </w:r>
      <w:r>
        <w:rPr>
          <w:spacing w:val="1"/>
        </w:rPr>
        <w:t xml:space="preserve"> </w:t>
      </w:r>
      <w:r w:rsidR="00EF3664">
        <w:rPr>
          <w:spacing w:val="1"/>
        </w:rPr>
        <w:tab/>
      </w:r>
      <w:r w:rsidR="00CD5772">
        <w:rPr>
          <w:spacing w:val="1"/>
        </w:rPr>
        <w:tab/>
      </w:r>
      <w:r>
        <w:rPr>
          <w:b/>
        </w:rPr>
        <w:t>A. B. Theberge</w:t>
      </w:r>
      <w:r>
        <w:rPr>
          <w:vertAlign w:val="superscript"/>
        </w:rPr>
        <w:t>*</w:t>
      </w:r>
      <w:r>
        <w:t>, G. Whyte, A. E. Harrak, F. Kleinschmidt, E. Mayot, A. D. Griffiths, W. T. S. Huck,</w:t>
      </w:r>
      <w:r>
        <w:rPr>
          <w:spacing w:val="-52"/>
        </w:rPr>
        <w:t xml:space="preserve"> </w:t>
      </w:r>
      <w:r>
        <w:t xml:space="preserve">“Microdroplets in microfluidics: Chemical synthesis and integrated analysis.” </w:t>
      </w:r>
      <w:r>
        <w:rPr>
          <w:i/>
        </w:rPr>
        <w:t>sIMMposium 2010</w:t>
      </w:r>
      <w:r>
        <w:t>,</w:t>
      </w:r>
      <w:r>
        <w:rPr>
          <w:spacing w:val="1"/>
        </w:rPr>
        <w:t xml:space="preserve"> </w:t>
      </w:r>
      <w:r>
        <w:t>Radboud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Nijmegen,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Netherlands,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17-18,</w:t>
      </w:r>
      <w:r>
        <w:rPr>
          <w:spacing w:val="-4"/>
        </w:rPr>
        <w:t xml:space="preserve"> </w:t>
      </w:r>
      <w:r>
        <w:t>2010.</w:t>
      </w:r>
    </w:p>
    <w:p w14:paraId="155C95D3" w14:textId="438C2F31" w:rsidR="00244B40" w:rsidRDefault="00DF7AE9" w:rsidP="00CD5772">
      <w:pPr>
        <w:pStyle w:val="BodyText"/>
        <w:spacing w:before="93" w:line="242" w:lineRule="auto"/>
        <w:ind w:left="715" w:right="152" w:hanging="555"/>
        <w:jc w:val="both"/>
      </w:pPr>
      <w:r>
        <w:t>8.</w:t>
      </w:r>
      <w:r>
        <w:rPr>
          <w:spacing w:val="1"/>
        </w:rPr>
        <w:t xml:space="preserve"> </w:t>
      </w:r>
      <w:r w:rsidR="00EF3664">
        <w:rPr>
          <w:spacing w:val="1"/>
        </w:rPr>
        <w:tab/>
      </w:r>
      <w:r w:rsidR="00CD5772">
        <w:rPr>
          <w:spacing w:val="1"/>
        </w:rPr>
        <w:tab/>
      </w:r>
      <w:r>
        <w:rPr>
          <w:b/>
        </w:rPr>
        <w:t>A. B. Theberge</w:t>
      </w:r>
      <w:r>
        <w:rPr>
          <w:vertAlign w:val="superscript"/>
        </w:rPr>
        <w:t>*</w:t>
      </w:r>
      <w:r>
        <w:t>, G. Whyte, M. Frenzel, L. M. Fidalgo, R. C. R. Wootton, W. T. S. Huck, “Droplet</w:t>
      </w:r>
      <w:r>
        <w:rPr>
          <w:spacing w:val="1"/>
        </w:rPr>
        <w:t xml:space="preserve"> </w:t>
      </w:r>
      <w:r>
        <w:t>reactors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catalytic</w:t>
      </w:r>
      <w:r>
        <w:rPr>
          <w:spacing w:val="-11"/>
        </w:rPr>
        <w:t xml:space="preserve"> </w:t>
      </w:r>
      <w:r>
        <w:t>interfaces: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fluorous</w:t>
      </w:r>
      <w:r>
        <w:rPr>
          <w:spacing w:val="-11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segmented-flow</w:t>
      </w:r>
      <w:r>
        <w:rPr>
          <w:spacing w:val="-12"/>
        </w:rPr>
        <w:t xml:space="preserve"> </w:t>
      </w:r>
      <w:r>
        <w:t>microfluidic</w:t>
      </w:r>
      <w:r>
        <w:rPr>
          <w:spacing w:val="-11"/>
        </w:rPr>
        <w:t xml:space="preserve"> </w:t>
      </w:r>
      <w:r>
        <w:t>reactions.”</w:t>
      </w:r>
      <w:r>
        <w:rPr>
          <w:spacing w:val="-53"/>
        </w:rPr>
        <w:t xml:space="preserve"> </w:t>
      </w:r>
      <w:r>
        <w:rPr>
          <w:i/>
        </w:rPr>
        <w:t>MicroTAS</w:t>
      </w:r>
      <w:r>
        <w:rPr>
          <w:i/>
          <w:spacing w:val="-7"/>
        </w:rPr>
        <w:t xml:space="preserve"> </w:t>
      </w:r>
      <w:r>
        <w:rPr>
          <w:i/>
        </w:rPr>
        <w:t>2009</w:t>
      </w:r>
      <w:r>
        <w:t>,</w:t>
      </w:r>
      <w:r>
        <w:rPr>
          <w:spacing w:val="-3"/>
        </w:rPr>
        <w:t xml:space="preserve"> </w:t>
      </w:r>
      <w:r>
        <w:t>Jeju,</w:t>
      </w:r>
      <w:r>
        <w:rPr>
          <w:spacing w:val="-4"/>
        </w:rPr>
        <w:t xml:space="preserve"> </w:t>
      </w:r>
      <w:r>
        <w:t>Korea,</w:t>
      </w:r>
      <w:r>
        <w:rPr>
          <w:spacing w:val="-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1-5,</w:t>
      </w:r>
      <w:r>
        <w:rPr>
          <w:spacing w:val="-3"/>
        </w:rPr>
        <w:t xml:space="preserve"> </w:t>
      </w:r>
      <w:r>
        <w:t>2009.</w:t>
      </w:r>
    </w:p>
    <w:p w14:paraId="1BEC6FE9" w14:textId="701A1525" w:rsidR="00244B40" w:rsidRDefault="00DF7AE9" w:rsidP="00CD5772">
      <w:pPr>
        <w:spacing w:before="92" w:line="242" w:lineRule="auto"/>
        <w:ind w:left="715" w:right="154" w:hanging="555"/>
        <w:jc w:val="both"/>
      </w:pPr>
      <w:r>
        <w:t>7.</w:t>
      </w:r>
      <w:r w:rsidR="00EF3664">
        <w:tab/>
      </w:r>
      <w:r>
        <w:rPr>
          <w:b/>
        </w:rPr>
        <w:t>A. B. Theberge</w:t>
      </w:r>
      <w:r>
        <w:t>, G. Whyte, M. Frenzel, L. M. Fidalgo, R. C. R. Wootton, W. T. S. Huck, “Droplet</w:t>
      </w:r>
      <w:r>
        <w:rPr>
          <w:spacing w:val="1"/>
        </w:rPr>
        <w:t xml:space="preserve"> </w:t>
      </w:r>
      <w:r>
        <w:rPr>
          <w:spacing w:val="-1"/>
        </w:rPr>
        <w:t>reactors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fluorous</w:t>
      </w:r>
      <w:r>
        <w:rPr>
          <w:spacing w:val="-12"/>
        </w:rPr>
        <w:t xml:space="preserve"> </w:t>
      </w:r>
      <w:r>
        <w:rPr>
          <w:spacing w:val="-1"/>
        </w:rPr>
        <w:t>catalytic</w:t>
      </w:r>
      <w:r>
        <w:rPr>
          <w:spacing w:val="-12"/>
        </w:rPr>
        <w:t xml:space="preserve"> </w:t>
      </w:r>
      <w:r>
        <w:rPr>
          <w:spacing w:val="-1"/>
        </w:rPr>
        <w:t>interfaces.”</w:t>
      </w:r>
      <w:r>
        <w:rPr>
          <w:spacing w:val="-11"/>
        </w:rPr>
        <w:t xml:space="preserve"> </w:t>
      </w:r>
      <w:r>
        <w:rPr>
          <w:i/>
        </w:rPr>
        <w:t>Gordon</w:t>
      </w:r>
      <w:r>
        <w:rPr>
          <w:i/>
          <w:spacing w:val="-10"/>
        </w:rPr>
        <w:t xml:space="preserve"> </w:t>
      </w:r>
      <w:r>
        <w:rPr>
          <w:i/>
        </w:rPr>
        <w:t>Research</w:t>
      </w:r>
      <w:r>
        <w:rPr>
          <w:i/>
          <w:spacing w:val="-10"/>
        </w:rPr>
        <w:t xml:space="preserve"> </w:t>
      </w:r>
      <w:r>
        <w:rPr>
          <w:i/>
        </w:rPr>
        <w:t>Conference</w:t>
      </w:r>
      <w:r>
        <w:rPr>
          <w:i/>
          <w:spacing w:val="-10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Physics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Chemistry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Microfluidics,</w:t>
      </w:r>
      <w:r>
        <w:rPr>
          <w:i/>
          <w:spacing w:val="-4"/>
        </w:rPr>
        <w:t xml:space="preserve"> </w:t>
      </w:r>
      <w:r>
        <w:t>Lucca,</w:t>
      </w:r>
      <w:r>
        <w:rPr>
          <w:spacing w:val="-2"/>
        </w:rPr>
        <w:t xml:space="preserve"> </w:t>
      </w:r>
      <w:r>
        <w:t>Italy,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28-July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2009.</w:t>
      </w:r>
    </w:p>
    <w:p w14:paraId="588DF038" w14:textId="33AA224E" w:rsidR="00244B40" w:rsidRDefault="00DF7AE9" w:rsidP="00CD5772">
      <w:pPr>
        <w:spacing w:before="93"/>
        <w:ind w:left="715" w:right="155" w:hanging="555"/>
        <w:jc w:val="both"/>
      </w:pPr>
      <w:r>
        <w:t>6.</w:t>
      </w:r>
      <w:r>
        <w:rPr>
          <w:spacing w:val="1"/>
        </w:rPr>
        <w:t xml:space="preserve"> </w:t>
      </w:r>
      <w:r w:rsidR="00EF3664">
        <w:rPr>
          <w:spacing w:val="1"/>
        </w:rPr>
        <w:tab/>
      </w:r>
      <w:r w:rsidR="00CD5772">
        <w:rPr>
          <w:spacing w:val="1"/>
        </w:rPr>
        <w:tab/>
      </w:r>
      <w:r>
        <w:rPr>
          <w:b/>
        </w:rPr>
        <w:t>A. B. Theberge</w:t>
      </w:r>
      <w:r>
        <w:t>, L. Li, M. Robbins, A. Templeton, “The effect of iron on the photostability of drug</w:t>
      </w:r>
      <w:r>
        <w:rPr>
          <w:spacing w:val="1"/>
        </w:rPr>
        <w:t xml:space="preserve"> </w:t>
      </w:r>
      <w:r>
        <w:t xml:space="preserve">molecules in solution.” </w:t>
      </w:r>
      <w:r>
        <w:rPr>
          <w:i/>
        </w:rPr>
        <w:t>232</w:t>
      </w:r>
      <w:r>
        <w:rPr>
          <w:i/>
          <w:vertAlign w:val="superscript"/>
        </w:rPr>
        <w:t>nd</w:t>
      </w:r>
      <w:r>
        <w:rPr>
          <w:i/>
        </w:rPr>
        <w:t xml:space="preserve"> American Chemical Society National Meeting</w:t>
      </w:r>
      <w:r>
        <w:t>, San Francisco, CA,</w:t>
      </w:r>
      <w:r>
        <w:rPr>
          <w:spacing w:val="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10-14,</w:t>
      </w:r>
      <w:r>
        <w:rPr>
          <w:spacing w:val="-3"/>
        </w:rPr>
        <w:t xml:space="preserve"> </w:t>
      </w:r>
      <w:r>
        <w:t>2006.</w:t>
      </w:r>
    </w:p>
    <w:p w14:paraId="5845857C" w14:textId="20F2D98A" w:rsidR="00244B40" w:rsidRDefault="00DF7AE9" w:rsidP="00CD5772">
      <w:pPr>
        <w:spacing w:before="101"/>
        <w:ind w:left="715" w:right="153" w:hanging="555"/>
        <w:jc w:val="both"/>
      </w:pPr>
      <w:r>
        <w:rPr>
          <w:spacing w:val="-2"/>
        </w:rPr>
        <w:t>5.</w:t>
      </w:r>
      <w:r>
        <w:rPr>
          <w:spacing w:val="35"/>
        </w:rPr>
        <w:t xml:space="preserve"> </w:t>
      </w:r>
      <w:r w:rsidR="00EF3664">
        <w:rPr>
          <w:spacing w:val="35"/>
        </w:rPr>
        <w:tab/>
      </w:r>
      <w:r w:rsidR="00CD5772">
        <w:rPr>
          <w:spacing w:val="35"/>
        </w:rPr>
        <w:tab/>
      </w:r>
      <w:r>
        <w:rPr>
          <w:spacing w:val="-2"/>
        </w:rPr>
        <w:t>T.</w:t>
      </w:r>
      <w:r>
        <w:rPr>
          <w:spacing w:val="-13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Smith,</w:t>
      </w:r>
      <w:r>
        <w:rPr>
          <w:spacing w:val="-12"/>
        </w:rPr>
        <w:t xml:space="preserve"> </w:t>
      </w:r>
      <w:r>
        <w:rPr>
          <w:spacing w:val="-1"/>
        </w:rPr>
        <w:t>W.</w:t>
      </w:r>
      <w:r>
        <w:rPr>
          <w:spacing w:val="-12"/>
        </w:rPr>
        <w:t xml:space="preserve"> </w:t>
      </w:r>
      <w:r>
        <w:rPr>
          <w:spacing w:val="-1"/>
        </w:rPr>
        <w:t>H.</w:t>
      </w:r>
      <w:r>
        <w:rPr>
          <w:spacing w:val="-12"/>
        </w:rPr>
        <w:t xml:space="preserve"> </w:t>
      </w:r>
      <w:r>
        <w:rPr>
          <w:spacing w:val="-1"/>
        </w:rPr>
        <w:t>Kuo,</w:t>
      </w:r>
      <w:r>
        <w:rPr>
          <w:spacing w:val="-12"/>
        </w:rPr>
        <w:t xml:space="preserve"> </w:t>
      </w:r>
      <w:r>
        <w:rPr>
          <w:spacing w:val="-1"/>
        </w:rPr>
        <w:t>J.</w:t>
      </w:r>
      <w:r>
        <w:rPr>
          <w:spacing w:val="-12"/>
        </w:rPr>
        <w:t xml:space="preserve"> </w:t>
      </w:r>
      <w:r>
        <w:rPr>
          <w:spacing w:val="-1"/>
        </w:rPr>
        <w:t>L.</w:t>
      </w:r>
      <w:r>
        <w:rPr>
          <w:spacing w:val="-10"/>
        </w:rPr>
        <w:t xml:space="preserve"> </w:t>
      </w:r>
      <w:r>
        <w:rPr>
          <w:spacing w:val="-1"/>
        </w:rPr>
        <w:t>Green,</w:t>
      </w:r>
      <w:r>
        <w:rPr>
          <w:spacing w:val="-12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L.</w:t>
      </w:r>
      <w:r>
        <w:rPr>
          <w:spacing w:val="-12"/>
        </w:rPr>
        <w:t xml:space="preserve"> </w:t>
      </w:r>
      <w:r>
        <w:rPr>
          <w:spacing w:val="-1"/>
        </w:rPr>
        <w:t>M.</w:t>
      </w:r>
      <w:r>
        <w:rPr>
          <w:spacing w:val="-12"/>
        </w:rPr>
        <w:t xml:space="preserve"> </w:t>
      </w:r>
      <w:r>
        <w:rPr>
          <w:spacing w:val="-1"/>
        </w:rPr>
        <w:t>Suess,</w:t>
      </w:r>
      <w:r>
        <w:rPr>
          <w:spacing w:val="-14"/>
        </w:rPr>
        <w:t xml:space="preserve"> </w:t>
      </w:r>
      <w:r>
        <w:rPr>
          <w:spacing w:val="-1"/>
        </w:rPr>
        <w:t>“Toward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asymmetric</w:t>
      </w:r>
      <w:r>
        <w:rPr>
          <w:spacing w:val="-12"/>
        </w:rPr>
        <w:t xml:space="preserve"> </w:t>
      </w:r>
      <w:r>
        <w:rPr>
          <w:spacing w:val="-1"/>
        </w:rPr>
        <w:t>synthesis</w:t>
      </w:r>
      <w:r>
        <w:rPr>
          <w:spacing w:val="-5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hennoxazole</w:t>
      </w:r>
      <w:r>
        <w:rPr>
          <w:spacing w:val="-6"/>
        </w:rPr>
        <w:t xml:space="preserve"> </w:t>
      </w:r>
      <w:r>
        <w:t>A.”</w:t>
      </w:r>
      <w:r>
        <w:rPr>
          <w:spacing w:val="-6"/>
        </w:rPr>
        <w:t xml:space="preserve"> </w:t>
      </w:r>
      <w:r>
        <w:rPr>
          <w:i/>
        </w:rPr>
        <w:t>Pacifichem: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Fifth</w:t>
      </w:r>
      <w:r>
        <w:rPr>
          <w:i/>
          <w:spacing w:val="-8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Chemical</w:t>
      </w:r>
      <w:r>
        <w:rPr>
          <w:i/>
          <w:spacing w:val="-5"/>
        </w:rPr>
        <w:t xml:space="preserve"> </w:t>
      </w:r>
      <w:r>
        <w:rPr>
          <w:i/>
        </w:rPr>
        <w:t>Congress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Pacific</w:t>
      </w:r>
      <w:r>
        <w:rPr>
          <w:i/>
          <w:spacing w:val="-8"/>
        </w:rPr>
        <w:t xml:space="preserve"> </w:t>
      </w:r>
      <w:r>
        <w:rPr>
          <w:i/>
        </w:rPr>
        <w:t>Basin</w:t>
      </w:r>
      <w:r>
        <w:rPr>
          <w:i/>
          <w:spacing w:val="-9"/>
        </w:rPr>
        <w:t xml:space="preserve"> </w:t>
      </w:r>
      <w:r>
        <w:rPr>
          <w:i/>
        </w:rPr>
        <w:t>Societies</w:t>
      </w:r>
      <w:r>
        <w:t>,</w:t>
      </w:r>
      <w:r>
        <w:rPr>
          <w:spacing w:val="-52"/>
        </w:rPr>
        <w:t xml:space="preserve"> </w:t>
      </w:r>
      <w:r>
        <w:t>Honolulu,</w:t>
      </w:r>
      <w:r>
        <w:rPr>
          <w:spacing w:val="-1"/>
        </w:rPr>
        <w:t xml:space="preserve"> </w:t>
      </w:r>
      <w:r>
        <w:t>HI, December</w:t>
      </w:r>
      <w:r>
        <w:rPr>
          <w:spacing w:val="-3"/>
        </w:rPr>
        <w:t xml:space="preserve"> </w:t>
      </w:r>
      <w:r>
        <w:t>15-20,</w:t>
      </w:r>
      <w:r>
        <w:rPr>
          <w:spacing w:val="-3"/>
        </w:rPr>
        <w:t xml:space="preserve"> </w:t>
      </w:r>
      <w:r>
        <w:t>2005.</w:t>
      </w:r>
    </w:p>
    <w:p w14:paraId="7E1ECA86" w14:textId="7A8330BA" w:rsidR="00244B40" w:rsidRDefault="00DF7AE9" w:rsidP="00CD5772">
      <w:pPr>
        <w:spacing w:before="98"/>
        <w:ind w:left="715" w:right="153" w:hanging="555"/>
        <w:jc w:val="both"/>
      </w:pPr>
      <w:r>
        <w:rPr>
          <w:spacing w:val="-1"/>
        </w:rPr>
        <w:t>4.</w:t>
      </w:r>
      <w:r>
        <w:rPr>
          <w:spacing w:val="20"/>
        </w:rPr>
        <w:t xml:space="preserve"> </w:t>
      </w:r>
      <w:r w:rsidR="00EF3664">
        <w:rPr>
          <w:spacing w:val="20"/>
        </w:rPr>
        <w:tab/>
      </w:r>
      <w:r w:rsidR="00CD5772">
        <w:rPr>
          <w:spacing w:val="20"/>
        </w:rPr>
        <w:tab/>
      </w:r>
      <w:r>
        <w:rPr>
          <w:spacing w:val="-1"/>
        </w:rPr>
        <w:t>N.</w:t>
      </w:r>
      <w:r>
        <w:rPr>
          <w:spacing w:val="-11"/>
        </w:rPr>
        <w:t xml:space="preserve"> </w:t>
      </w:r>
      <w:r>
        <w:rPr>
          <w:spacing w:val="-1"/>
        </w:rPr>
        <w:t>A.</w:t>
      </w:r>
      <w:r>
        <w:rPr>
          <w:spacing w:val="-10"/>
        </w:rPr>
        <w:t xml:space="preserve"> </w:t>
      </w:r>
      <w:r>
        <w:rPr>
          <w:spacing w:val="-1"/>
        </w:rPr>
        <w:t>Capurso,</w:t>
      </w:r>
      <w:r>
        <w:rPr>
          <w:spacing w:val="-10"/>
        </w:rPr>
        <w:t xml:space="preserve"> </w:t>
      </w:r>
      <w:r>
        <w:rPr>
          <w:b/>
          <w:spacing w:val="-1"/>
        </w:rPr>
        <w:t>A.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Theberge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B.</w:t>
      </w:r>
      <w:r>
        <w:rPr>
          <w:spacing w:val="-11"/>
        </w:rPr>
        <w:t xml:space="preserve"> </w:t>
      </w:r>
      <w:r>
        <w:rPr>
          <w:spacing w:val="-1"/>
        </w:rPr>
        <w:t>Rudick,</w:t>
      </w:r>
      <w:r>
        <w:rPr>
          <w:spacing w:val="-11"/>
        </w:rPr>
        <w:t xml:space="preserve"> </w:t>
      </w:r>
      <w:r>
        <w:rPr>
          <w:spacing w:val="-1"/>
        </w:rPr>
        <w:t>D.</w:t>
      </w:r>
      <w:r>
        <w:rPr>
          <w:spacing w:val="-10"/>
        </w:rPr>
        <w:t xml:space="preserve"> </w:t>
      </w:r>
      <w:r>
        <w:rPr>
          <w:spacing w:val="-1"/>
        </w:rPr>
        <w:t>Bingemann,</w:t>
      </w:r>
      <w:r>
        <w:rPr>
          <w:spacing w:val="-12"/>
        </w:rPr>
        <w:t xml:space="preserve"> </w:t>
      </w:r>
      <w:r>
        <w:t>“Heterogeneous</w:t>
      </w:r>
      <w:r>
        <w:rPr>
          <w:spacing w:val="-12"/>
        </w:rPr>
        <w:t xml:space="preserve"> </w:t>
      </w:r>
      <w:r>
        <w:t>dynamics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glasses</w:t>
      </w:r>
      <w:r>
        <w:rPr>
          <w:spacing w:val="-11"/>
        </w:rPr>
        <w:t xml:space="preserve"> </w:t>
      </w:r>
      <w:r>
        <w:t>probed</w:t>
      </w:r>
      <w:r w:rsidR="00CD5772">
        <w:t xml:space="preserve"> </w:t>
      </w:r>
      <w:r>
        <w:rPr>
          <w:spacing w:val="-53"/>
        </w:rPr>
        <w:t xml:space="preserve"> </w:t>
      </w:r>
      <w:r>
        <w:t xml:space="preserve">with single molecule spectroscopy.” </w:t>
      </w:r>
      <w:r>
        <w:rPr>
          <w:i/>
        </w:rPr>
        <w:t>Gordon Research Conference on the Chemistry and Physics of</w:t>
      </w:r>
      <w:r>
        <w:rPr>
          <w:i/>
          <w:spacing w:val="1"/>
        </w:rPr>
        <w:t xml:space="preserve"> </w:t>
      </w:r>
      <w:r>
        <w:rPr>
          <w:i/>
        </w:rPr>
        <w:t>Liquids</w:t>
      </w:r>
      <w:r>
        <w:t>,</w:t>
      </w:r>
      <w:r>
        <w:rPr>
          <w:spacing w:val="-4"/>
        </w:rPr>
        <w:t xml:space="preserve"> </w:t>
      </w:r>
      <w:r>
        <w:t>Holderness,</w:t>
      </w:r>
      <w:r>
        <w:rPr>
          <w:spacing w:val="-2"/>
        </w:rPr>
        <w:t xml:space="preserve"> </w:t>
      </w:r>
      <w:r>
        <w:t>NH,</w:t>
      </w:r>
      <w:r>
        <w:rPr>
          <w:spacing w:val="-6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24-29,</w:t>
      </w:r>
      <w:r>
        <w:rPr>
          <w:spacing w:val="-3"/>
        </w:rPr>
        <w:t xml:space="preserve"> </w:t>
      </w:r>
      <w:r>
        <w:t>2005.</w:t>
      </w:r>
    </w:p>
    <w:p w14:paraId="540F8994" w14:textId="15F15BB0" w:rsidR="00244B40" w:rsidRDefault="00DF7AE9" w:rsidP="00CD5772">
      <w:pPr>
        <w:spacing w:before="79" w:line="242" w:lineRule="auto"/>
        <w:ind w:left="715" w:right="153" w:hanging="555"/>
        <w:jc w:val="both"/>
      </w:pPr>
      <w:r>
        <w:t>3.</w:t>
      </w:r>
      <w:r>
        <w:rPr>
          <w:spacing w:val="10"/>
        </w:rPr>
        <w:t xml:space="preserve"> </w:t>
      </w:r>
      <w:r w:rsidR="00EF3664">
        <w:rPr>
          <w:spacing w:val="10"/>
        </w:rPr>
        <w:tab/>
      </w:r>
      <w:r w:rsidR="00CD5772">
        <w:rPr>
          <w:spacing w:val="10"/>
        </w:rPr>
        <w:tab/>
      </w:r>
      <w:r>
        <w:t>N.</w:t>
      </w:r>
      <w:r>
        <w:rPr>
          <w:spacing w:val="-6"/>
        </w:rPr>
        <w:t xml:space="preserve"> </w:t>
      </w:r>
      <w:r>
        <w:t>Matell,</w:t>
      </w:r>
      <w:r>
        <w:rPr>
          <w:spacing w:val="-5"/>
        </w:rPr>
        <w:t xml:space="preserve"> </w:t>
      </w:r>
      <w:r>
        <w:rPr>
          <w:b/>
        </w:rPr>
        <w:t>A.</w:t>
      </w:r>
      <w:r>
        <w:rPr>
          <w:b/>
          <w:spacing w:val="-7"/>
        </w:rPr>
        <w:t xml:space="preserve"> </w:t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b/>
        </w:rPr>
        <w:t>Theberge</w:t>
      </w:r>
      <w:r>
        <w:t>,</w:t>
      </w:r>
      <w:r>
        <w:rPr>
          <w:spacing w:val="-6"/>
        </w:rPr>
        <w:t xml:space="preserve"> </w:t>
      </w:r>
      <w:r>
        <w:t>H.</w:t>
      </w:r>
      <w:r>
        <w:rPr>
          <w:spacing w:val="-9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Stoll,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Nobumichi,</w:t>
      </w:r>
      <w:r>
        <w:rPr>
          <w:spacing w:val="-4"/>
        </w:rPr>
        <w:t xml:space="preserve"> </w:t>
      </w:r>
      <w:r>
        <w:t>“Tropical</w:t>
      </w:r>
      <w:r>
        <w:rPr>
          <w:spacing w:val="-5"/>
        </w:rPr>
        <w:t xml:space="preserve"> </w:t>
      </w:r>
      <w:r>
        <w:t>Atlantic</w:t>
      </w:r>
      <w:r>
        <w:rPr>
          <w:spacing w:val="-5"/>
        </w:rPr>
        <w:t xml:space="preserve"> </w:t>
      </w:r>
      <w:r>
        <w:t>coccolith</w:t>
      </w:r>
      <w:r>
        <w:rPr>
          <w:spacing w:val="-6"/>
        </w:rPr>
        <w:t xml:space="preserve"> </w:t>
      </w:r>
      <w:r>
        <w:t>Sr/Ca</w:t>
      </w:r>
      <w:r>
        <w:rPr>
          <w:spacing w:val="-5"/>
        </w:rPr>
        <w:t xml:space="preserve"> </w:t>
      </w:r>
      <w:r>
        <w:t>productivity</w:t>
      </w:r>
      <w:r>
        <w:rPr>
          <w:spacing w:val="-53"/>
        </w:rPr>
        <w:t xml:space="preserve"> </w:t>
      </w:r>
      <w:r>
        <w:t xml:space="preserve">records from the Paleocene-Eocene Thermal Maximum.” </w:t>
      </w:r>
      <w:r>
        <w:rPr>
          <w:i/>
        </w:rPr>
        <w:t>40</w:t>
      </w:r>
      <w:r>
        <w:rPr>
          <w:i/>
          <w:vertAlign w:val="superscript"/>
        </w:rPr>
        <w:t>th</w:t>
      </w:r>
      <w:r>
        <w:rPr>
          <w:i/>
        </w:rPr>
        <w:t xml:space="preserve"> Annual Meeting of the Northeastern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Geological</w:t>
      </w:r>
      <w:r>
        <w:rPr>
          <w:i/>
          <w:spacing w:val="-4"/>
        </w:rPr>
        <w:t xml:space="preserve"> </w:t>
      </w:r>
      <w:r>
        <w:rPr>
          <w:i/>
        </w:rPr>
        <w:t>Society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America</w:t>
      </w:r>
      <w:r>
        <w:t>,</w:t>
      </w:r>
      <w:r>
        <w:rPr>
          <w:spacing w:val="-5"/>
        </w:rPr>
        <w:t xml:space="preserve"> </w:t>
      </w:r>
      <w:r>
        <w:t>Saratoga</w:t>
      </w:r>
      <w:r>
        <w:rPr>
          <w:spacing w:val="-4"/>
        </w:rPr>
        <w:t xml:space="preserve"> </w:t>
      </w:r>
      <w:r>
        <w:t>Springs,</w:t>
      </w:r>
      <w:r>
        <w:rPr>
          <w:spacing w:val="-2"/>
        </w:rPr>
        <w:t xml:space="preserve"> </w:t>
      </w:r>
      <w:r>
        <w:t>NY,</w:t>
      </w:r>
      <w:r>
        <w:rPr>
          <w:spacing w:val="-7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14-16,</w:t>
      </w:r>
      <w:r>
        <w:rPr>
          <w:spacing w:val="-5"/>
        </w:rPr>
        <w:t xml:space="preserve"> </w:t>
      </w:r>
      <w:r>
        <w:t>2005.</w:t>
      </w:r>
    </w:p>
    <w:p w14:paraId="731DCFE6" w14:textId="67573C30" w:rsidR="00244B40" w:rsidRDefault="00DF7AE9" w:rsidP="00CD5772">
      <w:pPr>
        <w:spacing w:before="92" w:line="242" w:lineRule="auto"/>
        <w:ind w:left="715" w:right="153" w:hanging="555"/>
        <w:jc w:val="both"/>
      </w:pPr>
      <w:r>
        <w:t>2.</w:t>
      </w:r>
      <w:r>
        <w:rPr>
          <w:spacing w:val="1"/>
        </w:rPr>
        <w:t xml:space="preserve"> </w:t>
      </w:r>
      <w:r w:rsidR="00EF3664">
        <w:rPr>
          <w:spacing w:val="1"/>
        </w:rPr>
        <w:tab/>
      </w:r>
      <w:r w:rsidR="00CD5772">
        <w:rPr>
          <w:spacing w:val="1"/>
        </w:rPr>
        <w:tab/>
      </w:r>
      <w:r>
        <w:t xml:space="preserve">T. Auer, R. S. Hahn, </w:t>
      </w:r>
      <w:r>
        <w:rPr>
          <w:b/>
        </w:rPr>
        <w:t>A. B. Theberge</w:t>
      </w:r>
      <w:r>
        <w:t>, H. M. Stoll, J. Montse, “Can cave deposits in northern Spain</w:t>
      </w:r>
      <w:r>
        <w:rPr>
          <w:spacing w:val="1"/>
        </w:rPr>
        <w:t xml:space="preserve"> </w:t>
      </w:r>
      <w:r>
        <w:t xml:space="preserve">reconstruct the North Atlantic Oscillation?” </w:t>
      </w:r>
      <w:r>
        <w:rPr>
          <w:i/>
        </w:rPr>
        <w:t>40</w:t>
      </w:r>
      <w:r>
        <w:rPr>
          <w:i/>
          <w:vertAlign w:val="superscript"/>
        </w:rPr>
        <w:t>th</w:t>
      </w:r>
      <w:r>
        <w:rPr>
          <w:i/>
        </w:rPr>
        <w:t xml:space="preserve"> Annual Meeting of the Northeastern Section of the</w:t>
      </w:r>
      <w:r>
        <w:rPr>
          <w:i/>
          <w:spacing w:val="1"/>
        </w:rPr>
        <w:t xml:space="preserve"> </w:t>
      </w:r>
      <w:r>
        <w:rPr>
          <w:i/>
        </w:rPr>
        <w:t>Geological</w:t>
      </w:r>
      <w:r>
        <w:rPr>
          <w:i/>
          <w:spacing w:val="-4"/>
        </w:rPr>
        <w:t xml:space="preserve"> </w:t>
      </w:r>
      <w:r>
        <w:rPr>
          <w:i/>
        </w:rPr>
        <w:t>Society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America</w:t>
      </w:r>
      <w:r>
        <w:t>,</w:t>
      </w:r>
      <w:r>
        <w:rPr>
          <w:spacing w:val="-4"/>
        </w:rPr>
        <w:t xml:space="preserve"> </w:t>
      </w:r>
      <w:r>
        <w:t>Saratoga</w:t>
      </w:r>
      <w:r>
        <w:rPr>
          <w:spacing w:val="-3"/>
        </w:rPr>
        <w:t xml:space="preserve"> </w:t>
      </w:r>
      <w:r>
        <w:t>Springs,</w:t>
      </w:r>
      <w:r>
        <w:rPr>
          <w:spacing w:val="-2"/>
        </w:rPr>
        <w:t xml:space="preserve"> </w:t>
      </w:r>
      <w:r>
        <w:t>NY,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14-16,</w:t>
      </w:r>
      <w:r>
        <w:rPr>
          <w:spacing w:val="-4"/>
        </w:rPr>
        <w:t xml:space="preserve"> </w:t>
      </w:r>
      <w:r>
        <w:t>2005.</w:t>
      </w:r>
    </w:p>
    <w:p w14:paraId="59BDA24A" w14:textId="18ACE1B2" w:rsidR="00244B40" w:rsidRDefault="00DF7AE9" w:rsidP="00CD5772">
      <w:pPr>
        <w:spacing w:before="93" w:line="242" w:lineRule="auto"/>
        <w:ind w:left="715" w:right="151" w:hanging="555"/>
        <w:jc w:val="both"/>
      </w:pPr>
      <w:r>
        <w:t>1.</w:t>
      </w:r>
      <w:r>
        <w:rPr>
          <w:spacing w:val="1"/>
        </w:rPr>
        <w:t xml:space="preserve"> </w:t>
      </w:r>
      <w:r w:rsidR="00EF3664">
        <w:rPr>
          <w:spacing w:val="1"/>
        </w:rPr>
        <w:tab/>
      </w:r>
      <w:r w:rsidR="00CD5772">
        <w:rPr>
          <w:spacing w:val="1"/>
        </w:rPr>
        <w:tab/>
      </w:r>
      <w:r>
        <w:rPr>
          <w:b/>
        </w:rPr>
        <w:t>A. B. Theberge</w:t>
      </w:r>
      <w:r>
        <w:t xml:space="preserve">, “Effect of Roundup on free-living and symbiotically occurring diazotrophs.” </w:t>
      </w:r>
      <w:r>
        <w:rPr>
          <w:i/>
        </w:rPr>
        <w:t>61</w:t>
      </w:r>
      <w:r>
        <w:rPr>
          <w:i/>
          <w:vertAlign w:val="superscript"/>
        </w:rPr>
        <w:t>st</w:t>
      </w:r>
      <w:r>
        <w:rPr>
          <w:i/>
          <w:spacing w:val="1"/>
        </w:rPr>
        <w:t xml:space="preserve"> </w:t>
      </w:r>
      <w:r>
        <w:rPr>
          <w:i/>
        </w:rPr>
        <w:t>Annual Science Talent Search, Poster Session at the National Academy of Sciences</w:t>
      </w:r>
      <w:r>
        <w:t>, Washington, DC,</w:t>
      </w:r>
      <w:r>
        <w:rPr>
          <w:spacing w:val="-52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9-10,</w:t>
      </w:r>
      <w:r>
        <w:rPr>
          <w:spacing w:val="-5"/>
        </w:rPr>
        <w:t xml:space="preserve"> </w:t>
      </w:r>
      <w:r>
        <w:t>2002.</w:t>
      </w:r>
    </w:p>
    <w:p w14:paraId="53E63076" w14:textId="024B4659" w:rsidR="00EF3664" w:rsidRDefault="00EF3664" w:rsidP="003239BC">
      <w:pPr>
        <w:pStyle w:val="Heading1"/>
        <w:ind w:left="0"/>
      </w:pPr>
    </w:p>
    <w:p w14:paraId="1CD67629" w14:textId="77777777" w:rsidR="00B97CC8" w:rsidRDefault="00B97CC8" w:rsidP="003239BC">
      <w:pPr>
        <w:pStyle w:val="Heading1"/>
        <w:ind w:left="0"/>
      </w:pPr>
    </w:p>
    <w:p w14:paraId="1EA3B18C" w14:textId="77777777" w:rsidR="00411477" w:rsidRDefault="00411477">
      <w:pPr>
        <w:pStyle w:val="Heading1"/>
      </w:pPr>
    </w:p>
    <w:p w14:paraId="567FDB4A" w14:textId="252885DA" w:rsidR="00244B40" w:rsidRDefault="00DF7AE9">
      <w:pPr>
        <w:pStyle w:val="Heading1"/>
      </w:pPr>
      <w:r>
        <w:t>RESEARCH</w:t>
      </w:r>
      <w:r>
        <w:rPr>
          <w:spacing w:val="-2"/>
        </w:rPr>
        <w:t xml:space="preserve"> </w:t>
      </w:r>
      <w:r>
        <w:t>SUPPORT</w:t>
      </w:r>
    </w:p>
    <w:p w14:paraId="020C8E43" w14:textId="77777777" w:rsidR="00244B40" w:rsidRDefault="00DF7AE9">
      <w:pPr>
        <w:pStyle w:val="BodyText"/>
        <w:spacing w:before="181"/>
      </w:pPr>
      <w:r>
        <w:t>Total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Theberge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Washington:</w:t>
      </w:r>
      <w:r>
        <w:rPr>
          <w:spacing w:val="-1"/>
        </w:rPr>
        <w:t xml:space="preserve"> </w:t>
      </w:r>
      <w:r>
        <w:t>$3,827,051</w:t>
      </w:r>
      <w:r>
        <w:rPr>
          <w:spacing w:val="-1"/>
        </w:rPr>
        <w:t xml:space="preserve"> </w:t>
      </w:r>
      <w:r>
        <w:t>direct;</w:t>
      </w:r>
      <w:r>
        <w:rPr>
          <w:spacing w:val="-3"/>
        </w:rPr>
        <w:t xml:space="preserve"> </w:t>
      </w:r>
      <w:r>
        <w:t>$4,900,859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&amp; indirect</w:t>
      </w:r>
    </w:p>
    <w:p w14:paraId="36BA54CA" w14:textId="77777777" w:rsidR="00244B40" w:rsidRDefault="00244B40">
      <w:pPr>
        <w:pStyle w:val="BodyText"/>
        <w:spacing w:before="11"/>
        <w:ind w:left="0"/>
        <w:rPr>
          <w:sz w:val="20"/>
        </w:rPr>
      </w:pPr>
    </w:p>
    <w:p w14:paraId="2553A8EC" w14:textId="77777777" w:rsidR="00244B40" w:rsidRDefault="00DF7AE9">
      <w:pPr>
        <w:pStyle w:val="Heading2"/>
      </w:pPr>
      <w:r>
        <w:t>Current</w:t>
      </w:r>
    </w:p>
    <w:p w14:paraId="1584208E" w14:textId="77777777" w:rsidR="00244B40" w:rsidRDefault="00DF7AE9">
      <w:pPr>
        <w:pStyle w:val="BodyText"/>
        <w:tabs>
          <w:tab w:val="left" w:pos="7507"/>
        </w:tabs>
        <w:spacing w:before="119"/>
        <w:ind w:right="154"/>
      </w:pPr>
      <w:r>
        <w:t>David</w:t>
      </w:r>
      <w:r>
        <w:rPr>
          <w:spacing w:val="-1"/>
        </w:rPr>
        <w:t xml:space="preserve"> </w:t>
      </w:r>
      <w:r>
        <w:t>and Lucile Packard</w:t>
      </w:r>
      <w:r>
        <w:rPr>
          <w:spacing w:val="-6"/>
        </w:rPr>
        <w:t xml:space="preserve"> </w:t>
      </w:r>
      <w:r>
        <w:t>Foundation</w:t>
      </w:r>
      <w:r>
        <w:tab/>
        <w:t>9/16/2019</w:t>
      </w:r>
      <w:r>
        <w:rPr>
          <w:b/>
        </w:rPr>
        <w:t>–</w:t>
      </w:r>
      <w:r>
        <w:t>10/15/2024</w:t>
      </w:r>
      <w:r>
        <w:rPr>
          <w:spacing w:val="-52"/>
        </w:rPr>
        <w:t xml:space="preserve"> </w:t>
      </w:r>
      <w:r>
        <w:t>Packard</w:t>
      </w:r>
      <w:r>
        <w:rPr>
          <w:spacing w:val="-1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for Science and Engineering*</w:t>
      </w:r>
    </w:p>
    <w:p w14:paraId="08E1B19E" w14:textId="77777777" w:rsidR="00244B40" w:rsidRDefault="00DF7AE9">
      <w:pPr>
        <w:pStyle w:val="BodyText"/>
        <w:tabs>
          <w:tab w:val="left" w:pos="4701"/>
        </w:tabs>
        <w:spacing w:line="252" w:lineRule="exact"/>
      </w:pPr>
      <w:r>
        <w:t>Theberge (PI)</w:t>
      </w:r>
      <w:r>
        <w:tab/>
        <w:t>$787,500</w:t>
      </w:r>
      <w:r>
        <w:rPr>
          <w:spacing w:val="-2"/>
        </w:rPr>
        <w:t xml:space="preserve"> </w:t>
      </w:r>
      <w:r>
        <w:t>ABT</w:t>
      </w:r>
      <w:r>
        <w:rPr>
          <w:spacing w:val="-2"/>
        </w:rPr>
        <w:t xml:space="preserve"> </w:t>
      </w:r>
      <w:r>
        <w:t>direct;</w:t>
      </w:r>
      <w:r>
        <w:rPr>
          <w:spacing w:val="-1"/>
        </w:rPr>
        <w:t xml:space="preserve"> </w:t>
      </w:r>
      <w:r>
        <w:t>$875,000</w:t>
      </w:r>
      <w:r>
        <w:rPr>
          <w:spacing w:val="-2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indirect</w:t>
      </w:r>
    </w:p>
    <w:p w14:paraId="5567BF8E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Deciphering</w:t>
      </w:r>
      <w:r>
        <w:rPr>
          <w:i/>
          <w:spacing w:val="-3"/>
        </w:rPr>
        <w:t xml:space="preserve"> </w:t>
      </w:r>
      <w:r>
        <w:rPr>
          <w:i/>
        </w:rPr>
        <w:t>cell</w:t>
      </w:r>
      <w:r>
        <w:rPr>
          <w:i/>
          <w:spacing w:val="-1"/>
        </w:rPr>
        <w:t xml:space="preserve"> </w:t>
      </w:r>
      <w:r>
        <w:rPr>
          <w:i/>
        </w:rPr>
        <w:t>signaling</w:t>
      </w:r>
      <w:r>
        <w:rPr>
          <w:i/>
          <w:spacing w:val="-5"/>
        </w:rPr>
        <w:t xml:space="preserve"> </w:t>
      </w:r>
      <w:r>
        <w:rPr>
          <w:i/>
        </w:rPr>
        <w:t>molecules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complex</w:t>
      </w:r>
      <w:r>
        <w:rPr>
          <w:i/>
          <w:spacing w:val="-2"/>
        </w:rPr>
        <w:t xml:space="preserve"> </w:t>
      </w:r>
      <w:r>
        <w:rPr>
          <w:i/>
        </w:rPr>
        <w:t>environments</w:t>
      </w:r>
      <w:r>
        <w:rPr>
          <w:i/>
          <w:spacing w:val="-4"/>
        </w:rPr>
        <w:t xml:space="preserve"> </w:t>
      </w:r>
      <w:r>
        <w:rPr>
          <w:i/>
        </w:rPr>
        <w:t>using</w:t>
      </w:r>
      <w:r>
        <w:rPr>
          <w:i/>
          <w:spacing w:val="-3"/>
        </w:rPr>
        <w:t xml:space="preserve"> </w:t>
      </w:r>
      <w:r>
        <w:rPr>
          <w:i/>
        </w:rPr>
        <w:t>biofunctional</w:t>
      </w:r>
      <w:r>
        <w:rPr>
          <w:i/>
          <w:spacing w:val="-1"/>
        </w:rPr>
        <w:t xml:space="preserve"> </w:t>
      </w:r>
      <w:r>
        <w:rPr>
          <w:i/>
        </w:rPr>
        <w:t>chromatography</w:t>
      </w:r>
    </w:p>
    <w:p w14:paraId="082C9D88" w14:textId="77777777" w:rsidR="00244B40" w:rsidRDefault="00DF7AE9">
      <w:pPr>
        <w:pStyle w:val="ListParagraph"/>
        <w:numPr>
          <w:ilvl w:val="0"/>
          <w:numId w:val="1"/>
        </w:numPr>
        <w:tabs>
          <w:tab w:val="left" w:pos="331"/>
        </w:tabs>
        <w:ind w:right="153" w:firstLine="0"/>
      </w:pPr>
      <w:r>
        <w:t>Theberge was</w:t>
      </w:r>
      <w:r>
        <w:rPr>
          <w:color w:val="0000FF"/>
        </w:rPr>
        <w:t xml:space="preserve"> </w:t>
      </w:r>
      <w:hyperlink r:id="rId96">
        <w:r>
          <w:rPr>
            <w:color w:val="0000FF"/>
            <w:u w:val="single" w:color="0000FF"/>
          </w:rPr>
          <w:t>one of twenty-two Packard Fellows for Science and Engineering</w:t>
        </w:r>
        <w:r>
          <w:rPr>
            <w:color w:val="0000FF"/>
          </w:rPr>
          <w:t xml:space="preserve"> </w:t>
        </w:r>
      </w:hyperlink>
      <w:r>
        <w:t>nationwide. Selection 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vision,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recommendation,</w:t>
      </w:r>
      <w:r>
        <w:rPr>
          <w:spacing w:val="1"/>
        </w:rPr>
        <w:t xml:space="preserve"> </w:t>
      </w:r>
      <w:r>
        <w:t>accomplishments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demonstration of creativity. Candidates are chosen from across science and engineering disciplines. “The</w:t>
      </w:r>
      <w:r>
        <w:rPr>
          <w:spacing w:val="1"/>
        </w:rPr>
        <w:t xml:space="preserve"> </w:t>
      </w:r>
      <w:r>
        <w:t>Packard</w:t>
      </w:r>
      <w:r>
        <w:rPr>
          <w:spacing w:val="1"/>
        </w:rPr>
        <w:t xml:space="preserve"> </w:t>
      </w:r>
      <w:r>
        <w:t>Fellowships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nation’s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nongovernmental</w:t>
      </w:r>
      <w:r>
        <w:rPr>
          <w:spacing w:val="1"/>
        </w:rPr>
        <w:t xml:space="preserve"> </w:t>
      </w:r>
      <w:r>
        <w:t>fellowships, designed to allow maximum flexibility in how the funding is used. Since 1988, this program</w:t>
      </w:r>
      <w:r>
        <w:rPr>
          <w:spacing w:val="1"/>
        </w:rPr>
        <w:t xml:space="preserve"> </w:t>
      </w:r>
      <w:r>
        <w:t>has supported the blue-sky thinking of scientists and engineers…” (David and Lucile Packard Foundation</w:t>
      </w:r>
      <w:r>
        <w:rPr>
          <w:spacing w:val="1"/>
        </w:rPr>
        <w:t xml:space="preserve"> </w:t>
      </w:r>
      <w:r>
        <w:t>website).</w:t>
      </w:r>
    </w:p>
    <w:p w14:paraId="32A40FF2" w14:textId="77777777" w:rsidR="00244B40" w:rsidRDefault="00244B40">
      <w:pPr>
        <w:pStyle w:val="BodyText"/>
        <w:spacing w:before="2"/>
        <w:ind w:left="0"/>
      </w:pPr>
    </w:p>
    <w:p w14:paraId="5B0490D4" w14:textId="77777777" w:rsidR="00244B40" w:rsidRDefault="00DF7AE9">
      <w:pPr>
        <w:tabs>
          <w:tab w:val="left" w:pos="4370"/>
          <w:tab w:val="left" w:pos="7726"/>
        </w:tabs>
        <w:ind w:left="160" w:right="153"/>
        <w:jc w:val="both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(NIGMS),</w:t>
      </w:r>
      <w:r>
        <w:rPr>
          <w:spacing w:val="-2"/>
        </w:rPr>
        <w:t xml:space="preserve"> </w:t>
      </w:r>
      <w:r>
        <w:t>1R35GM128648-01*</w:t>
      </w:r>
      <w:r>
        <w:tab/>
        <w:t>8/1/2018</w:t>
      </w:r>
      <w:r>
        <w:rPr>
          <w:b/>
        </w:rPr>
        <w:t>–</w:t>
      </w:r>
      <w:r>
        <w:t>7/31/2023</w:t>
      </w:r>
      <w:r>
        <w:rPr>
          <w:spacing w:val="-53"/>
        </w:rPr>
        <w:t xml:space="preserve"> </w:t>
      </w:r>
      <w:r>
        <w:t>Theberge (PI)</w:t>
      </w:r>
      <w:r>
        <w:tab/>
        <w:t>$1,250,000 ABT direct; $1,927,520 ABT direct &amp; indirect</w:t>
      </w:r>
      <w:r>
        <w:rPr>
          <w:spacing w:val="-52"/>
        </w:rPr>
        <w:t xml:space="preserve"> </w:t>
      </w:r>
      <w:r>
        <w:rPr>
          <w:i/>
        </w:rPr>
        <w:t>Deciphering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role</w:t>
      </w:r>
      <w:r>
        <w:rPr>
          <w:i/>
          <w:spacing w:val="-3"/>
        </w:rPr>
        <w:t xml:space="preserve"> </w:t>
      </w:r>
      <w:r>
        <w:rPr>
          <w:i/>
        </w:rPr>
        <w:t>of chemical</w:t>
      </w:r>
      <w:r>
        <w:rPr>
          <w:i/>
          <w:spacing w:val="-3"/>
        </w:rPr>
        <w:t xml:space="preserve"> </w:t>
      </w:r>
      <w:r>
        <w:rPr>
          <w:i/>
        </w:rPr>
        <w:t>signals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inflammation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open</w:t>
      </w:r>
      <w:r>
        <w:rPr>
          <w:i/>
          <w:spacing w:val="-1"/>
        </w:rPr>
        <w:t xml:space="preserve"> </w:t>
      </w:r>
      <w:r>
        <w:rPr>
          <w:i/>
        </w:rPr>
        <w:t>microfluidic</w:t>
      </w:r>
      <w:r>
        <w:rPr>
          <w:i/>
          <w:spacing w:val="-3"/>
        </w:rPr>
        <w:t xml:space="preserve"> </w:t>
      </w:r>
      <w:r>
        <w:rPr>
          <w:i/>
        </w:rPr>
        <w:t>functional assays</w:t>
      </w:r>
    </w:p>
    <w:p w14:paraId="5934EDA8" w14:textId="77777777" w:rsidR="00244B40" w:rsidRDefault="00DF7AE9">
      <w:pPr>
        <w:pStyle w:val="ListParagraph"/>
        <w:numPr>
          <w:ilvl w:val="0"/>
          <w:numId w:val="1"/>
        </w:numPr>
        <w:tabs>
          <w:tab w:val="left" w:pos="365"/>
        </w:tabs>
        <w:ind w:firstLine="0"/>
      </w:pPr>
      <w:r>
        <w:t>NIH Maximizing Investigators’ Research Award (MIRA) for Early Stage Investigators. The MIRA</w:t>
      </w:r>
      <w:r>
        <w:rPr>
          <w:spacing w:val="1"/>
        </w:rPr>
        <w:t xml:space="preserve"> </w:t>
      </w:r>
      <w:r>
        <w:t>provides R01-level funding “support for the research program of an investigator and his/her laboratory’s</w:t>
      </w:r>
      <w:r>
        <w:rPr>
          <w:spacing w:val="1"/>
        </w:rPr>
        <w:t xml:space="preserve"> </w:t>
      </w:r>
      <w:r>
        <w:rPr>
          <w:spacing w:val="-1"/>
        </w:rPr>
        <w:t>NIGMS-related</w:t>
      </w:r>
      <w:r>
        <w:rPr>
          <w:spacing w:val="-12"/>
        </w:rPr>
        <w:t xml:space="preserve"> </w:t>
      </w:r>
      <w:r>
        <w:rPr>
          <w:spacing w:val="-1"/>
        </w:rPr>
        <w:t>research,</w:t>
      </w:r>
      <w:r>
        <w:rPr>
          <w:spacing w:val="-12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than…support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project-by-project</w:t>
      </w:r>
      <w:r>
        <w:rPr>
          <w:spacing w:val="-10"/>
        </w:rPr>
        <w:t xml:space="preserve"> </w:t>
      </w:r>
      <w:r>
        <w:t>basis”</w:t>
      </w:r>
      <w:r>
        <w:rPr>
          <w:spacing w:val="-14"/>
        </w:rPr>
        <w:t xml:space="preserve"> </w:t>
      </w:r>
      <w:r>
        <w:t>(NIGMS</w:t>
      </w:r>
      <w:r>
        <w:rPr>
          <w:spacing w:val="-12"/>
        </w:rPr>
        <w:t xml:space="preserve"> </w:t>
      </w:r>
      <w:r>
        <w:t>website).</w:t>
      </w:r>
      <w:r>
        <w:rPr>
          <w:spacing w:val="-11"/>
        </w:rPr>
        <w:t xml:space="preserve"> </w:t>
      </w:r>
      <w:r>
        <w:t>Evaluation</w:t>
      </w:r>
      <w:r>
        <w:rPr>
          <w:spacing w:val="-52"/>
        </w:rPr>
        <w:t xml:space="preserve"> </w:t>
      </w:r>
      <w:r>
        <w:t>is based on the track record of the PI and a proposal describing research accomplishments, proposed</w:t>
      </w:r>
      <w:r>
        <w:rPr>
          <w:spacing w:val="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and broad</w:t>
      </w:r>
      <w:r>
        <w:rPr>
          <w:spacing w:val="-2"/>
        </w:rPr>
        <w:t xml:space="preserve"> </w:t>
      </w:r>
      <w:r>
        <w:t>research vision. This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renewable.</w:t>
      </w:r>
    </w:p>
    <w:p w14:paraId="5E8E1B4C" w14:textId="77777777" w:rsidR="00244B40" w:rsidRDefault="00244B40">
      <w:pPr>
        <w:pStyle w:val="BodyText"/>
        <w:spacing w:before="10"/>
        <w:ind w:left="0"/>
        <w:rPr>
          <w:sz w:val="21"/>
        </w:rPr>
      </w:pPr>
    </w:p>
    <w:p w14:paraId="0CBA2793" w14:textId="77777777" w:rsidR="00244B40" w:rsidRDefault="00DF7AE9">
      <w:pPr>
        <w:pStyle w:val="BodyText"/>
        <w:tabs>
          <w:tab w:val="left" w:pos="7726"/>
        </w:tabs>
        <w:ind w:right="153"/>
        <w:jc w:val="both"/>
      </w:pPr>
      <w:r>
        <w:t>Arnold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Mabel Beckman</w:t>
      </w:r>
      <w:r>
        <w:rPr>
          <w:spacing w:val="-1"/>
        </w:rPr>
        <w:t xml:space="preserve"> </w:t>
      </w:r>
      <w:r>
        <w:t>Foundation</w:t>
      </w:r>
      <w:r>
        <w:tab/>
        <w:t>9/1/2018</w:t>
      </w:r>
      <w:r>
        <w:rPr>
          <w:b/>
        </w:rPr>
        <w:t>–</w:t>
      </w:r>
      <w:r>
        <w:t>8/31/2022</w:t>
      </w:r>
      <w:r>
        <w:rPr>
          <w:spacing w:val="-52"/>
        </w:rPr>
        <w:t xml:space="preserve"> </w:t>
      </w:r>
      <w:r>
        <w:t>Beckman</w:t>
      </w:r>
      <w:r>
        <w:rPr>
          <w:spacing w:val="-1"/>
        </w:rPr>
        <w:t xml:space="preserve"> </w:t>
      </w:r>
      <w:r>
        <w:t>Young Investigator Award*</w:t>
      </w:r>
    </w:p>
    <w:p w14:paraId="5C8CFAA2" w14:textId="77777777" w:rsidR="00244B40" w:rsidRDefault="00DF7AE9">
      <w:pPr>
        <w:pStyle w:val="BodyText"/>
        <w:tabs>
          <w:tab w:val="left" w:pos="7644"/>
        </w:tabs>
        <w:spacing w:before="1"/>
        <w:jc w:val="both"/>
      </w:pPr>
      <w:r>
        <w:t>Theberge (PI)</w:t>
      </w:r>
      <w:r>
        <w:tab/>
        <w:t>$600,000</w:t>
      </w:r>
      <w:r>
        <w:rPr>
          <w:spacing w:val="-1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</w:t>
      </w:r>
    </w:p>
    <w:p w14:paraId="2777F697" w14:textId="77777777" w:rsidR="00244B40" w:rsidRDefault="00DF7AE9">
      <w:pPr>
        <w:spacing w:before="2" w:line="252" w:lineRule="exact"/>
        <w:ind w:left="160"/>
        <w:jc w:val="both"/>
        <w:rPr>
          <w:i/>
        </w:rPr>
      </w:pPr>
      <w:r>
        <w:rPr>
          <w:i/>
        </w:rPr>
        <w:t>Uncovering</w:t>
      </w:r>
      <w:r>
        <w:rPr>
          <w:i/>
          <w:spacing w:val="-5"/>
        </w:rPr>
        <w:t xml:space="preserve"> </w:t>
      </w:r>
      <w:r>
        <w:rPr>
          <w:i/>
        </w:rPr>
        <w:t>chemical</w:t>
      </w:r>
      <w:r>
        <w:rPr>
          <w:i/>
          <w:spacing w:val="-2"/>
        </w:rPr>
        <w:t xml:space="preserve"> </w:t>
      </w:r>
      <w:r>
        <w:rPr>
          <w:i/>
        </w:rPr>
        <w:t>signals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complex</w:t>
      </w:r>
      <w:r>
        <w:rPr>
          <w:i/>
          <w:spacing w:val="-3"/>
        </w:rPr>
        <w:t xml:space="preserve"> </w:t>
      </w:r>
      <w:r>
        <w:rPr>
          <w:i/>
        </w:rPr>
        <w:t>cellular</w:t>
      </w:r>
      <w:r>
        <w:rPr>
          <w:i/>
          <w:spacing w:val="-3"/>
        </w:rPr>
        <w:t xml:space="preserve"> </w:t>
      </w:r>
      <w:r>
        <w:rPr>
          <w:i/>
        </w:rPr>
        <w:t>environments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open</w:t>
      </w:r>
      <w:r>
        <w:rPr>
          <w:i/>
          <w:spacing w:val="-3"/>
        </w:rPr>
        <w:t xml:space="preserve"> </w:t>
      </w:r>
      <w:r>
        <w:rPr>
          <w:i/>
        </w:rPr>
        <w:t>microfluidic</w:t>
      </w:r>
      <w:r>
        <w:rPr>
          <w:i/>
          <w:spacing w:val="-2"/>
        </w:rPr>
        <w:t xml:space="preserve"> </w:t>
      </w:r>
      <w:r>
        <w:rPr>
          <w:i/>
        </w:rPr>
        <w:t>methods</w:t>
      </w:r>
    </w:p>
    <w:p w14:paraId="403BBB3F" w14:textId="77777777" w:rsidR="00244B40" w:rsidRDefault="00DF7AE9">
      <w:pPr>
        <w:pStyle w:val="ListParagraph"/>
        <w:numPr>
          <w:ilvl w:val="0"/>
          <w:numId w:val="1"/>
        </w:numPr>
        <w:tabs>
          <w:tab w:val="left" w:pos="317"/>
        </w:tabs>
        <w:ind w:firstLine="0"/>
      </w:pPr>
      <w:r>
        <w:t>Theberge</w:t>
      </w:r>
      <w:r>
        <w:rPr>
          <w:spacing w:val="-12"/>
        </w:rPr>
        <w:t xml:space="preserve"> </w:t>
      </w:r>
      <w:r>
        <w:t>was</w:t>
      </w:r>
      <w:r>
        <w:rPr>
          <w:color w:val="0000FF"/>
          <w:spacing w:val="-10"/>
        </w:rPr>
        <w:t xml:space="preserve"> </w:t>
      </w:r>
      <w:hyperlink r:id="rId97">
        <w:r>
          <w:rPr>
            <w:color w:val="0000FF"/>
            <w:u w:val="single" w:color="0000FF"/>
          </w:rPr>
          <w:t>one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ten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Beckman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Young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Investigator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Awardees</w:t>
        </w:r>
        <w:r>
          <w:rPr>
            <w:color w:val="0000FF"/>
            <w:spacing w:val="-8"/>
          </w:rPr>
          <w:t xml:space="preserve"> </w:t>
        </w:r>
      </w:hyperlink>
      <w:r>
        <w:t>nationwide.</w:t>
      </w:r>
      <w:r>
        <w:rPr>
          <w:spacing w:val="-11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two-</w:t>
      </w:r>
      <w:r>
        <w:rPr>
          <w:spacing w:val="-53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review,</w:t>
      </w:r>
      <w:r>
        <w:rPr>
          <w:spacing w:val="-11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recommendation,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presentation,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interview.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“Beckman</w:t>
      </w:r>
      <w:r>
        <w:rPr>
          <w:spacing w:val="-53"/>
        </w:rPr>
        <w:t xml:space="preserve"> </w:t>
      </w:r>
      <w:r>
        <w:rPr>
          <w:spacing w:val="-1"/>
        </w:rPr>
        <w:t>Young</w:t>
      </w:r>
      <w:r>
        <w:rPr>
          <w:spacing w:val="-12"/>
        </w:rPr>
        <w:t xml:space="preserve"> </w:t>
      </w:r>
      <w:r>
        <w:rPr>
          <w:spacing w:val="-1"/>
        </w:rPr>
        <w:t>Investigator</w:t>
      </w:r>
      <w:r>
        <w:rPr>
          <w:spacing w:val="-14"/>
        </w:rPr>
        <w:t xml:space="preserve"> </w:t>
      </w:r>
      <w:r>
        <w:rPr>
          <w:spacing w:val="-1"/>
        </w:rPr>
        <w:t>(BYI)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promising</w:t>
      </w:r>
      <w:r>
        <w:rPr>
          <w:spacing w:val="-15"/>
        </w:rPr>
        <w:t xml:space="preserve"> </w:t>
      </w:r>
      <w:r>
        <w:t>young</w:t>
      </w:r>
      <w:r>
        <w:rPr>
          <w:spacing w:val="-15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members</w:t>
      </w:r>
      <w:r>
        <w:rPr>
          <w:spacing w:val="-53"/>
        </w:rPr>
        <w:t xml:space="preserve"> </w:t>
      </w:r>
      <w:r>
        <w:t>in the early stages of their academic careers in the chemical and life sciences, particularly to foster the</w:t>
      </w:r>
      <w:r>
        <w:rPr>
          <w:spacing w:val="1"/>
        </w:rPr>
        <w:t xml:space="preserve"> </w:t>
      </w:r>
      <w:r>
        <w:t>invention of methods, instruments and materials that will open up new avenues of research in science”</w:t>
      </w:r>
      <w:r>
        <w:rPr>
          <w:spacing w:val="1"/>
        </w:rPr>
        <w:t xml:space="preserve"> </w:t>
      </w:r>
      <w:r>
        <w:t>(Arnold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Mabel</w:t>
      </w:r>
      <w:r>
        <w:rPr>
          <w:spacing w:val="1"/>
        </w:rPr>
        <w:t xml:space="preserve"> </w:t>
      </w:r>
      <w:r>
        <w:t>Beckman Foundation website).</w:t>
      </w:r>
    </w:p>
    <w:p w14:paraId="4E8B4929" w14:textId="77777777" w:rsidR="00244B40" w:rsidRDefault="00244B40">
      <w:pPr>
        <w:pStyle w:val="BodyText"/>
        <w:spacing w:before="11"/>
        <w:ind w:left="0"/>
        <w:rPr>
          <w:sz w:val="21"/>
        </w:rPr>
      </w:pPr>
    </w:p>
    <w:p w14:paraId="50828B9A" w14:textId="77777777" w:rsidR="00244B40" w:rsidRDefault="00DF7AE9">
      <w:pPr>
        <w:pStyle w:val="BodyText"/>
        <w:tabs>
          <w:tab w:val="left" w:pos="7615"/>
        </w:tabs>
        <w:spacing w:line="252" w:lineRule="exact"/>
        <w:jc w:val="both"/>
      </w:pPr>
      <w:r>
        <w:t>Alfred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Sloan</w:t>
      </w:r>
      <w:r>
        <w:rPr>
          <w:spacing w:val="-1"/>
        </w:rPr>
        <w:t xml:space="preserve"> </w:t>
      </w:r>
      <w:r>
        <w:t>Foundation</w:t>
      </w:r>
      <w:r>
        <w:tab/>
        <w:t>9/15/2021</w:t>
      </w:r>
      <w:r>
        <w:rPr>
          <w:b/>
        </w:rPr>
        <w:t>–</w:t>
      </w:r>
      <w:r>
        <w:t>9/14/2023</w:t>
      </w:r>
    </w:p>
    <w:p w14:paraId="728350FB" w14:textId="77777777" w:rsidR="00F73B39" w:rsidRDefault="00DF7AE9" w:rsidP="00F73B39">
      <w:pPr>
        <w:pStyle w:val="BodyText"/>
        <w:spacing w:line="252" w:lineRule="exact"/>
        <w:jc w:val="both"/>
      </w:pPr>
      <w:r>
        <w:t>Sloan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Fellowship*</w:t>
      </w:r>
    </w:p>
    <w:p w14:paraId="1DE59391" w14:textId="2346E9C8" w:rsidR="00244B40" w:rsidRDefault="00DF7AE9" w:rsidP="00F73B39">
      <w:pPr>
        <w:pStyle w:val="BodyText"/>
        <w:spacing w:line="252" w:lineRule="exact"/>
        <w:jc w:val="both"/>
      </w:pPr>
      <w:r>
        <w:t>Theberge (PI)</w:t>
      </w:r>
      <w:r>
        <w:tab/>
        <w:t>$75,000</w:t>
      </w:r>
      <w:r>
        <w:rPr>
          <w:spacing w:val="-1"/>
        </w:rPr>
        <w:t xml:space="preserve"> </w:t>
      </w:r>
      <w:r>
        <w:t>ABT direct</w:t>
      </w:r>
    </w:p>
    <w:p w14:paraId="0B5AD4EE" w14:textId="77777777" w:rsidR="00244B40" w:rsidRDefault="00DF7AE9">
      <w:pPr>
        <w:spacing w:line="252" w:lineRule="exact"/>
        <w:ind w:left="160"/>
        <w:jc w:val="both"/>
        <w:rPr>
          <w:i/>
        </w:rPr>
      </w:pPr>
      <w:r>
        <w:rPr>
          <w:i/>
        </w:rPr>
        <w:t>Bioanalytical</w:t>
      </w:r>
      <w:r>
        <w:rPr>
          <w:i/>
          <w:spacing w:val="-1"/>
        </w:rPr>
        <w:t xml:space="preserve"> </w:t>
      </w:r>
      <w:r>
        <w:rPr>
          <w:i/>
        </w:rPr>
        <w:t>chemistry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medicine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environment</w:t>
      </w:r>
    </w:p>
    <w:p w14:paraId="36A76B3B" w14:textId="77777777" w:rsidR="00244B40" w:rsidRDefault="00DF7AE9">
      <w:pPr>
        <w:pStyle w:val="ListParagraph"/>
        <w:numPr>
          <w:ilvl w:val="0"/>
          <w:numId w:val="1"/>
        </w:numPr>
        <w:tabs>
          <w:tab w:val="left" w:pos="346"/>
        </w:tabs>
        <w:spacing w:before="1"/>
        <w:ind w:right="156" w:firstLine="0"/>
      </w:pPr>
      <w:r>
        <w:t>Theberge was</w:t>
      </w:r>
      <w:r>
        <w:rPr>
          <w:color w:val="0000FF"/>
        </w:rPr>
        <w:t xml:space="preserve"> </w:t>
      </w:r>
      <w:hyperlink r:id="rId98">
        <w:r>
          <w:rPr>
            <w:color w:val="0000FF"/>
            <w:u w:val="single" w:color="0000FF"/>
          </w:rPr>
          <w:t>one of twenty-three Sloan Research Fellows in Chemistry</w:t>
        </w:r>
        <w:r>
          <w:rPr>
            <w:color w:val="0000FF"/>
          </w:rPr>
          <w:t xml:space="preserve"> </w:t>
        </w:r>
      </w:hyperlink>
      <w:r>
        <w:t>across the United States and</w:t>
      </w:r>
      <w:r>
        <w:rPr>
          <w:spacing w:val="1"/>
        </w:rPr>
        <w:t xml:space="preserve"> </w:t>
      </w:r>
      <w:r>
        <w:t>Canada. Selection is based on a statement of research vision, letters of recommendation, accomplishments</w:t>
      </w:r>
      <w:r>
        <w:rPr>
          <w:spacing w:val="-52"/>
        </w:rPr>
        <w:t xml:space="preserve"> </w:t>
      </w:r>
      <w:r>
        <w:t>to date, and track record of independent publications. “The Sloan Research Fellowships seek to stimulate</w:t>
      </w:r>
      <w:r>
        <w:rPr>
          <w:spacing w:val="1"/>
        </w:rPr>
        <w:t xml:space="preserve"> </w:t>
      </w:r>
      <w:r>
        <w:t>fundamental</w:t>
      </w:r>
      <w:r>
        <w:rPr>
          <w:spacing w:val="42"/>
        </w:rPr>
        <w:t xml:space="preserve"> </w:t>
      </w:r>
      <w:r>
        <w:t>research</w:t>
      </w:r>
      <w:r>
        <w:rPr>
          <w:spacing w:val="41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early-career</w:t>
      </w:r>
      <w:r>
        <w:rPr>
          <w:spacing w:val="39"/>
        </w:rPr>
        <w:t xml:space="preserve"> </w:t>
      </w:r>
      <w:r>
        <w:t>scientists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scholars</w:t>
      </w:r>
      <w:r>
        <w:rPr>
          <w:spacing w:val="3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outstanding</w:t>
      </w:r>
      <w:r>
        <w:rPr>
          <w:spacing w:val="41"/>
        </w:rPr>
        <w:t xml:space="preserve"> </w:t>
      </w:r>
      <w:r>
        <w:t>promise.</w:t>
      </w:r>
      <w:r>
        <w:rPr>
          <w:spacing w:val="43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two-year,</w:t>
      </w:r>
    </w:p>
    <w:p w14:paraId="4FC975D3" w14:textId="77777777" w:rsidR="00244B40" w:rsidRDefault="00DF7AE9">
      <w:pPr>
        <w:pStyle w:val="BodyText"/>
        <w:ind w:right="159"/>
        <w:jc w:val="both"/>
      </w:pPr>
      <w:r>
        <w:t>$75,000</w:t>
      </w:r>
      <w:r>
        <w:rPr>
          <w:spacing w:val="-12"/>
        </w:rPr>
        <w:t xml:space="preserve"> </w:t>
      </w:r>
      <w:r>
        <w:t>fellowships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awarded</w:t>
      </w:r>
      <w:r>
        <w:rPr>
          <w:spacing w:val="-11"/>
        </w:rPr>
        <w:t xml:space="preserve"> </w:t>
      </w:r>
      <w:r>
        <w:t>yearly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126</w:t>
      </w:r>
      <w:r>
        <w:rPr>
          <w:spacing w:val="-11"/>
        </w:rPr>
        <w:t xml:space="preserve"> </w:t>
      </w:r>
      <w:r>
        <w:t>researchers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distinguished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substantial contributions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field”</w:t>
      </w:r>
      <w:r>
        <w:rPr>
          <w:spacing w:val="-3"/>
        </w:rPr>
        <w:t xml:space="preserve"> </w:t>
      </w:r>
      <w:r>
        <w:t>(Alfred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Sloan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website).</w:t>
      </w:r>
    </w:p>
    <w:p w14:paraId="7EB9ECC0" w14:textId="77777777" w:rsidR="00244B40" w:rsidRDefault="00244B40">
      <w:pPr>
        <w:pStyle w:val="BodyText"/>
        <w:ind w:left="0"/>
      </w:pPr>
    </w:p>
    <w:p w14:paraId="3DBC7E6E" w14:textId="77777777" w:rsidR="00244B40" w:rsidRDefault="00DF7AE9">
      <w:pPr>
        <w:tabs>
          <w:tab w:val="left" w:pos="7615"/>
        </w:tabs>
        <w:ind w:left="160" w:right="153"/>
        <w:jc w:val="both"/>
        <w:rPr>
          <w:i/>
        </w:rPr>
      </w:pPr>
      <w:r>
        <w:t>National</w:t>
      </w:r>
      <w:r>
        <w:rPr>
          <w:spacing w:val="-3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(NICHD),</w:t>
      </w:r>
      <w:r>
        <w:rPr>
          <w:spacing w:val="-4"/>
        </w:rPr>
        <w:t xml:space="preserve"> </w:t>
      </w:r>
      <w:r>
        <w:t>R01HD090660-01A1</w:t>
      </w:r>
      <w:r>
        <w:tab/>
        <w:t>8/16/2017</w:t>
      </w:r>
      <w:r>
        <w:rPr>
          <w:b/>
        </w:rPr>
        <w:t>–</w:t>
      </w:r>
      <w:r>
        <w:t>4/30/2022</w:t>
      </w:r>
      <w:r>
        <w:rPr>
          <w:spacing w:val="-52"/>
        </w:rPr>
        <w:t xml:space="preserve"> </w:t>
      </w:r>
      <w:r>
        <w:t>Jorgensen, Jefcoate (Co-PIs), Theberge (Co-I)</w:t>
      </w:r>
      <w:r>
        <w:rPr>
          <w:spacing w:val="1"/>
        </w:rPr>
        <w:t xml:space="preserve"> </w:t>
      </w:r>
      <w:r>
        <w:t>$243,267 ABT direct; $351,517 ABT direct &amp; indirect</w:t>
      </w:r>
      <w:r>
        <w:rPr>
          <w:spacing w:val="-52"/>
        </w:rPr>
        <w:t xml:space="preserve"> </w:t>
      </w:r>
      <w:r>
        <w:rPr>
          <w:i/>
        </w:rPr>
        <w:t>Mediators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dynamic</w:t>
      </w:r>
      <w:r>
        <w:rPr>
          <w:i/>
          <w:spacing w:val="-1"/>
        </w:rPr>
        <w:t xml:space="preserve"> </w:t>
      </w:r>
      <w:r>
        <w:rPr>
          <w:i/>
        </w:rPr>
        <w:t>regulation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STAR</w:t>
      </w:r>
      <w:r>
        <w:rPr>
          <w:i/>
          <w:spacing w:val="-3"/>
        </w:rPr>
        <w:t xml:space="preserve"> </w:t>
      </w:r>
      <w:r>
        <w:rPr>
          <w:i/>
        </w:rPr>
        <w:t>transcription:</w:t>
      </w:r>
      <w:r>
        <w:rPr>
          <w:i/>
          <w:spacing w:val="-1"/>
        </w:rPr>
        <w:t xml:space="preserve"> </w:t>
      </w:r>
      <w:r>
        <w:rPr>
          <w:i/>
        </w:rPr>
        <w:t>comparing</w:t>
      </w:r>
      <w:r>
        <w:rPr>
          <w:i/>
          <w:spacing w:val="-1"/>
        </w:rPr>
        <w:t xml:space="preserve"> </w:t>
      </w:r>
      <w:r>
        <w:rPr>
          <w:i/>
        </w:rPr>
        <w:t>fetal and</w:t>
      </w:r>
      <w:r>
        <w:rPr>
          <w:i/>
          <w:spacing w:val="-4"/>
        </w:rPr>
        <w:t xml:space="preserve"> </w:t>
      </w:r>
      <w:r>
        <w:rPr>
          <w:i/>
        </w:rPr>
        <w:t>adult</w:t>
      </w:r>
      <w:r>
        <w:rPr>
          <w:i/>
          <w:spacing w:val="1"/>
        </w:rPr>
        <w:t xml:space="preserve"> </w:t>
      </w:r>
      <w:r>
        <w:rPr>
          <w:i/>
        </w:rPr>
        <w:t>Leydig</w:t>
      </w:r>
      <w:r>
        <w:rPr>
          <w:i/>
          <w:spacing w:val="-1"/>
        </w:rPr>
        <w:t xml:space="preserve"> </w:t>
      </w:r>
      <w:r>
        <w:rPr>
          <w:i/>
        </w:rPr>
        <w:t>cells</w:t>
      </w:r>
    </w:p>
    <w:p w14:paraId="034B2565" w14:textId="77777777" w:rsidR="00244B40" w:rsidRDefault="00244B40">
      <w:pPr>
        <w:pStyle w:val="BodyText"/>
        <w:spacing w:before="11"/>
        <w:ind w:left="0"/>
        <w:rPr>
          <w:i/>
          <w:sz w:val="21"/>
        </w:rPr>
      </w:pPr>
    </w:p>
    <w:p w14:paraId="07A686CB" w14:textId="77777777" w:rsidR="00F73B39" w:rsidRDefault="00F73B39">
      <w:pPr>
        <w:tabs>
          <w:tab w:val="left" w:pos="4701"/>
          <w:tab w:val="left" w:pos="7627"/>
        </w:tabs>
        <w:ind w:left="160" w:right="155"/>
        <w:jc w:val="both"/>
      </w:pPr>
    </w:p>
    <w:p w14:paraId="74E64896" w14:textId="32C69748" w:rsidR="00244B40" w:rsidRDefault="00DF7AE9">
      <w:pPr>
        <w:tabs>
          <w:tab w:val="left" w:pos="4701"/>
          <w:tab w:val="left" w:pos="7627"/>
        </w:tabs>
        <w:ind w:left="160" w:right="155"/>
        <w:jc w:val="both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(NCATS),</w:t>
      </w:r>
      <w:r>
        <w:rPr>
          <w:spacing w:val="-3"/>
        </w:rPr>
        <w:t xml:space="preserve"> </w:t>
      </w:r>
      <w:r>
        <w:t>1UG3TR002158-01</w:t>
      </w:r>
      <w:r>
        <w:tab/>
      </w:r>
      <w:r>
        <w:rPr>
          <w:spacing w:val="-1"/>
        </w:rPr>
        <w:t>7/25/2017–6/30/2022</w:t>
      </w:r>
      <w:r>
        <w:rPr>
          <w:spacing w:val="-52"/>
        </w:rPr>
        <w:t xml:space="preserve"> </w:t>
      </w:r>
      <w:r>
        <w:t>Himmelfarb</w:t>
      </w:r>
      <w:r>
        <w:rPr>
          <w:spacing w:val="-5"/>
        </w:rPr>
        <w:t xml:space="preserve"> </w:t>
      </w:r>
      <w:r>
        <w:t>(PI),</w:t>
      </w:r>
      <w:r>
        <w:rPr>
          <w:spacing w:val="-1"/>
        </w:rPr>
        <w:t xml:space="preserve"> </w:t>
      </w:r>
      <w:r>
        <w:t>Theberge</w:t>
      </w:r>
      <w:r>
        <w:rPr>
          <w:spacing w:val="-4"/>
        </w:rPr>
        <w:t xml:space="preserve"> </w:t>
      </w:r>
      <w:r>
        <w:t>(Co-I)</w:t>
      </w:r>
      <w:r>
        <w:tab/>
        <w:t>$157,584 ABT direct; $217,184 ABT direct &amp; indirect</w:t>
      </w:r>
      <w:r>
        <w:rPr>
          <w:spacing w:val="-5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microphysiological</w:t>
      </w:r>
      <w:r>
        <w:rPr>
          <w:i/>
          <w:spacing w:val="-1"/>
        </w:rPr>
        <w:t xml:space="preserve"> </w:t>
      </w:r>
      <w:r>
        <w:rPr>
          <w:i/>
        </w:rPr>
        <w:t>system</w:t>
      </w:r>
      <w:r>
        <w:rPr>
          <w:i/>
          <w:spacing w:val="-2"/>
        </w:rPr>
        <w:t xml:space="preserve"> </w:t>
      </w:r>
      <w:r>
        <w:rPr>
          <w:i/>
        </w:rPr>
        <w:t>for kidney</w:t>
      </w:r>
      <w:r>
        <w:rPr>
          <w:i/>
          <w:spacing w:val="-1"/>
        </w:rPr>
        <w:t xml:space="preserve"> </w:t>
      </w:r>
      <w:r>
        <w:rPr>
          <w:i/>
        </w:rPr>
        <w:t>disease modeling</w:t>
      </w:r>
      <w:r>
        <w:rPr>
          <w:i/>
          <w:spacing w:val="-1"/>
        </w:rPr>
        <w:t xml:space="preserve"> </w:t>
      </w:r>
      <w:r>
        <w:rPr>
          <w:i/>
        </w:rPr>
        <w:t>and drug</w:t>
      </w:r>
      <w:r>
        <w:rPr>
          <w:i/>
          <w:spacing w:val="-1"/>
        </w:rPr>
        <w:t xml:space="preserve"> </w:t>
      </w:r>
      <w:r>
        <w:rPr>
          <w:i/>
        </w:rPr>
        <w:t>efficacy testing</w:t>
      </w:r>
    </w:p>
    <w:p w14:paraId="417BABD7" w14:textId="77777777" w:rsidR="00244B40" w:rsidRDefault="00244B40">
      <w:pPr>
        <w:pStyle w:val="BodyText"/>
        <w:spacing w:before="1"/>
        <w:ind w:left="0"/>
        <w:rPr>
          <w:i/>
        </w:rPr>
      </w:pPr>
    </w:p>
    <w:p w14:paraId="407C1F90" w14:textId="77777777" w:rsidR="00244B40" w:rsidRDefault="00DF7AE9">
      <w:pPr>
        <w:pStyle w:val="BodyText"/>
        <w:tabs>
          <w:tab w:val="left" w:pos="7649"/>
        </w:tabs>
        <w:ind w:right="153" w:firstLine="16"/>
        <w:jc w:val="both"/>
      </w:pPr>
      <w:r>
        <w:t>Gordon</w:t>
      </w:r>
      <w:r>
        <w:rPr>
          <w:spacing w:val="-1"/>
        </w:rPr>
        <w:t xml:space="preserve"> </w:t>
      </w:r>
      <w:r>
        <w:t>and Betty</w:t>
      </w:r>
      <w:r>
        <w:rPr>
          <w:spacing w:val="-3"/>
        </w:rPr>
        <w:t xml:space="preserve"> </w:t>
      </w:r>
      <w:r>
        <w:t>Moore Foundation</w:t>
      </w:r>
      <w:r>
        <w:tab/>
        <w:t>9/15/2020</w:t>
      </w:r>
      <w:r>
        <w:rPr>
          <w:b/>
          <w:sz w:val="16"/>
        </w:rPr>
        <w:t>–</w:t>
      </w:r>
      <w:r>
        <w:t>9/14/2023</w:t>
      </w:r>
      <w:r>
        <w:rPr>
          <w:spacing w:val="-53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(PI), Theberge (Co-PI), Gladfelter (Co-PI),</w:t>
      </w:r>
      <w:r>
        <w:rPr>
          <w:spacing w:val="-1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(Co-PI)</w:t>
      </w:r>
    </w:p>
    <w:p w14:paraId="74D3A396" w14:textId="77777777" w:rsidR="00244B40" w:rsidRDefault="00DF7AE9">
      <w:pPr>
        <w:pStyle w:val="BodyText"/>
        <w:ind w:left="4922"/>
      </w:pPr>
      <w:r>
        <w:t>$81,069</w:t>
      </w:r>
      <w:r>
        <w:rPr>
          <w:spacing w:val="-2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direct;</w:t>
      </w:r>
      <w:r>
        <w:rPr>
          <w:spacing w:val="-3"/>
        </w:rPr>
        <w:t xml:space="preserve"> </w:t>
      </w:r>
      <w:r>
        <w:t>$90,000</w:t>
      </w:r>
      <w:r>
        <w:rPr>
          <w:spacing w:val="-2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&amp; indirect</w:t>
      </w:r>
    </w:p>
    <w:p w14:paraId="7637AE3F" w14:textId="77777777" w:rsidR="00244B40" w:rsidRDefault="00DF7AE9">
      <w:pPr>
        <w:spacing w:line="253" w:lineRule="exact"/>
        <w:ind w:left="160"/>
        <w:rPr>
          <w:i/>
        </w:rPr>
      </w:pPr>
      <w:r>
        <w:rPr>
          <w:i/>
        </w:rPr>
        <w:t>Marine</w:t>
      </w:r>
      <w:r>
        <w:rPr>
          <w:i/>
          <w:spacing w:val="-4"/>
        </w:rPr>
        <w:t xml:space="preserve"> </w:t>
      </w:r>
      <w:r>
        <w:rPr>
          <w:i/>
        </w:rPr>
        <w:t>Malassezia</w:t>
      </w:r>
      <w:r>
        <w:rPr>
          <w:i/>
          <w:spacing w:val="-2"/>
        </w:rPr>
        <w:t xml:space="preserve"> </w:t>
      </w:r>
      <w:r>
        <w:rPr>
          <w:i/>
        </w:rPr>
        <w:t>symbiont model</w:t>
      </w:r>
      <w:r>
        <w:rPr>
          <w:i/>
          <w:spacing w:val="-1"/>
        </w:rPr>
        <w:t xml:space="preserve"> </w:t>
      </w:r>
      <w:r>
        <w:rPr>
          <w:i/>
        </w:rPr>
        <w:t>systems</w:t>
      </w:r>
    </w:p>
    <w:p w14:paraId="5124915C" w14:textId="77777777" w:rsidR="00244B40" w:rsidRDefault="00244B40">
      <w:pPr>
        <w:pStyle w:val="BodyText"/>
        <w:ind w:left="0"/>
        <w:rPr>
          <w:i/>
        </w:rPr>
      </w:pPr>
    </w:p>
    <w:p w14:paraId="02E9549C" w14:textId="77777777" w:rsidR="00244B40" w:rsidRDefault="00DF7AE9">
      <w:pPr>
        <w:tabs>
          <w:tab w:val="left" w:pos="4809"/>
          <w:tab w:val="left" w:pos="7846"/>
        </w:tabs>
        <w:ind w:left="160" w:right="153"/>
        <w:jc w:val="both"/>
        <w:rPr>
          <w:i/>
        </w:rPr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Defense,</w:t>
      </w:r>
      <w:r>
        <w:rPr>
          <w:spacing w:val="-1"/>
        </w:rPr>
        <w:t xml:space="preserve"> </w:t>
      </w:r>
      <w:r>
        <w:t>Proposal #PR180585</w:t>
      </w:r>
      <w:r>
        <w:tab/>
      </w:r>
      <w:r>
        <w:tab/>
      </w:r>
      <w:r>
        <w:rPr>
          <w:spacing w:val="-1"/>
        </w:rPr>
        <w:t>4/5/2019–4/4/2022</w:t>
      </w:r>
      <w:r>
        <w:rPr>
          <w:spacing w:val="-53"/>
        </w:rPr>
        <w:t xml:space="preserve"> </w:t>
      </w:r>
      <w:r>
        <w:t>Shankland</w:t>
      </w:r>
      <w:r>
        <w:rPr>
          <w:spacing w:val="-3"/>
        </w:rPr>
        <w:t xml:space="preserve"> </w:t>
      </w:r>
      <w:r>
        <w:t>(PI),</w:t>
      </w:r>
      <w:r>
        <w:rPr>
          <w:spacing w:val="-1"/>
        </w:rPr>
        <w:t xml:space="preserve"> </w:t>
      </w:r>
      <w:r>
        <w:t>Theberge</w:t>
      </w:r>
      <w:r>
        <w:rPr>
          <w:spacing w:val="-1"/>
        </w:rPr>
        <w:t xml:space="preserve"> </w:t>
      </w:r>
      <w:r>
        <w:t>(Co-I)</w:t>
      </w:r>
      <w:r>
        <w:tab/>
        <w:t>$75,000 ABT direct; $116,625 ABT direct &amp; indirect</w:t>
      </w:r>
      <w:r>
        <w:rPr>
          <w:spacing w:val="-52"/>
        </w:rPr>
        <w:t xml:space="preserve"> </w:t>
      </w:r>
      <w:r>
        <w:rPr>
          <w:i/>
        </w:rPr>
        <w:t>Targeting</w:t>
      </w:r>
      <w:r>
        <w:rPr>
          <w:i/>
          <w:spacing w:val="-3"/>
        </w:rPr>
        <w:t xml:space="preserve"> </w:t>
      </w:r>
      <w:r>
        <w:rPr>
          <w:i/>
        </w:rPr>
        <w:t>parietal</w:t>
      </w:r>
      <w:r>
        <w:rPr>
          <w:i/>
          <w:spacing w:val="-1"/>
        </w:rPr>
        <w:t xml:space="preserve"> </w:t>
      </w:r>
      <w:r>
        <w:rPr>
          <w:i/>
        </w:rPr>
        <w:t>epithelial</w:t>
      </w:r>
      <w:r>
        <w:rPr>
          <w:i/>
          <w:spacing w:val="2"/>
        </w:rPr>
        <w:t xml:space="preserve"> </w:t>
      </w:r>
      <w:r>
        <w:rPr>
          <w:i/>
        </w:rPr>
        <w:t>cells in FSGS</w:t>
      </w:r>
    </w:p>
    <w:p w14:paraId="4C5FA483" w14:textId="77777777" w:rsidR="00244B40" w:rsidRDefault="00244B40">
      <w:pPr>
        <w:pStyle w:val="BodyText"/>
        <w:spacing w:before="1"/>
        <w:ind w:left="0"/>
        <w:rPr>
          <w:i/>
        </w:rPr>
      </w:pPr>
    </w:p>
    <w:p w14:paraId="0C370625" w14:textId="77777777" w:rsidR="00244B40" w:rsidRDefault="00DF7AE9">
      <w:pPr>
        <w:pStyle w:val="BodyText"/>
        <w:tabs>
          <w:tab w:val="left" w:pos="7736"/>
        </w:tabs>
        <w:spacing w:line="253" w:lineRule="exact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(NIGMS),</w:t>
      </w:r>
      <w:r>
        <w:rPr>
          <w:spacing w:val="-2"/>
        </w:rPr>
        <w:t xml:space="preserve"> </w:t>
      </w:r>
      <w:r>
        <w:t>Supplement:</w:t>
      </w:r>
      <w:r>
        <w:rPr>
          <w:spacing w:val="-5"/>
        </w:rPr>
        <w:t xml:space="preserve"> </w:t>
      </w:r>
      <w:r>
        <w:t>Equipment</w:t>
      </w:r>
      <w:r>
        <w:tab/>
        <w:t>7/1/2020–6/30/2021</w:t>
      </w:r>
    </w:p>
    <w:p w14:paraId="35F367AC" w14:textId="77777777" w:rsidR="00244B40" w:rsidRDefault="00DF7AE9">
      <w:pPr>
        <w:pStyle w:val="BodyText"/>
        <w:tabs>
          <w:tab w:val="left" w:pos="7755"/>
        </w:tabs>
        <w:spacing w:line="252" w:lineRule="exact"/>
      </w:pPr>
      <w:r>
        <w:t>Theberge (PI)</w:t>
      </w:r>
      <w:r>
        <w:tab/>
        <w:t>$69,942</w:t>
      </w:r>
      <w:r>
        <w:rPr>
          <w:spacing w:val="-1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</w:t>
      </w:r>
    </w:p>
    <w:p w14:paraId="55DD0E18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Equipment supplement</w:t>
      </w:r>
      <w:r>
        <w:rPr>
          <w:i/>
          <w:spacing w:val="-2"/>
        </w:rPr>
        <w:t xml:space="preserve"> </w:t>
      </w:r>
      <w:r>
        <w:rPr>
          <w:i/>
        </w:rPr>
        <w:t>(microscope)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parent</w:t>
      </w:r>
      <w:r>
        <w:rPr>
          <w:i/>
          <w:spacing w:val="1"/>
        </w:rPr>
        <w:t xml:space="preserve"> </w:t>
      </w:r>
      <w:r>
        <w:rPr>
          <w:i/>
        </w:rPr>
        <w:t>NIH</w:t>
      </w:r>
      <w:r>
        <w:rPr>
          <w:i/>
          <w:spacing w:val="-5"/>
        </w:rPr>
        <w:t xml:space="preserve"> </w:t>
      </w:r>
      <w:r>
        <w:rPr>
          <w:i/>
        </w:rPr>
        <w:t>R35 grant listed above</w:t>
      </w:r>
      <w:r>
        <w:rPr>
          <w:i/>
          <w:spacing w:val="-3"/>
        </w:rPr>
        <w:t xml:space="preserve"> </w:t>
      </w:r>
      <w:r>
        <w:rPr>
          <w:i/>
        </w:rPr>
        <w:t>(R35GM128648)</w:t>
      </w:r>
    </w:p>
    <w:p w14:paraId="1C729C0B" w14:textId="77777777" w:rsidR="00244B40" w:rsidRDefault="00244B40">
      <w:pPr>
        <w:pStyle w:val="BodyText"/>
        <w:ind w:left="0"/>
        <w:rPr>
          <w:i/>
          <w:sz w:val="21"/>
        </w:rPr>
      </w:pPr>
    </w:p>
    <w:p w14:paraId="73D905FE" w14:textId="77777777" w:rsidR="00244B40" w:rsidRDefault="00DF7AE9">
      <w:pPr>
        <w:pStyle w:val="BodyText"/>
        <w:tabs>
          <w:tab w:val="left" w:pos="7615"/>
        </w:tabs>
        <w:spacing w:line="252" w:lineRule="exact"/>
      </w:pPr>
      <w:r>
        <w:t>Washington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(Pilot</w:t>
      </w:r>
      <w:r>
        <w:rPr>
          <w:spacing w:val="-1"/>
        </w:rPr>
        <w:t xml:space="preserve"> </w:t>
      </w:r>
      <w:r>
        <w:t>Grant)</w:t>
      </w:r>
      <w:r>
        <w:tab/>
        <w:t>12/3/2020</w:t>
      </w:r>
      <w:r>
        <w:rPr>
          <w:b/>
        </w:rPr>
        <w:t>–</w:t>
      </w:r>
      <w:r>
        <w:t>9/30/2021</w:t>
      </w:r>
    </w:p>
    <w:p w14:paraId="67C7E3B9" w14:textId="77777777" w:rsidR="00244B40" w:rsidRDefault="00DF7AE9">
      <w:pPr>
        <w:pStyle w:val="BodyText"/>
        <w:tabs>
          <w:tab w:val="left" w:pos="7755"/>
        </w:tabs>
        <w:spacing w:line="239" w:lineRule="exact"/>
      </w:pPr>
      <w:r>
        <w:t>Theberge (PI)</w:t>
      </w:r>
      <w:r>
        <w:tab/>
        <w:t>$50,000</w:t>
      </w:r>
      <w:r>
        <w:rPr>
          <w:spacing w:val="-1"/>
        </w:rPr>
        <w:t xml:space="preserve"> </w:t>
      </w:r>
      <w:r>
        <w:t>ABT direct</w:t>
      </w:r>
    </w:p>
    <w:p w14:paraId="7A78132F" w14:textId="77777777" w:rsidR="00244B40" w:rsidRDefault="00DF7AE9">
      <w:pPr>
        <w:spacing w:line="239" w:lineRule="exact"/>
        <w:ind w:left="160"/>
        <w:rPr>
          <w:i/>
        </w:rPr>
      </w:pPr>
      <w:r>
        <w:rPr>
          <w:i/>
        </w:rPr>
        <w:t>Development</w:t>
      </w:r>
      <w:r>
        <w:rPr>
          <w:i/>
          <w:spacing w:val="-3"/>
        </w:rPr>
        <w:t xml:space="preserve"> </w:t>
      </w:r>
      <w:r>
        <w:rPr>
          <w:i/>
        </w:rPr>
        <w:t>of a</w:t>
      </w:r>
      <w:r>
        <w:rPr>
          <w:i/>
          <w:spacing w:val="-4"/>
        </w:rPr>
        <w:t xml:space="preserve"> </w:t>
      </w:r>
      <w:r>
        <w:rPr>
          <w:i/>
        </w:rPr>
        <w:t>novel saliva</w:t>
      </w:r>
      <w:r>
        <w:rPr>
          <w:i/>
          <w:spacing w:val="-1"/>
        </w:rPr>
        <w:t xml:space="preserve"> </w:t>
      </w:r>
      <w:r>
        <w:rPr>
          <w:i/>
        </w:rPr>
        <w:t>collection</w:t>
      </w:r>
      <w:r>
        <w:rPr>
          <w:i/>
          <w:spacing w:val="-3"/>
        </w:rPr>
        <w:t xml:space="preserve"> </w:t>
      </w:r>
      <w:r>
        <w:rPr>
          <w:i/>
        </w:rPr>
        <w:t>system</w:t>
      </w:r>
    </w:p>
    <w:p w14:paraId="6B84F040" w14:textId="77777777" w:rsidR="00244B40" w:rsidRDefault="00244B40">
      <w:pPr>
        <w:pStyle w:val="BodyText"/>
        <w:spacing w:before="7"/>
        <w:ind w:left="0"/>
        <w:rPr>
          <w:i/>
          <w:sz w:val="21"/>
        </w:rPr>
      </w:pPr>
    </w:p>
    <w:p w14:paraId="6601C2F4" w14:textId="77777777" w:rsidR="00244B40" w:rsidRDefault="00DF7AE9">
      <w:pPr>
        <w:tabs>
          <w:tab w:val="left" w:pos="4867"/>
          <w:tab w:val="left" w:pos="7637"/>
        </w:tabs>
        <w:ind w:left="160" w:right="163"/>
        <w:jc w:val="both"/>
        <w:rPr>
          <w:i/>
        </w:rPr>
      </w:pPr>
      <w:r>
        <w:t>National</w:t>
      </w:r>
      <w:r>
        <w:rPr>
          <w:spacing w:val="-3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(NIDDK),</w:t>
      </w:r>
      <w:r>
        <w:rPr>
          <w:spacing w:val="-3"/>
        </w:rPr>
        <w:t xml:space="preserve"> </w:t>
      </w:r>
      <w:r>
        <w:t>2R01DK097598-06</w:t>
      </w:r>
      <w:r>
        <w:tab/>
        <w:t>8/16/2019</w:t>
      </w:r>
      <w:r>
        <w:rPr>
          <w:b/>
          <w:sz w:val="16"/>
        </w:rPr>
        <w:t>–</w:t>
      </w:r>
      <w:r>
        <w:t>5/31/2023</w:t>
      </w:r>
      <w:r>
        <w:rPr>
          <w:spacing w:val="-52"/>
        </w:rPr>
        <w:t xml:space="preserve"> </w:t>
      </w:r>
      <w:r>
        <w:t>Shankland,</w:t>
      </w:r>
      <w:r>
        <w:rPr>
          <w:spacing w:val="-3"/>
        </w:rPr>
        <w:t xml:space="preserve"> </w:t>
      </w:r>
      <w:r>
        <w:t>Wessely</w:t>
      </w:r>
      <w:r>
        <w:rPr>
          <w:spacing w:val="-1"/>
        </w:rPr>
        <w:t xml:space="preserve"> </w:t>
      </w:r>
      <w:r>
        <w:t>(M-PI),</w:t>
      </w:r>
      <w:r>
        <w:rPr>
          <w:spacing w:val="-1"/>
        </w:rPr>
        <w:t xml:space="preserve"> </w:t>
      </w:r>
      <w:r>
        <w:t>Theberge</w:t>
      </w:r>
      <w:r>
        <w:rPr>
          <w:spacing w:val="-3"/>
        </w:rPr>
        <w:t xml:space="preserve"> </w:t>
      </w:r>
      <w:r>
        <w:t>(Co-I)</w:t>
      </w:r>
      <w:r>
        <w:tab/>
        <w:t>$44,048 ABT direct; $68,275 ABT direct &amp; indirect</w:t>
      </w:r>
      <w:r>
        <w:rPr>
          <w:spacing w:val="-52"/>
        </w:rPr>
        <w:t xml:space="preserve"> </w:t>
      </w:r>
      <w:r>
        <w:rPr>
          <w:i/>
        </w:rPr>
        <w:t>Juxta-glomerular</w:t>
      </w:r>
      <w:r>
        <w:rPr>
          <w:i/>
          <w:spacing w:val="-3"/>
        </w:rPr>
        <w:t xml:space="preserve"> </w:t>
      </w:r>
      <w:r>
        <w:rPr>
          <w:i/>
        </w:rPr>
        <w:t>cells</w:t>
      </w:r>
      <w:r>
        <w:rPr>
          <w:i/>
          <w:spacing w:val="-1"/>
        </w:rPr>
        <w:t xml:space="preserve"> </w:t>
      </w:r>
      <w:r>
        <w:rPr>
          <w:i/>
        </w:rPr>
        <w:t>serve as</w:t>
      </w:r>
      <w:r>
        <w:rPr>
          <w:i/>
          <w:spacing w:val="1"/>
        </w:rPr>
        <w:t xml:space="preserve"> </w:t>
      </w:r>
      <w:r>
        <w:rPr>
          <w:i/>
        </w:rPr>
        <w:t>glomerular</w:t>
      </w:r>
      <w:r>
        <w:rPr>
          <w:i/>
          <w:spacing w:val="-2"/>
        </w:rPr>
        <w:t xml:space="preserve"> </w:t>
      </w:r>
      <w:r>
        <w:rPr>
          <w:i/>
        </w:rPr>
        <w:t>epithelial</w:t>
      </w:r>
      <w:r>
        <w:rPr>
          <w:i/>
          <w:spacing w:val="-3"/>
        </w:rPr>
        <w:t xml:space="preserve"> </w:t>
      </w:r>
      <w:r>
        <w:rPr>
          <w:i/>
        </w:rPr>
        <w:t>cell</w:t>
      </w:r>
      <w:r>
        <w:rPr>
          <w:i/>
          <w:spacing w:val="-3"/>
        </w:rPr>
        <w:t xml:space="preserve"> </w:t>
      </w:r>
      <w:r>
        <w:rPr>
          <w:i/>
        </w:rPr>
        <w:t>progenitors in</w:t>
      </w:r>
      <w:r>
        <w:rPr>
          <w:i/>
          <w:spacing w:val="-4"/>
        </w:rPr>
        <w:t xml:space="preserve"> </w:t>
      </w:r>
      <w:r>
        <w:rPr>
          <w:i/>
        </w:rPr>
        <w:t>glomerular disease</w:t>
      </w:r>
    </w:p>
    <w:p w14:paraId="6CA106A5" w14:textId="77777777" w:rsidR="00244B40" w:rsidRDefault="00244B40">
      <w:pPr>
        <w:pStyle w:val="BodyText"/>
        <w:spacing w:before="10"/>
        <w:ind w:left="0"/>
        <w:rPr>
          <w:i/>
          <w:sz w:val="21"/>
        </w:rPr>
      </w:pPr>
    </w:p>
    <w:p w14:paraId="7888D961" w14:textId="77777777" w:rsidR="00244B40" w:rsidRDefault="00DF7AE9">
      <w:pPr>
        <w:pStyle w:val="BodyText"/>
        <w:tabs>
          <w:tab w:val="left" w:pos="7837"/>
        </w:tabs>
      </w:pPr>
      <w:r>
        <w:t>UW</w:t>
      </w:r>
      <w:r>
        <w:rPr>
          <w:spacing w:val="-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(CoMotion), STEP</w:t>
      </w:r>
      <w:r>
        <w:rPr>
          <w:spacing w:val="-5"/>
        </w:rPr>
        <w:t xml:space="preserve"> </w:t>
      </w:r>
      <w:r>
        <w:t>Grant</w:t>
      </w:r>
      <w:r>
        <w:tab/>
        <w:t>1/4/2021</w:t>
      </w:r>
      <w:r>
        <w:rPr>
          <w:b/>
        </w:rPr>
        <w:t>–</w:t>
      </w:r>
      <w:r>
        <w:t>1/3/2022</w:t>
      </w:r>
    </w:p>
    <w:p w14:paraId="35085EBE" w14:textId="77777777" w:rsidR="00244B40" w:rsidRDefault="00DF7AE9">
      <w:pPr>
        <w:pStyle w:val="BodyText"/>
        <w:tabs>
          <w:tab w:val="left" w:pos="7757"/>
        </w:tabs>
        <w:spacing w:before="2" w:line="253" w:lineRule="exact"/>
      </w:pPr>
      <w:r>
        <w:t>Theberge (PI)</w:t>
      </w:r>
      <w:r>
        <w:tab/>
        <w:t>$24,960</w:t>
      </w:r>
      <w:r>
        <w:rPr>
          <w:spacing w:val="-4"/>
        </w:rPr>
        <w:t xml:space="preserve"> </w:t>
      </w:r>
      <w:r>
        <w:t>ABT direct</w:t>
      </w:r>
    </w:p>
    <w:p w14:paraId="1D276648" w14:textId="77777777" w:rsidR="00244B40" w:rsidRDefault="00DF7AE9">
      <w:pPr>
        <w:ind w:left="160"/>
        <w:rPr>
          <w:i/>
        </w:rPr>
      </w:pPr>
      <w:r>
        <w:rPr>
          <w:i/>
        </w:rPr>
        <w:t>Identifying</w:t>
      </w:r>
      <w:r>
        <w:rPr>
          <w:i/>
          <w:spacing w:val="-3"/>
        </w:rPr>
        <w:t xml:space="preserve"> </w:t>
      </w:r>
      <w:r>
        <w:rPr>
          <w:i/>
        </w:rPr>
        <w:t>biomarkers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psychological</w:t>
      </w:r>
      <w:r>
        <w:rPr>
          <w:i/>
          <w:spacing w:val="-1"/>
        </w:rPr>
        <w:t xml:space="preserve"> </w:t>
      </w:r>
      <w:r>
        <w:rPr>
          <w:i/>
        </w:rPr>
        <w:t>stress</w:t>
      </w:r>
    </w:p>
    <w:p w14:paraId="0B8BA809" w14:textId="77777777" w:rsidR="00244B40" w:rsidRDefault="00DF7AE9">
      <w:pPr>
        <w:spacing w:before="1" w:line="252" w:lineRule="exact"/>
        <w:ind w:left="9466"/>
        <w:rPr>
          <w:i/>
        </w:rPr>
      </w:pPr>
      <w:r>
        <w:rPr>
          <w:i/>
        </w:rPr>
        <w:t>.</w:t>
      </w:r>
    </w:p>
    <w:p w14:paraId="07BA0683" w14:textId="77777777" w:rsidR="00244B40" w:rsidRDefault="00DF7AE9">
      <w:pPr>
        <w:tabs>
          <w:tab w:val="left" w:pos="5028"/>
          <w:tab w:val="left" w:pos="7663"/>
        </w:tabs>
        <w:ind w:left="160" w:right="153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(NIGMS),</w:t>
      </w:r>
      <w:r>
        <w:rPr>
          <w:spacing w:val="-2"/>
        </w:rPr>
        <w:t xml:space="preserve"> </w:t>
      </w:r>
      <w:r>
        <w:t>Supplement:</w:t>
      </w:r>
      <w:r>
        <w:rPr>
          <w:spacing w:val="-6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Research</w:t>
      </w:r>
      <w:r>
        <w:tab/>
        <w:t>6/21/2021-8/27/2021</w:t>
      </w:r>
      <w:r>
        <w:rPr>
          <w:spacing w:val="-52"/>
        </w:rPr>
        <w:t xml:space="preserve"> </w:t>
      </w:r>
      <w:r>
        <w:t>Theberge (PI)</w:t>
      </w:r>
      <w:r>
        <w:tab/>
        <w:t>$8,558 ABT direct; $13,308 ABT direct &amp; indirect</w:t>
      </w:r>
      <w:r>
        <w:rPr>
          <w:spacing w:val="-52"/>
        </w:rPr>
        <w:t xml:space="preserve"> </w:t>
      </w:r>
      <w:r>
        <w:rPr>
          <w:i/>
        </w:rPr>
        <w:t>Supplement to the parent NIH R35 grant listed above (R35GM128648) to fund undergraduate summer</w:t>
      </w:r>
      <w:r>
        <w:rPr>
          <w:i/>
          <w:spacing w:val="1"/>
        </w:rPr>
        <w:t xml:space="preserve"> </w:t>
      </w:r>
      <w:r>
        <w:rPr>
          <w:i/>
        </w:rPr>
        <w:t>research</w:t>
      </w:r>
    </w:p>
    <w:p w14:paraId="06988DA2" w14:textId="77777777" w:rsidR="00244B40" w:rsidRDefault="00244B40">
      <w:pPr>
        <w:pStyle w:val="BodyText"/>
        <w:spacing w:before="1"/>
        <w:ind w:left="0"/>
        <w:rPr>
          <w:i/>
          <w:sz w:val="21"/>
        </w:rPr>
      </w:pPr>
    </w:p>
    <w:p w14:paraId="257E429D" w14:textId="4C12086B" w:rsidR="00244B40" w:rsidRDefault="00DF7AE9">
      <w:pPr>
        <w:pStyle w:val="Heading2"/>
      </w:pPr>
      <w:r>
        <w:t>Selected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Proposals</w:t>
      </w:r>
    </w:p>
    <w:p w14:paraId="6AD9BDAC" w14:textId="77777777" w:rsidR="004C71F3" w:rsidRDefault="004C71F3">
      <w:pPr>
        <w:pStyle w:val="Heading2"/>
      </w:pPr>
    </w:p>
    <w:p w14:paraId="08C9C5AF" w14:textId="5251D0A1" w:rsidR="00244B40" w:rsidRDefault="00DF7AE9" w:rsidP="00F73B39">
      <w:pPr>
        <w:pStyle w:val="BodyText"/>
        <w:tabs>
          <w:tab w:val="left" w:pos="7736"/>
        </w:tabs>
        <w:spacing w:before="117"/>
        <w:ind w:right="153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(NIAID), R01</w:t>
      </w:r>
      <w:r>
        <w:tab/>
      </w:r>
      <w:r>
        <w:rPr>
          <w:spacing w:val="-1"/>
        </w:rPr>
        <w:t>4/1/2022–3/31/2027</w:t>
      </w:r>
      <w:r>
        <w:rPr>
          <w:spacing w:val="-52"/>
        </w:rPr>
        <w:t xml:space="preserve"> </w:t>
      </w:r>
      <w:r>
        <w:t>Theberge,</w:t>
      </w:r>
      <w:r>
        <w:rPr>
          <w:spacing w:val="3"/>
        </w:rPr>
        <w:t xml:space="preserve"> </w:t>
      </w:r>
      <w:r>
        <w:t>Lertanantawong,</w:t>
      </w:r>
      <w:r>
        <w:rPr>
          <w:spacing w:val="2"/>
        </w:rPr>
        <w:t xml:space="preserve"> </w:t>
      </w:r>
      <w:r>
        <w:t>Phumratanaprapin</w:t>
      </w:r>
      <w:r>
        <w:rPr>
          <w:spacing w:val="13"/>
        </w:rPr>
        <w:t xml:space="preserve"> </w:t>
      </w:r>
      <w:r>
        <w:t>(Multi-PI),</w:t>
      </w:r>
      <w:r>
        <w:rPr>
          <w:spacing w:val="3"/>
        </w:rPr>
        <w:t xml:space="preserve"> </w:t>
      </w:r>
      <w:r>
        <w:t>Athamanolap,</w:t>
      </w:r>
      <w:r>
        <w:rPr>
          <w:spacing w:val="3"/>
        </w:rPr>
        <w:t xml:space="preserve"> </w:t>
      </w:r>
      <w:r>
        <w:t>Berthier, Hanboonkunupakarn,</w:t>
      </w:r>
      <w:r w:rsidR="00F73B39">
        <w:t xml:space="preserve"> </w:t>
      </w:r>
      <w:r>
        <w:t>Leaungwutiwong,</w:t>
      </w:r>
      <w:r>
        <w:rPr>
          <w:spacing w:val="-4"/>
        </w:rPr>
        <w:t xml:space="preserve"> </w:t>
      </w:r>
      <w:r>
        <w:t>Matsee,</w:t>
      </w:r>
      <w:r>
        <w:rPr>
          <w:spacing w:val="-3"/>
        </w:rPr>
        <w:t xml:space="preserve"> </w:t>
      </w:r>
      <w:r>
        <w:t>Thongpang</w:t>
      </w:r>
      <w:r>
        <w:rPr>
          <w:spacing w:val="-3"/>
        </w:rPr>
        <w:t xml:space="preserve"> </w:t>
      </w:r>
      <w:r>
        <w:t>(Co-I)</w:t>
      </w:r>
      <w:r w:rsidR="00F73B39">
        <w:t xml:space="preserve">      </w:t>
      </w:r>
      <w:r>
        <w:t>$2,573,267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direct; $3,210,874</w:t>
      </w:r>
      <w:r>
        <w:rPr>
          <w:spacing w:val="-5"/>
        </w:rPr>
        <w:t xml:space="preserve"> </w:t>
      </w:r>
      <w:r>
        <w:t>total direct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indirect</w:t>
      </w:r>
    </w:p>
    <w:p w14:paraId="3FB1816C" w14:textId="77777777" w:rsidR="00244B40" w:rsidRDefault="00DF7AE9">
      <w:pPr>
        <w:pStyle w:val="BodyText"/>
        <w:spacing w:line="252" w:lineRule="exact"/>
        <w:ind w:left="0" w:right="156"/>
        <w:jc w:val="right"/>
      </w:pPr>
      <w:r>
        <w:t>$1,123,842</w:t>
      </w:r>
      <w:r>
        <w:rPr>
          <w:spacing w:val="-4"/>
        </w:rPr>
        <w:t xml:space="preserve"> </w:t>
      </w:r>
      <w:r>
        <w:t>ABT</w:t>
      </w:r>
      <w:r>
        <w:rPr>
          <w:spacing w:val="-2"/>
        </w:rPr>
        <w:t xml:space="preserve"> </w:t>
      </w:r>
      <w:r>
        <w:t>direct; $1,761,449</w:t>
      </w:r>
      <w:r>
        <w:rPr>
          <w:spacing w:val="-1"/>
        </w:rPr>
        <w:t xml:space="preserve"> </w:t>
      </w:r>
      <w:r>
        <w:t>ABT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indirect</w:t>
      </w:r>
    </w:p>
    <w:p w14:paraId="17BEE494" w14:textId="77777777" w:rsidR="00244B40" w:rsidRDefault="00DF7AE9">
      <w:pPr>
        <w:spacing w:before="1" w:line="252" w:lineRule="exact"/>
        <w:ind w:left="160"/>
        <w:rPr>
          <w:i/>
        </w:rPr>
      </w:pPr>
      <w:r>
        <w:rPr>
          <w:i/>
        </w:rPr>
        <w:t>Remote</w:t>
      </w:r>
      <w:r>
        <w:rPr>
          <w:i/>
          <w:spacing w:val="-4"/>
        </w:rPr>
        <w:t xml:space="preserve"> </w:t>
      </w:r>
      <w:r>
        <w:rPr>
          <w:i/>
        </w:rPr>
        <w:t>testing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early</w:t>
      </w:r>
      <w:r>
        <w:rPr>
          <w:i/>
          <w:spacing w:val="-2"/>
        </w:rPr>
        <w:t xml:space="preserve"> </w:t>
      </w:r>
      <w:r>
        <w:rPr>
          <w:i/>
        </w:rPr>
        <w:t>prognosis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dengue</w:t>
      </w:r>
      <w:r>
        <w:rPr>
          <w:i/>
          <w:spacing w:val="-4"/>
        </w:rPr>
        <w:t xml:space="preserve"> </w:t>
      </w:r>
      <w:r>
        <w:rPr>
          <w:i/>
        </w:rPr>
        <w:t>fever</w:t>
      </w:r>
      <w:r>
        <w:rPr>
          <w:i/>
          <w:spacing w:val="-1"/>
        </w:rPr>
        <w:t xml:space="preserve"> </w:t>
      </w:r>
      <w:r>
        <w:rPr>
          <w:i/>
        </w:rPr>
        <w:t>using multi-analyte</w:t>
      </w:r>
      <w:r>
        <w:rPr>
          <w:i/>
          <w:spacing w:val="-2"/>
        </w:rPr>
        <w:t xml:space="preserve"> </w:t>
      </w:r>
      <w:r>
        <w:rPr>
          <w:i/>
        </w:rPr>
        <w:t>analysis</w:t>
      </w:r>
    </w:p>
    <w:p w14:paraId="2F593434" w14:textId="77777777" w:rsidR="00F73B39" w:rsidRDefault="00DF7AE9">
      <w:pPr>
        <w:pStyle w:val="BodyText"/>
        <w:tabs>
          <w:tab w:val="left" w:pos="7517"/>
        </w:tabs>
        <w:ind w:right="153"/>
        <w:rPr>
          <w:spacing w:val="1"/>
        </w:rPr>
      </w:pPr>
      <w:r>
        <w:t>In collaboration with Mahidol University, Thailand, Faculties of Tropical Medicine and Engineering</w:t>
      </w:r>
      <w:r>
        <w:rPr>
          <w:spacing w:val="1"/>
        </w:rPr>
        <w:t xml:space="preserve"> </w:t>
      </w:r>
    </w:p>
    <w:p w14:paraId="54DBD1B6" w14:textId="77777777" w:rsidR="00F73B39" w:rsidRDefault="00F73B39">
      <w:pPr>
        <w:pStyle w:val="BodyText"/>
        <w:tabs>
          <w:tab w:val="left" w:pos="7517"/>
        </w:tabs>
        <w:ind w:right="153"/>
        <w:rPr>
          <w:spacing w:val="1"/>
        </w:rPr>
      </w:pPr>
    </w:p>
    <w:p w14:paraId="1153BB2A" w14:textId="0C347E3E" w:rsidR="00244B40" w:rsidRDefault="00DF7AE9">
      <w:pPr>
        <w:pStyle w:val="BodyText"/>
        <w:tabs>
          <w:tab w:val="left" w:pos="7517"/>
        </w:tabs>
        <w:ind w:right="153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(NIAID),</w:t>
      </w:r>
      <w:r>
        <w:rPr>
          <w:spacing w:val="-3"/>
        </w:rPr>
        <w:t xml:space="preserve"> </w:t>
      </w:r>
      <w:r>
        <w:t>R21</w:t>
      </w:r>
      <w:r>
        <w:tab/>
      </w:r>
      <w:r>
        <w:rPr>
          <w:spacing w:val="-1"/>
        </w:rPr>
        <w:t>12/1/2021–11/30/2023</w:t>
      </w:r>
      <w:r>
        <w:rPr>
          <w:spacing w:val="-52"/>
        </w:rPr>
        <w:t xml:space="preserve"> </w:t>
      </w:r>
      <w:r>
        <w:t>Theberge,</w:t>
      </w:r>
      <w:r>
        <w:rPr>
          <w:spacing w:val="-1"/>
        </w:rPr>
        <w:t xml:space="preserve"> </w:t>
      </w:r>
      <w:r>
        <w:t>DeMuri</w:t>
      </w:r>
      <w:r>
        <w:rPr>
          <w:spacing w:val="1"/>
        </w:rPr>
        <w:t xml:space="preserve"> </w:t>
      </w:r>
      <w:r>
        <w:t>(Multi-PI), Berthier, Thongpang,</w:t>
      </w:r>
      <w:r>
        <w:rPr>
          <w:spacing w:val="-1"/>
        </w:rPr>
        <w:t xml:space="preserve"> </w:t>
      </w:r>
      <w:r>
        <w:t>Wald</w:t>
      </w:r>
      <w:r>
        <w:rPr>
          <w:spacing w:val="-4"/>
        </w:rPr>
        <w:t xml:space="preserve"> </w:t>
      </w:r>
      <w:r>
        <w:t>(Co-I)</w:t>
      </w:r>
    </w:p>
    <w:p w14:paraId="543FF2FA" w14:textId="77777777" w:rsidR="00244B40" w:rsidRDefault="00DF7AE9">
      <w:pPr>
        <w:pStyle w:val="BodyText"/>
        <w:spacing w:line="252" w:lineRule="exact"/>
        <w:ind w:left="4797"/>
      </w:pPr>
      <w:r>
        <w:t>$275,000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direct;</w:t>
      </w:r>
      <w:r>
        <w:rPr>
          <w:spacing w:val="-4"/>
        </w:rPr>
        <w:t xml:space="preserve"> </w:t>
      </w:r>
      <w:r>
        <w:t>$441,500</w:t>
      </w:r>
      <w:r>
        <w:rPr>
          <w:spacing w:val="-1"/>
        </w:rPr>
        <w:t xml:space="preserve"> </w:t>
      </w:r>
      <w:r>
        <w:t>total direct</w:t>
      </w:r>
      <w:r>
        <w:rPr>
          <w:spacing w:val="-3"/>
        </w:rPr>
        <w:t xml:space="preserve"> </w:t>
      </w:r>
      <w:r>
        <w:t>&amp; indirect</w:t>
      </w:r>
    </w:p>
    <w:p w14:paraId="34594DEB" w14:textId="77777777" w:rsidR="00244B40" w:rsidRDefault="00DF7AE9">
      <w:pPr>
        <w:pStyle w:val="BodyText"/>
        <w:spacing w:before="1" w:line="252" w:lineRule="exact"/>
        <w:ind w:left="4701"/>
      </w:pPr>
      <w:r>
        <w:t>$197,894</w:t>
      </w:r>
      <w:r>
        <w:rPr>
          <w:spacing w:val="-2"/>
        </w:rPr>
        <w:t xml:space="preserve"> </w:t>
      </w:r>
      <w:r>
        <w:t>ABT</w:t>
      </w:r>
      <w:r>
        <w:rPr>
          <w:spacing w:val="-3"/>
        </w:rPr>
        <w:t xml:space="preserve"> </w:t>
      </w:r>
      <w:r>
        <w:t>direct;</w:t>
      </w:r>
      <w:r>
        <w:rPr>
          <w:spacing w:val="-1"/>
        </w:rPr>
        <w:t xml:space="preserve"> </w:t>
      </w:r>
      <w:r>
        <w:t>$321,600</w:t>
      </w:r>
      <w:r>
        <w:rPr>
          <w:spacing w:val="-2"/>
        </w:rPr>
        <w:t xml:space="preserve"> </w:t>
      </w:r>
      <w:r>
        <w:t>ABT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indirect</w:t>
      </w:r>
    </w:p>
    <w:p w14:paraId="610EF5D4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Microengineered</w:t>
      </w:r>
      <w:r>
        <w:rPr>
          <w:i/>
          <w:spacing w:val="-3"/>
        </w:rPr>
        <w:t xml:space="preserve"> </w:t>
      </w:r>
      <w:r>
        <w:rPr>
          <w:i/>
        </w:rPr>
        <w:t>lollipop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patient</w:t>
      </w:r>
      <w:r>
        <w:rPr>
          <w:i/>
          <w:spacing w:val="-2"/>
        </w:rPr>
        <w:t xml:space="preserve"> </w:t>
      </w:r>
      <w:r>
        <w:rPr>
          <w:i/>
        </w:rPr>
        <w:t>centric</w:t>
      </w:r>
      <w:r>
        <w:rPr>
          <w:i/>
          <w:spacing w:val="-3"/>
        </w:rPr>
        <w:t xml:space="preserve"> </w:t>
      </w:r>
      <w:r>
        <w:rPr>
          <w:i/>
        </w:rPr>
        <w:t>saliva</w:t>
      </w:r>
      <w:r>
        <w:rPr>
          <w:i/>
          <w:spacing w:val="-4"/>
        </w:rPr>
        <w:t xml:space="preserve"> </w:t>
      </w:r>
      <w:r>
        <w:rPr>
          <w:i/>
        </w:rPr>
        <w:t>collection</w:t>
      </w:r>
    </w:p>
    <w:p w14:paraId="15F9AE78" w14:textId="77777777" w:rsidR="00244B40" w:rsidRDefault="00244B40">
      <w:pPr>
        <w:pStyle w:val="BodyText"/>
        <w:ind w:left="0"/>
        <w:rPr>
          <w:i/>
        </w:rPr>
      </w:pPr>
    </w:p>
    <w:p w14:paraId="26A6ED04" w14:textId="77777777" w:rsidR="00244B40" w:rsidRDefault="00DF7AE9">
      <w:pPr>
        <w:tabs>
          <w:tab w:val="left" w:pos="7736"/>
        </w:tabs>
        <w:spacing w:before="1"/>
        <w:ind w:left="160" w:right="153"/>
        <w:jc w:val="both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(NCI),</w:t>
      </w:r>
      <w:r>
        <w:rPr>
          <w:spacing w:val="-3"/>
        </w:rPr>
        <w:t xml:space="preserve"> </w:t>
      </w:r>
      <w:r>
        <w:t>U01</w:t>
      </w:r>
      <w:r>
        <w:tab/>
      </w:r>
      <w:r>
        <w:rPr>
          <w:spacing w:val="-1"/>
        </w:rPr>
        <w:t>4/1/2022–3/31/2027</w:t>
      </w:r>
      <w:r>
        <w:rPr>
          <w:spacing w:val="-52"/>
        </w:rPr>
        <w:t xml:space="preserve"> </w:t>
      </w:r>
      <w:r>
        <w:t>Radich, (PI), Berthier, Chiu, Theberge (Co-I)</w:t>
      </w:r>
      <w:r>
        <w:rPr>
          <w:spacing w:val="1"/>
        </w:rPr>
        <w:t xml:space="preserve"> </w:t>
      </w:r>
      <w:r>
        <w:t>$732,045 ABT direct; $1,138,329 ABT direct &amp; indirect</w:t>
      </w:r>
      <w:r>
        <w:rPr>
          <w:spacing w:val="1"/>
        </w:rPr>
        <w:t xml:space="preserve"> </w:t>
      </w:r>
      <w:r>
        <w:rPr>
          <w:i/>
        </w:rPr>
        <w:t>Molecular</w:t>
      </w:r>
      <w:r>
        <w:rPr>
          <w:i/>
          <w:spacing w:val="-1"/>
        </w:rPr>
        <w:t xml:space="preserve"> </w:t>
      </w:r>
      <w:r>
        <w:rPr>
          <w:i/>
        </w:rPr>
        <w:t>diagnostic</w:t>
      </w:r>
      <w:r>
        <w:rPr>
          <w:i/>
          <w:spacing w:val="-2"/>
        </w:rPr>
        <w:t xml:space="preserve"> </w:t>
      </w:r>
      <w:r>
        <w:rPr>
          <w:i/>
        </w:rPr>
        <w:t>testing</w:t>
      </w:r>
      <w:r>
        <w:rPr>
          <w:i/>
          <w:spacing w:val="-1"/>
        </w:rPr>
        <w:t xml:space="preserve"> </w:t>
      </w:r>
      <w:r>
        <w:rPr>
          <w:i/>
        </w:rPr>
        <w:t>platforms for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1"/>
        </w:rPr>
        <w:t xml:space="preserve"> </w:t>
      </w:r>
      <w:r>
        <w:rPr>
          <w:i/>
        </w:rPr>
        <w:t>in low</w:t>
      </w:r>
      <w:r>
        <w:rPr>
          <w:i/>
          <w:spacing w:val="-2"/>
        </w:rPr>
        <w:t xml:space="preserve"> </w:t>
      </w:r>
      <w:r>
        <w:rPr>
          <w:i/>
        </w:rPr>
        <w:t>and middle</w:t>
      </w:r>
      <w:r>
        <w:rPr>
          <w:i/>
          <w:spacing w:val="-2"/>
        </w:rPr>
        <w:t xml:space="preserve"> </w:t>
      </w:r>
      <w:r>
        <w:rPr>
          <w:i/>
        </w:rPr>
        <w:t>income</w:t>
      </w:r>
      <w:r>
        <w:rPr>
          <w:i/>
          <w:spacing w:val="-4"/>
        </w:rPr>
        <w:t xml:space="preserve"> </w:t>
      </w:r>
      <w:r>
        <w:rPr>
          <w:i/>
        </w:rPr>
        <w:t>countries</w:t>
      </w:r>
      <w:r>
        <w:rPr>
          <w:i/>
          <w:spacing w:val="-2"/>
        </w:rPr>
        <w:t xml:space="preserve"> </w:t>
      </w:r>
      <w:r>
        <w:rPr>
          <w:i/>
        </w:rPr>
        <w:t>(LMIC)</w:t>
      </w:r>
    </w:p>
    <w:p w14:paraId="466B22DD" w14:textId="77777777" w:rsidR="00F73B39" w:rsidRDefault="00F73B39">
      <w:pPr>
        <w:pStyle w:val="BodyText"/>
        <w:tabs>
          <w:tab w:val="left" w:pos="7406"/>
        </w:tabs>
        <w:ind w:right="153"/>
        <w:rPr>
          <w:i/>
        </w:rPr>
      </w:pPr>
    </w:p>
    <w:p w14:paraId="51928A6B" w14:textId="10090E02" w:rsidR="00244B40" w:rsidRDefault="00DF7AE9">
      <w:pPr>
        <w:pStyle w:val="BodyText"/>
        <w:tabs>
          <w:tab w:val="left" w:pos="7406"/>
        </w:tabs>
        <w:ind w:right="153"/>
      </w:pPr>
      <w:r>
        <w:t>QNRF</w:t>
      </w:r>
      <w:r>
        <w:rPr>
          <w:spacing w:val="-3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(PPM)</w:t>
      </w:r>
      <w:r>
        <w:tab/>
      </w:r>
      <w:r>
        <w:rPr>
          <w:spacing w:val="-1"/>
        </w:rPr>
        <w:t>11/15/2021–11/14/2023</w:t>
      </w:r>
      <w:r>
        <w:rPr>
          <w:spacing w:val="-52"/>
        </w:rPr>
        <w:t xml:space="preserve"> </w:t>
      </w:r>
      <w:r>
        <w:t>Karim (PI), Chaussabel</w:t>
      </w:r>
      <w:r>
        <w:rPr>
          <w:spacing w:val="1"/>
        </w:rPr>
        <w:t xml:space="preserve"> </w:t>
      </w:r>
      <w:r>
        <w:t>(Co-PI),</w:t>
      </w:r>
      <w:r>
        <w:rPr>
          <w:spacing w:val="-1"/>
        </w:rPr>
        <w:t xml:space="preserve"> </w:t>
      </w:r>
      <w:r>
        <w:t>Tabaku (Co-PI), Theberge</w:t>
      </w:r>
      <w:r>
        <w:rPr>
          <w:spacing w:val="-3"/>
        </w:rPr>
        <w:t xml:space="preserve"> </w:t>
      </w:r>
      <w:r>
        <w:t>(Co-PI)</w:t>
      </w:r>
    </w:p>
    <w:p w14:paraId="7DD4FA84" w14:textId="77777777" w:rsidR="00244B40" w:rsidRDefault="00DF7AE9">
      <w:pPr>
        <w:ind w:left="160" w:right="140" w:firstLine="4759"/>
        <w:rPr>
          <w:i/>
        </w:rPr>
      </w:pPr>
      <w:r>
        <w:t>$90,137 ABT direct; $99,151 ABT direct &amp; indirect</w:t>
      </w:r>
      <w:r>
        <w:rPr>
          <w:spacing w:val="-52"/>
        </w:rPr>
        <w:t xml:space="preserve"> </w:t>
      </w:r>
      <w:r>
        <w:rPr>
          <w:i/>
        </w:rPr>
        <w:t>Enhancing the monitoring of patients with autoimmune and inflammatory disease using high-frequency</w:t>
      </w:r>
      <w:r>
        <w:rPr>
          <w:i/>
          <w:spacing w:val="1"/>
        </w:rPr>
        <w:t xml:space="preserve"> </w:t>
      </w:r>
      <w:r>
        <w:rPr>
          <w:i/>
        </w:rPr>
        <w:t>longitudinal multi-omics sampling</w:t>
      </w:r>
    </w:p>
    <w:p w14:paraId="6E9B9D60" w14:textId="77777777" w:rsidR="00244B40" w:rsidRDefault="00DF7AE9">
      <w:pPr>
        <w:pStyle w:val="BodyText"/>
        <w:spacing w:line="252" w:lineRule="exact"/>
      </w:pP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Sidra</w:t>
      </w:r>
      <w:r>
        <w:rPr>
          <w:spacing w:val="-4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Qatar</w:t>
      </w:r>
    </w:p>
    <w:p w14:paraId="62F15CCA" w14:textId="77777777" w:rsidR="00244B40" w:rsidRDefault="00244B40">
      <w:pPr>
        <w:pStyle w:val="BodyText"/>
        <w:ind w:left="0"/>
        <w:rPr>
          <w:sz w:val="21"/>
        </w:rPr>
      </w:pPr>
    </w:p>
    <w:p w14:paraId="6081A765" w14:textId="77777777" w:rsidR="00244B40" w:rsidRDefault="00DF7AE9">
      <w:pPr>
        <w:pStyle w:val="Heading2"/>
      </w:pPr>
      <w:r>
        <w:t>Past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Washington</w:t>
      </w:r>
    </w:p>
    <w:p w14:paraId="68FFAAC0" w14:textId="77777777" w:rsidR="00244B40" w:rsidRDefault="00DF7AE9">
      <w:pPr>
        <w:tabs>
          <w:tab w:val="left" w:pos="4701"/>
          <w:tab w:val="left" w:pos="7627"/>
        </w:tabs>
        <w:spacing w:before="119"/>
        <w:ind w:left="160" w:right="155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(NIGMS),</w:t>
      </w:r>
      <w:r>
        <w:rPr>
          <w:spacing w:val="-2"/>
        </w:rPr>
        <w:t xml:space="preserve"> </w:t>
      </w:r>
      <w:r>
        <w:t>Supplement:</w:t>
      </w:r>
      <w:r>
        <w:rPr>
          <w:spacing w:val="-6"/>
        </w:rPr>
        <w:t xml:space="preserve"> </w:t>
      </w:r>
      <w:r>
        <w:t>Diversity</w:t>
      </w:r>
      <w:r>
        <w:tab/>
      </w:r>
      <w:r>
        <w:rPr>
          <w:spacing w:val="-1"/>
        </w:rPr>
        <w:t>4/11/2019–4/10/2021</w:t>
      </w:r>
      <w:r>
        <w:rPr>
          <w:spacing w:val="-52"/>
        </w:rPr>
        <w:t xml:space="preserve"> </w:t>
      </w:r>
      <w:r>
        <w:t>Theberge (PI)</w:t>
      </w:r>
      <w:r>
        <w:tab/>
        <w:t>$108,007 ABT direct; $151,430 ABT direct &amp; indirect</w:t>
      </w:r>
      <w:r>
        <w:rPr>
          <w:spacing w:val="-52"/>
        </w:rPr>
        <w:t xml:space="preserve"> </w:t>
      </w:r>
      <w:r>
        <w:rPr>
          <w:i/>
        </w:rPr>
        <w:t>Research Supplements to Promote Diversity in Health-Related Research, supplement to parent NIH R35</w:t>
      </w:r>
      <w:r>
        <w:rPr>
          <w:i/>
          <w:spacing w:val="1"/>
        </w:rPr>
        <w:t xml:space="preserve"> </w:t>
      </w:r>
      <w:r>
        <w:rPr>
          <w:i/>
        </w:rPr>
        <w:t>grant</w:t>
      </w:r>
      <w:r>
        <w:rPr>
          <w:i/>
          <w:spacing w:val="-1"/>
        </w:rPr>
        <w:t xml:space="preserve"> </w:t>
      </w:r>
      <w:r>
        <w:rPr>
          <w:i/>
        </w:rPr>
        <w:t>listed above</w:t>
      </w:r>
      <w:r>
        <w:rPr>
          <w:i/>
          <w:spacing w:val="-2"/>
        </w:rPr>
        <w:t xml:space="preserve"> </w:t>
      </w:r>
      <w:r>
        <w:rPr>
          <w:i/>
        </w:rPr>
        <w:t>(R35GM128648)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fund</w:t>
      </w:r>
      <w:r>
        <w:rPr>
          <w:i/>
          <w:spacing w:val="-2"/>
        </w:rPr>
        <w:t xml:space="preserve"> </w:t>
      </w:r>
      <w:r>
        <w:rPr>
          <w:i/>
        </w:rPr>
        <w:t>a graduate</w:t>
      </w:r>
      <w:r>
        <w:rPr>
          <w:i/>
          <w:spacing w:val="-2"/>
        </w:rPr>
        <w:t xml:space="preserve"> </w:t>
      </w:r>
      <w:r>
        <w:rPr>
          <w:i/>
        </w:rPr>
        <w:t>student</w:t>
      </w:r>
    </w:p>
    <w:p w14:paraId="33467885" w14:textId="77777777" w:rsidR="00244B40" w:rsidRDefault="00244B40">
      <w:pPr>
        <w:pStyle w:val="BodyText"/>
        <w:spacing w:before="1"/>
        <w:ind w:left="0"/>
        <w:rPr>
          <w:i/>
        </w:rPr>
      </w:pPr>
    </w:p>
    <w:p w14:paraId="318A47F4" w14:textId="77777777" w:rsidR="00244B40" w:rsidRDefault="00DF7AE9">
      <w:pPr>
        <w:pStyle w:val="BodyText"/>
        <w:tabs>
          <w:tab w:val="left" w:pos="7757"/>
        </w:tabs>
        <w:spacing w:line="252" w:lineRule="exact"/>
        <w:ind w:left="186"/>
      </w:pPr>
      <w:r>
        <w:t>UW</w:t>
      </w:r>
      <w:r>
        <w:rPr>
          <w:spacing w:val="-3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Men’s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Program</w:t>
      </w:r>
      <w:r>
        <w:tab/>
        <w:t>4/1/2020</w:t>
      </w:r>
      <w:r>
        <w:rPr>
          <w:b/>
          <w:sz w:val="16"/>
        </w:rPr>
        <w:t>–</w:t>
      </w:r>
      <w:r>
        <w:t>3/31/2021</w:t>
      </w:r>
    </w:p>
    <w:p w14:paraId="20F739FA" w14:textId="77777777" w:rsidR="00244B40" w:rsidRDefault="00DF7AE9">
      <w:pPr>
        <w:pStyle w:val="BodyText"/>
        <w:tabs>
          <w:tab w:val="left" w:pos="7755"/>
        </w:tabs>
        <w:spacing w:line="252" w:lineRule="exact"/>
        <w:ind w:left="208"/>
      </w:pPr>
      <w:r>
        <w:t>Theberge</w:t>
      </w:r>
      <w:r>
        <w:rPr>
          <w:spacing w:val="-2"/>
        </w:rPr>
        <w:t xml:space="preserve"> </w:t>
      </w:r>
      <w:r>
        <w:t>(PI),</w:t>
      </w:r>
      <w:r>
        <w:rPr>
          <w:spacing w:val="-5"/>
        </w:rPr>
        <w:t xml:space="preserve"> </w:t>
      </w:r>
      <w:r>
        <w:t>Muller,</w:t>
      </w:r>
      <w:r>
        <w:rPr>
          <w:spacing w:val="-2"/>
        </w:rPr>
        <w:t xml:space="preserve"> </w:t>
      </w:r>
      <w:r>
        <w:t>Nicholson (Co-PI),</w:t>
      </w:r>
      <w:r>
        <w:rPr>
          <w:spacing w:val="-2"/>
        </w:rPr>
        <w:t xml:space="preserve"> </w:t>
      </w:r>
      <w:r>
        <w:t>Amory</w:t>
      </w:r>
      <w:r>
        <w:rPr>
          <w:spacing w:val="-5"/>
        </w:rPr>
        <w:t xml:space="preserve"> </w:t>
      </w:r>
      <w:r>
        <w:t>(Co-I)</w:t>
      </w:r>
      <w:r>
        <w:tab/>
        <w:t>$10,000</w:t>
      </w:r>
      <w:r>
        <w:rPr>
          <w:spacing w:val="-2"/>
        </w:rPr>
        <w:t xml:space="preserve"> </w:t>
      </w:r>
      <w:r>
        <w:t>ABT</w:t>
      </w:r>
      <w:r>
        <w:rPr>
          <w:spacing w:val="-2"/>
        </w:rPr>
        <w:t xml:space="preserve"> </w:t>
      </w:r>
      <w:r>
        <w:t>direct</w:t>
      </w:r>
    </w:p>
    <w:p w14:paraId="4777F999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Studying</w:t>
      </w:r>
      <w:r>
        <w:rPr>
          <w:i/>
          <w:spacing w:val="-3"/>
        </w:rPr>
        <w:t xml:space="preserve"> </w:t>
      </w:r>
      <w:r>
        <w:rPr>
          <w:i/>
        </w:rPr>
        <w:t>autoimmune</w:t>
      </w:r>
      <w:r>
        <w:rPr>
          <w:i/>
          <w:spacing w:val="-2"/>
        </w:rPr>
        <w:t xml:space="preserve"> </w:t>
      </w:r>
      <w:r>
        <w:rPr>
          <w:i/>
        </w:rPr>
        <w:t>mechanisms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infertility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personalize</w:t>
      </w:r>
      <w:r>
        <w:rPr>
          <w:i/>
          <w:spacing w:val="-3"/>
        </w:rPr>
        <w:t xml:space="preserve"> </w:t>
      </w:r>
      <w:r>
        <w:rPr>
          <w:i/>
        </w:rPr>
        <w:t>patient</w:t>
      </w:r>
      <w:r>
        <w:rPr>
          <w:i/>
          <w:spacing w:val="-1"/>
        </w:rPr>
        <w:t xml:space="preserve"> </w:t>
      </w:r>
      <w:r>
        <w:rPr>
          <w:i/>
        </w:rPr>
        <w:t>treatment</w:t>
      </w:r>
    </w:p>
    <w:p w14:paraId="60AF2AE3" w14:textId="77777777" w:rsidR="00244B40" w:rsidRDefault="00244B40">
      <w:pPr>
        <w:pStyle w:val="BodyText"/>
        <w:ind w:left="0"/>
        <w:rPr>
          <w:i/>
        </w:rPr>
      </w:pPr>
    </w:p>
    <w:p w14:paraId="3B0D2B2B" w14:textId="77777777" w:rsidR="00244B40" w:rsidRDefault="00DF7AE9">
      <w:pPr>
        <w:tabs>
          <w:tab w:val="left" w:pos="4464"/>
          <w:tab w:val="left" w:pos="7649"/>
        </w:tabs>
        <w:ind w:left="160" w:right="153" w:firstLine="16"/>
        <w:jc w:val="both"/>
        <w:rPr>
          <w:i/>
        </w:rPr>
      </w:pPr>
      <w:r>
        <w:t>UW</w:t>
      </w:r>
      <w:r>
        <w:rPr>
          <w:spacing w:val="-2"/>
        </w:rPr>
        <w:t xml:space="preserve"> </w:t>
      </w:r>
      <w:r>
        <w:t>Molecular</w:t>
      </w:r>
      <w:r>
        <w:rPr>
          <w:spacing w:val="-1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(MEM-C)</w:t>
      </w:r>
      <w:r>
        <w:rPr>
          <w:spacing w:val="-1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Award</w:t>
      </w:r>
      <w:r>
        <w:tab/>
        <w:t>9/16/2019</w:t>
      </w:r>
      <w:r>
        <w:rPr>
          <w:b/>
          <w:sz w:val="16"/>
        </w:rPr>
        <w:t>–</w:t>
      </w:r>
      <w:r>
        <w:t>9/15/2020</w:t>
      </w:r>
      <w:r>
        <w:rPr>
          <w:spacing w:val="-53"/>
        </w:rPr>
        <w:t xml:space="preserve"> </w:t>
      </w:r>
      <w:r>
        <w:t>Theberge</w:t>
      </w:r>
      <w:r>
        <w:rPr>
          <w:spacing w:val="-2"/>
        </w:rPr>
        <w:t xml:space="preserve"> </w:t>
      </w:r>
      <w:r>
        <w:t>(PI),</w:t>
      </w:r>
      <w:r>
        <w:rPr>
          <w:spacing w:val="-3"/>
        </w:rPr>
        <w:t xml:space="preserve"> </w:t>
      </w:r>
      <w:r>
        <w:t>DeForest</w:t>
      </w:r>
      <w:r>
        <w:rPr>
          <w:spacing w:val="-2"/>
        </w:rPr>
        <w:t xml:space="preserve"> </w:t>
      </w:r>
      <w:r>
        <w:t>(Co-PI)</w:t>
      </w:r>
      <w:r>
        <w:tab/>
        <w:t>$75,000 direct &amp; indirect; $37,500ABT direct &amp; indirect</w:t>
      </w:r>
      <w:r>
        <w:rPr>
          <w:spacing w:val="1"/>
        </w:rPr>
        <w:t xml:space="preserve"> </w:t>
      </w:r>
      <w:r>
        <w:rPr>
          <w:i/>
        </w:rPr>
        <w:t>Spatial</w:t>
      </w:r>
      <w:r>
        <w:rPr>
          <w:i/>
          <w:spacing w:val="-3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over logically responsive</w:t>
      </w:r>
      <w:r>
        <w:rPr>
          <w:i/>
          <w:spacing w:val="-1"/>
        </w:rPr>
        <w:t xml:space="preserve"> </w:t>
      </w:r>
      <w:r>
        <w:rPr>
          <w:i/>
        </w:rPr>
        <w:t>multi-material</w:t>
      </w:r>
      <w:r>
        <w:rPr>
          <w:i/>
          <w:spacing w:val="1"/>
        </w:rPr>
        <w:t xml:space="preserve"> </w:t>
      </w:r>
      <w:r>
        <w:rPr>
          <w:i/>
        </w:rPr>
        <w:t>structures</w:t>
      </w:r>
    </w:p>
    <w:p w14:paraId="033DEF42" w14:textId="77777777" w:rsidR="00244B40" w:rsidRDefault="00244B40">
      <w:pPr>
        <w:pStyle w:val="BodyText"/>
        <w:spacing w:before="1"/>
        <w:ind w:left="0"/>
        <w:rPr>
          <w:i/>
        </w:rPr>
      </w:pPr>
    </w:p>
    <w:p w14:paraId="7A107A42" w14:textId="77777777" w:rsidR="00244B40" w:rsidRDefault="00DF7AE9">
      <w:pPr>
        <w:tabs>
          <w:tab w:val="left" w:pos="5028"/>
          <w:tab w:val="left" w:pos="7627"/>
        </w:tabs>
        <w:ind w:left="160" w:right="153"/>
        <w:rPr>
          <w:i/>
        </w:rPr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(NIGMS),</w:t>
      </w:r>
      <w:r>
        <w:rPr>
          <w:spacing w:val="-2"/>
        </w:rPr>
        <w:t xml:space="preserve"> </w:t>
      </w:r>
      <w:r>
        <w:t>Supplement:</w:t>
      </w:r>
      <w:r>
        <w:rPr>
          <w:spacing w:val="-6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Research</w:t>
      </w:r>
      <w:r>
        <w:tab/>
        <w:t>6/22/2020</w:t>
      </w:r>
      <w:r>
        <w:rPr>
          <w:b/>
        </w:rPr>
        <w:t>–</w:t>
      </w:r>
      <w:r>
        <w:t>8/24/2020</w:t>
      </w:r>
      <w:r>
        <w:rPr>
          <w:spacing w:val="-52"/>
        </w:rPr>
        <w:t xml:space="preserve"> </w:t>
      </w:r>
      <w:r>
        <w:t>Theberge (PI)</w:t>
      </w:r>
      <w:r>
        <w:tab/>
        <w:t>$8,425 ABT direct; $13,101 ABT direct &amp; indirect</w:t>
      </w:r>
      <w:r>
        <w:rPr>
          <w:spacing w:val="-52"/>
        </w:rPr>
        <w:t xml:space="preserve"> </w:t>
      </w:r>
      <w:r>
        <w:rPr>
          <w:i/>
        </w:rPr>
        <w:t>Supplement to the parent NIH R35 grant listed above (R35GM128648) to fund undergraduate summer</w:t>
      </w:r>
      <w:r>
        <w:rPr>
          <w:i/>
          <w:spacing w:val="1"/>
        </w:rPr>
        <w:t xml:space="preserve"> </w:t>
      </w:r>
      <w:r>
        <w:rPr>
          <w:i/>
        </w:rPr>
        <w:t>research</w:t>
      </w:r>
    </w:p>
    <w:p w14:paraId="652F3A86" w14:textId="77777777" w:rsidR="00244B40" w:rsidRDefault="00244B40">
      <w:pPr>
        <w:pStyle w:val="BodyText"/>
        <w:ind w:left="0"/>
        <w:rPr>
          <w:i/>
        </w:rPr>
      </w:pPr>
    </w:p>
    <w:p w14:paraId="5FE523E2" w14:textId="77777777" w:rsidR="00244B40" w:rsidRDefault="00DF7AE9">
      <w:pPr>
        <w:tabs>
          <w:tab w:val="left" w:pos="5702"/>
          <w:tab w:val="left" w:pos="7517"/>
        </w:tabs>
        <w:spacing w:before="1"/>
        <w:ind w:left="160" w:right="154"/>
        <w:jc w:val="both"/>
        <w:rPr>
          <w:i/>
        </w:rPr>
      </w:pPr>
      <w:r>
        <w:t>Kavli</w:t>
      </w:r>
      <w:r>
        <w:rPr>
          <w:spacing w:val="-2"/>
        </w:rPr>
        <w:t xml:space="preserve"> </w:t>
      </w:r>
      <w:r>
        <w:t>Microbiome</w:t>
      </w:r>
      <w:r>
        <w:rPr>
          <w:spacing w:val="-1"/>
        </w:rPr>
        <w:t xml:space="preserve"> </w:t>
      </w:r>
      <w:r>
        <w:t>Ideas Challenge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(ASM,</w:t>
      </w:r>
      <w:r>
        <w:rPr>
          <w:spacing w:val="-1"/>
        </w:rPr>
        <w:t xml:space="preserve"> </w:t>
      </w:r>
      <w:r>
        <w:t>ACS</w:t>
      </w:r>
      <w:r>
        <w:rPr>
          <w:spacing w:val="-1"/>
        </w:rPr>
        <w:t xml:space="preserve"> </w:t>
      </w:r>
      <w:r>
        <w:t>&amp; APS)*</w:t>
      </w:r>
      <w:r>
        <w:tab/>
      </w:r>
      <w:r>
        <w:rPr>
          <w:spacing w:val="-1"/>
        </w:rPr>
        <w:t>4/14/2017–10/14/2018</w:t>
      </w:r>
      <w:r>
        <w:rPr>
          <w:spacing w:val="-53"/>
        </w:rPr>
        <w:t xml:space="preserve"> </w:t>
      </w:r>
      <w:r>
        <w:t>Theberge</w:t>
      </w:r>
      <w:r>
        <w:rPr>
          <w:spacing w:val="-2"/>
        </w:rPr>
        <w:t xml:space="preserve"> </w:t>
      </w:r>
      <w:r>
        <w:t>(PI),</w:t>
      </w:r>
      <w:r>
        <w:rPr>
          <w:spacing w:val="-4"/>
        </w:rPr>
        <w:t xml:space="preserve"> </w:t>
      </w:r>
      <w:r>
        <w:t>Keller</w:t>
      </w:r>
      <w:r>
        <w:rPr>
          <w:spacing w:val="-2"/>
        </w:rPr>
        <w:t xml:space="preserve"> </w:t>
      </w:r>
      <w:r>
        <w:t>(Co-PI),</w:t>
      </w:r>
      <w:r>
        <w:rPr>
          <w:spacing w:val="-1"/>
        </w:rPr>
        <w:t xml:space="preserve"> </w:t>
      </w:r>
      <w:r>
        <w:t>Berthier</w:t>
      </w:r>
      <w:r>
        <w:rPr>
          <w:spacing w:val="-2"/>
        </w:rPr>
        <w:t xml:space="preserve"> </w:t>
      </w:r>
      <w:r>
        <w:t>(Co-I)</w:t>
      </w:r>
      <w:r>
        <w:tab/>
        <w:t>$340,000 total direct; $170,000 ABT direct</w:t>
      </w:r>
      <w:r>
        <w:rPr>
          <w:spacing w:val="-52"/>
        </w:rPr>
        <w:t xml:space="preserve"> </w:t>
      </w:r>
      <w:r>
        <w:rPr>
          <w:i/>
        </w:rPr>
        <w:t>Deciphering</w:t>
      </w:r>
      <w:r>
        <w:rPr>
          <w:i/>
          <w:spacing w:val="-1"/>
        </w:rPr>
        <w:t xml:space="preserve"> </w:t>
      </w:r>
      <w:r>
        <w:rPr>
          <w:i/>
        </w:rPr>
        <w:t>multikingdom</w:t>
      </w:r>
      <w:r>
        <w:rPr>
          <w:i/>
          <w:spacing w:val="-2"/>
        </w:rPr>
        <w:t xml:space="preserve"> </w:t>
      </w:r>
      <w:r>
        <w:rPr>
          <w:i/>
        </w:rPr>
        <w:t>communication</w:t>
      </w:r>
      <w:r>
        <w:rPr>
          <w:i/>
          <w:spacing w:val="-1"/>
        </w:rPr>
        <w:t xml:space="preserve"> </w:t>
      </w:r>
      <w:r>
        <w:rPr>
          <w:i/>
        </w:rPr>
        <w:t>molecules</w:t>
      </w:r>
      <w:r>
        <w:rPr>
          <w:i/>
          <w:spacing w:val="-2"/>
        </w:rPr>
        <w:t xml:space="preserve"> </w:t>
      </w:r>
      <w:r>
        <w:rPr>
          <w:i/>
        </w:rPr>
        <w:t>using</w:t>
      </w:r>
      <w:r>
        <w:rPr>
          <w:i/>
          <w:spacing w:val="-3"/>
        </w:rPr>
        <w:t xml:space="preserve"> </w:t>
      </w:r>
      <w:r>
        <w:rPr>
          <w:i/>
        </w:rPr>
        <w:t>engineered</w:t>
      </w:r>
      <w:r>
        <w:rPr>
          <w:i/>
          <w:spacing w:val="-1"/>
        </w:rPr>
        <w:t xml:space="preserve"> </w:t>
      </w:r>
      <w:r>
        <w:rPr>
          <w:i/>
        </w:rPr>
        <w:t>cellular</w:t>
      </w:r>
      <w:r>
        <w:rPr>
          <w:i/>
          <w:spacing w:val="-2"/>
        </w:rPr>
        <w:t xml:space="preserve"> </w:t>
      </w:r>
      <w:r>
        <w:rPr>
          <w:i/>
        </w:rPr>
        <w:t>traps</w:t>
      </w:r>
    </w:p>
    <w:p w14:paraId="749E82F2" w14:textId="77777777" w:rsidR="00244B40" w:rsidRDefault="00DF7AE9">
      <w:pPr>
        <w:pStyle w:val="BodyText"/>
        <w:ind w:right="153"/>
        <w:jc w:val="both"/>
      </w:pPr>
      <w:r>
        <w:t>*</w:t>
      </w:r>
      <w:hyperlink r:id="rId99" w:anchor=".YDWkt5NKjPA">
        <w:r>
          <w:rPr>
            <w:color w:val="0000FF"/>
            <w:u w:val="single" w:color="0000FF"/>
          </w:rPr>
          <w:t>One of three awards worldwide</w:t>
        </w:r>
        <w:r>
          <w:t xml:space="preserve">. </w:t>
        </w:r>
      </w:hyperlink>
      <w:r>
        <w:t>Theberge led a multidisciplinary team developing new tools to study</w:t>
      </w:r>
      <w:r>
        <w:rPr>
          <w:spacing w:val="1"/>
        </w:rPr>
        <w:t xml:space="preserve"> </w:t>
      </w:r>
      <w:r>
        <w:t>chemical signals exchanged across microbes and between host and microbe. The Kavli Microbiome Ideas</w:t>
      </w:r>
      <w:r>
        <w:rPr>
          <w:spacing w:val="1"/>
        </w:rPr>
        <w:t xml:space="preserve"> </w:t>
      </w:r>
      <w:r>
        <w:t>Challenge was funded by the Kavli foundation in partnership with the American Society for Microbiology</w:t>
      </w:r>
      <w:r>
        <w:rPr>
          <w:spacing w:val="-52"/>
        </w:rPr>
        <w:t xml:space="preserve"> </w:t>
      </w:r>
      <w:r>
        <w:t>(ASM), the American Chemical Society (ACS), and the American Physical Society (APS) to support</w:t>
      </w:r>
      <w:r>
        <w:rPr>
          <w:spacing w:val="1"/>
        </w:rPr>
        <w:t xml:space="preserve"> </w:t>
      </w:r>
      <w:r>
        <w:t>“novel,</w:t>
      </w:r>
      <w:r>
        <w:rPr>
          <w:spacing w:val="-4"/>
        </w:rPr>
        <w:t xml:space="preserve"> </w:t>
      </w:r>
      <w:r>
        <w:t>cross-cutting</w:t>
      </w:r>
      <w:r>
        <w:rPr>
          <w:spacing w:val="-6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microbiome</w:t>
      </w:r>
      <w:r>
        <w:rPr>
          <w:spacing w:val="-6"/>
        </w:rPr>
        <w:t xml:space="preserve"> </w:t>
      </w:r>
      <w:r>
        <w:t>research”</w:t>
      </w:r>
      <w:r>
        <w:rPr>
          <w:spacing w:val="-6"/>
        </w:rPr>
        <w:t xml:space="preserve"> </w:t>
      </w:r>
      <w:r>
        <w:t>(quoted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website).</w:t>
      </w:r>
    </w:p>
    <w:p w14:paraId="001262B2" w14:textId="77777777" w:rsidR="00244B40" w:rsidRDefault="00244B40">
      <w:pPr>
        <w:pStyle w:val="BodyText"/>
        <w:ind w:left="0"/>
      </w:pPr>
    </w:p>
    <w:p w14:paraId="18BAE42A" w14:textId="77777777" w:rsidR="00F73B39" w:rsidRDefault="00DF7AE9" w:rsidP="00F73B39">
      <w:pPr>
        <w:pStyle w:val="BodyText"/>
        <w:tabs>
          <w:tab w:val="left" w:pos="7755"/>
        </w:tabs>
        <w:jc w:val="both"/>
      </w:pPr>
      <w:r>
        <w:t>CoMotion,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Grant</w:t>
      </w:r>
      <w:r>
        <w:tab/>
        <w:t>4/3/2018–10/3/2018</w:t>
      </w:r>
    </w:p>
    <w:p w14:paraId="5AF6EF80" w14:textId="64A4937C" w:rsidR="00244B40" w:rsidRDefault="00DF7AE9" w:rsidP="00F73B39">
      <w:pPr>
        <w:pStyle w:val="BodyText"/>
        <w:tabs>
          <w:tab w:val="left" w:pos="7755"/>
        </w:tabs>
        <w:jc w:val="both"/>
      </w:pPr>
      <w:r>
        <w:t>Theberge</w:t>
      </w:r>
      <w:r>
        <w:rPr>
          <w:spacing w:val="-1"/>
        </w:rPr>
        <w:t xml:space="preserve"> </w:t>
      </w:r>
      <w:r>
        <w:t>(PI),</w:t>
      </w:r>
      <w:r>
        <w:rPr>
          <w:spacing w:val="-4"/>
        </w:rPr>
        <w:t xml:space="preserve"> </w:t>
      </w:r>
      <w:r>
        <w:t>Berthier</w:t>
      </w:r>
      <w:r>
        <w:rPr>
          <w:spacing w:val="-3"/>
        </w:rPr>
        <w:t xml:space="preserve"> </w:t>
      </w:r>
      <w:r>
        <w:t>(co-PI)</w:t>
      </w:r>
      <w:r>
        <w:tab/>
        <w:t>$19,800 ABT</w:t>
      </w:r>
      <w:r>
        <w:rPr>
          <w:spacing w:val="-2"/>
        </w:rPr>
        <w:t xml:space="preserve"> </w:t>
      </w:r>
      <w:r>
        <w:t>direct</w:t>
      </w:r>
    </w:p>
    <w:p w14:paraId="4E4EE6CD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Pilot</w:t>
      </w:r>
      <w:r>
        <w:rPr>
          <w:i/>
          <w:spacing w:val="-1"/>
        </w:rPr>
        <w:t xml:space="preserve"> </w:t>
      </w:r>
      <w:r>
        <w:rPr>
          <w:i/>
        </w:rPr>
        <w:t>funding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develop</w:t>
      </w:r>
      <w:r>
        <w:rPr>
          <w:i/>
          <w:spacing w:val="-2"/>
        </w:rPr>
        <w:t xml:space="preserve"> </w:t>
      </w:r>
      <w:r>
        <w:rPr>
          <w:i/>
        </w:rPr>
        <w:t>CellRail</w:t>
      </w:r>
      <w:r>
        <w:rPr>
          <w:i/>
          <w:spacing w:val="-4"/>
        </w:rPr>
        <w:t xml:space="preserve"> </w:t>
      </w: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MVP,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commercially</w:t>
      </w:r>
      <w:r>
        <w:rPr>
          <w:i/>
          <w:spacing w:val="-2"/>
        </w:rPr>
        <w:t xml:space="preserve"> </w:t>
      </w:r>
      <w:r>
        <w:rPr>
          <w:i/>
        </w:rPr>
        <w:t>viable</w:t>
      </w:r>
      <w:r>
        <w:rPr>
          <w:i/>
          <w:spacing w:val="-2"/>
        </w:rPr>
        <w:t xml:space="preserve"> </w:t>
      </w:r>
      <w:r>
        <w:rPr>
          <w:i/>
        </w:rPr>
        <w:t>well</w:t>
      </w:r>
      <w:r>
        <w:rPr>
          <w:i/>
          <w:spacing w:val="-3"/>
        </w:rPr>
        <w:t xml:space="preserve"> </w:t>
      </w:r>
      <w:r>
        <w:rPr>
          <w:i/>
        </w:rPr>
        <w:t>plate</w:t>
      </w:r>
      <w:r>
        <w:rPr>
          <w:i/>
          <w:spacing w:val="-2"/>
        </w:rPr>
        <w:t xml:space="preserve"> </w:t>
      </w:r>
      <w:r>
        <w:rPr>
          <w:i/>
        </w:rPr>
        <w:t>multiculture</w:t>
      </w:r>
      <w:r>
        <w:rPr>
          <w:i/>
          <w:spacing w:val="-2"/>
        </w:rPr>
        <w:t xml:space="preserve"> </w:t>
      </w:r>
      <w:r>
        <w:rPr>
          <w:i/>
        </w:rPr>
        <w:t>device</w:t>
      </w:r>
    </w:p>
    <w:p w14:paraId="43F9367E" w14:textId="77777777" w:rsidR="00244B40" w:rsidRDefault="00244B40">
      <w:pPr>
        <w:pStyle w:val="BodyText"/>
        <w:ind w:left="0"/>
        <w:rPr>
          <w:i/>
        </w:rPr>
      </w:pPr>
    </w:p>
    <w:p w14:paraId="4AAC4874" w14:textId="77777777" w:rsidR="00244B40" w:rsidRDefault="00DF7AE9">
      <w:pPr>
        <w:pStyle w:val="BodyText"/>
        <w:tabs>
          <w:tab w:val="left" w:pos="7736"/>
        </w:tabs>
      </w:pPr>
      <w:r>
        <w:t>UW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Transitional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Program</w:t>
      </w:r>
      <w:r>
        <w:tab/>
        <w:t>4/1/2018–6/30/2018</w:t>
      </w:r>
    </w:p>
    <w:p w14:paraId="4E646B52" w14:textId="77777777" w:rsidR="00244B40" w:rsidRDefault="00DF7AE9">
      <w:pPr>
        <w:pStyle w:val="BodyText"/>
        <w:tabs>
          <w:tab w:val="left" w:pos="7755"/>
        </w:tabs>
        <w:spacing w:before="2" w:line="252" w:lineRule="exact"/>
      </w:pPr>
      <w:r>
        <w:t>Theberge (PI)</w:t>
      </w:r>
      <w:r>
        <w:tab/>
        <w:t>$19,697</w:t>
      </w:r>
      <w:r>
        <w:rPr>
          <w:spacing w:val="-1"/>
        </w:rPr>
        <w:t xml:space="preserve"> </w:t>
      </w:r>
      <w:r>
        <w:t>ABT</w:t>
      </w:r>
      <w:r>
        <w:rPr>
          <w:spacing w:val="-2"/>
        </w:rPr>
        <w:t xml:space="preserve"> </w:t>
      </w:r>
      <w:r>
        <w:t>direct</w:t>
      </w:r>
    </w:p>
    <w:p w14:paraId="7D76192E" w14:textId="77777777" w:rsidR="00244B40" w:rsidRDefault="00DF7AE9">
      <w:pPr>
        <w:spacing w:line="252" w:lineRule="exact"/>
        <w:ind w:left="160"/>
        <w:rPr>
          <w:i/>
        </w:rPr>
      </w:pPr>
      <w:r>
        <w:rPr>
          <w:i/>
        </w:rPr>
        <w:t>Transitional</w:t>
      </w:r>
      <w:r>
        <w:rPr>
          <w:i/>
          <w:spacing w:val="-1"/>
        </w:rPr>
        <w:t xml:space="preserve"> </w:t>
      </w:r>
      <w:r>
        <w:rPr>
          <w:i/>
        </w:rPr>
        <w:t>support program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fund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3"/>
        </w:rPr>
        <w:t xml:space="preserve"> </w:t>
      </w:r>
      <w:r>
        <w:rPr>
          <w:i/>
        </w:rPr>
        <w:t>during</w:t>
      </w:r>
      <w:r>
        <w:rPr>
          <w:i/>
          <w:spacing w:val="-2"/>
        </w:rPr>
        <w:t xml:space="preserve"> </w:t>
      </w:r>
      <w:r>
        <w:rPr>
          <w:i/>
        </w:rPr>
        <w:t>maternity</w:t>
      </w:r>
      <w:r>
        <w:rPr>
          <w:i/>
          <w:spacing w:val="-3"/>
        </w:rPr>
        <w:t xml:space="preserve"> </w:t>
      </w:r>
      <w:r>
        <w:rPr>
          <w:i/>
        </w:rPr>
        <w:t>leave</w:t>
      </w:r>
    </w:p>
    <w:p w14:paraId="36B0E53C" w14:textId="77777777" w:rsidR="00244B40" w:rsidRDefault="00244B40">
      <w:pPr>
        <w:pStyle w:val="BodyText"/>
        <w:spacing w:before="11"/>
        <w:ind w:left="0"/>
        <w:rPr>
          <w:i/>
          <w:sz w:val="20"/>
        </w:rPr>
      </w:pPr>
    </w:p>
    <w:p w14:paraId="3B56FB73" w14:textId="77777777" w:rsidR="00244B40" w:rsidRDefault="00DF7AE9">
      <w:pPr>
        <w:pStyle w:val="Heading2"/>
        <w:jc w:val="both"/>
      </w:pPr>
      <w:r>
        <w:t>Past Support</w:t>
      </w:r>
      <w:r>
        <w:rPr>
          <w:spacing w:val="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Washington</w:t>
      </w:r>
    </w:p>
    <w:p w14:paraId="12F93DA7" w14:textId="77777777" w:rsidR="00244B40" w:rsidRDefault="00DF7AE9">
      <w:pPr>
        <w:tabs>
          <w:tab w:val="left" w:pos="7627"/>
        </w:tabs>
        <w:spacing w:before="119"/>
        <w:ind w:left="160" w:right="154"/>
        <w:jc w:val="both"/>
        <w:rPr>
          <w:i/>
        </w:rPr>
      </w:pPr>
      <w:r>
        <w:t>NIH</w:t>
      </w:r>
      <w:r>
        <w:rPr>
          <w:spacing w:val="-4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K12</w:t>
      </w:r>
      <w:r>
        <w:rPr>
          <w:spacing w:val="-5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Award (NIDDK)</w:t>
      </w:r>
      <w:r>
        <w:tab/>
      </w:r>
      <w:r>
        <w:rPr>
          <w:spacing w:val="-1"/>
        </w:rPr>
        <w:t>3/1/2014–12/31/2015</w:t>
      </w:r>
      <w:r>
        <w:rPr>
          <w:spacing w:val="-53"/>
        </w:rPr>
        <w:t xml:space="preserve"> </w:t>
      </w:r>
      <w:r>
        <w:t>Theberge</w:t>
      </w:r>
      <w:r>
        <w:rPr>
          <w:spacing w:val="-2"/>
        </w:rPr>
        <w:t xml:space="preserve"> </w:t>
      </w:r>
      <w:r>
        <w:t>(NIH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Development Award</w:t>
      </w:r>
      <w:r>
        <w:rPr>
          <w:spacing w:val="-2"/>
        </w:rPr>
        <w:t xml:space="preserve"> </w:t>
      </w:r>
      <w:r>
        <w:t>Scholar)</w:t>
      </w:r>
      <w:r>
        <w:tab/>
        <w:t>$319,547 ABT direct</w:t>
      </w:r>
      <w:r>
        <w:rPr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role of stromal</w:t>
      </w:r>
      <w:r>
        <w:rPr>
          <w:i/>
          <w:spacing w:val="1"/>
        </w:rPr>
        <w:t xml:space="preserve"> </w:t>
      </w:r>
      <w:r>
        <w:rPr>
          <w:i/>
        </w:rPr>
        <w:t>paracrine</w:t>
      </w:r>
      <w:r>
        <w:rPr>
          <w:i/>
          <w:spacing w:val="-1"/>
        </w:rPr>
        <w:t xml:space="preserve"> </w:t>
      </w:r>
      <w:r>
        <w:rPr>
          <w:i/>
        </w:rPr>
        <w:t>signals in</w:t>
      </w:r>
      <w:r>
        <w:rPr>
          <w:i/>
          <w:spacing w:val="-1"/>
        </w:rPr>
        <w:t xml:space="preserve"> </w:t>
      </w:r>
      <w:r>
        <w:rPr>
          <w:i/>
        </w:rPr>
        <w:t>angiogenesis</w:t>
      </w:r>
      <w:r>
        <w:rPr>
          <w:i/>
          <w:spacing w:val="-2"/>
        </w:rPr>
        <w:t xml:space="preserve"> </w:t>
      </w:r>
      <w:r>
        <w:rPr>
          <w:i/>
        </w:rPr>
        <w:t>in benign</w:t>
      </w:r>
      <w:r>
        <w:rPr>
          <w:i/>
          <w:spacing w:val="-1"/>
        </w:rPr>
        <w:t xml:space="preserve"> </w:t>
      </w:r>
      <w:r>
        <w:rPr>
          <w:i/>
        </w:rPr>
        <w:t>prostatic hyperplasia</w:t>
      </w:r>
    </w:p>
    <w:p w14:paraId="7EBEDF18" w14:textId="77777777" w:rsidR="00244B40" w:rsidRDefault="00244B40">
      <w:pPr>
        <w:pStyle w:val="BodyText"/>
        <w:spacing w:before="10"/>
        <w:ind w:left="0"/>
        <w:rPr>
          <w:i/>
          <w:sz w:val="21"/>
        </w:rPr>
      </w:pPr>
    </w:p>
    <w:p w14:paraId="7B819B18" w14:textId="77777777" w:rsidR="00244B40" w:rsidRDefault="00DF7AE9">
      <w:pPr>
        <w:tabs>
          <w:tab w:val="left" w:pos="7726"/>
          <w:tab w:val="left" w:pos="8249"/>
        </w:tabs>
        <w:ind w:left="160" w:right="153"/>
        <w:jc w:val="both"/>
        <w:rPr>
          <w:i/>
        </w:rPr>
      </w:pPr>
      <w:r>
        <w:t>NIH</w:t>
      </w:r>
      <w:r>
        <w:rPr>
          <w:spacing w:val="-3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Metabolomics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(WCMC)</w:t>
      </w:r>
      <w:r>
        <w:rPr>
          <w:spacing w:val="-2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Grant</w:t>
      </w:r>
      <w:r>
        <w:tab/>
        <w:t>6/1/2014</w:t>
      </w:r>
      <w:r>
        <w:rPr>
          <w:b/>
        </w:rPr>
        <w:t>–</w:t>
      </w:r>
      <w:r>
        <w:t>5/30/2015</w:t>
      </w:r>
      <w:r>
        <w:rPr>
          <w:spacing w:val="-53"/>
        </w:rPr>
        <w:t xml:space="preserve"> </w:t>
      </w:r>
      <w:r>
        <w:t>Berthier</w:t>
      </w:r>
      <w:r>
        <w:rPr>
          <w:spacing w:val="-2"/>
        </w:rPr>
        <w:t xml:space="preserve"> </w:t>
      </w:r>
      <w:r>
        <w:t>and Keller</w:t>
      </w:r>
      <w:r>
        <w:rPr>
          <w:spacing w:val="-3"/>
        </w:rPr>
        <w:t xml:space="preserve"> </w:t>
      </w:r>
      <w:r>
        <w:t>(Co-PI),</w:t>
      </w:r>
      <w:r>
        <w:rPr>
          <w:spacing w:val="-2"/>
        </w:rPr>
        <w:t xml:space="preserve"> </w:t>
      </w:r>
      <w:r>
        <w:t>Theberge</w:t>
      </w:r>
      <w:r>
        <w:rPr>
          <w:spacing w:val="-3"/>
        </w:rPr>
        <w:t xml:space="preserve"> </w:t>
      </w:r>
      <w:r>
        <w:t>(Co-I)</w:t>
      </w:r>
      <w:r>
        <w:tab/>
      </w:r>
      <w:r>
        <w:tab/>
        <w:t>$50,000 direct</w:t>
      </w:r>
      <w:r>
        <w:rPr>
          <w:spacing w:val="-52"/>
        </w:rPr>
        <w:t xml:space="preserve"> </w:t>
      </w:r>
      <w:r>
        <w:rPr>
          <w:i/>
        </w:rPr>
        <w:t>Aspergillus</w:t>
      </w:r>
      <w:r>
        <w:rPr>
          <w:i/>
          <w:spacing w:val="-3"/>
        </w:rPr>
        <w:t xml:space="preserve"> </w:t>
      </w:r>
      <w:r>
        <w:rPr>
          <w:i/>
        </w:rPr>
        <w:t>fumigatus oxylipins</w:t>
      </w:r>
      <w:r>
        <w:rPr>
          <w:i/>
          <w:spacing w:val="-1"/>
        </w:rPr>
        <w:t xml:space="preserve"> </w:t>
      </w:r>
      <w:r>
        <w:rPr>
          <w:i/>
        </w:rPr>
        <w:t>disrupt</w:t>
      </w:r>
      <w:r>
        <w:rPr>
          <w:i/>
          <w:spacing w:val="-1"/>
        </w:rPr>
        <w:t xml:space="preserve"> </w:t>
      </w:r>
      <w:r>
        <w:rPr>
          <w:i/>
        </w:rPr>
        <w:t>host</w:t>
      </w:r>
      <w:r>
        <w:rPr>
          <w:i/>
          <w:spacing w:val="1"/>
        </w:rPr>
        <w:t xml:space="preserve"> </w:t>
      </w:r>
      <w:r>
        <w:rPr>
          <w:i/>
        </w:rPr>
        <w:t>immune</w:t>
      </w:r>
      <w:r>
        <w:rPr>
          <w:i/>
          <w:spacing w:val="-1"/>
        </w:rPr>
        <w:t xml:space="preserve"> </w:t>
      </w:r>
      <w:r>
        <w:rPr>
          <w:i/>
        </w:rPr>
        <w:t>eicosanoid signaling</w:t>
      </w:r>
    </w:p>
    <w:p w14:paraId="3627DFD4" w14:textId="77777777" w:rsidR="00244B40" w:rsidRDefault="00244B40">
      <w:pPr>
        <w:pStyle w:val="BodyText"/>
        <w:spacing w:before="1"/>
        <w:ind w:left="0"/>
        <w:rPr>
          <w:i/>
        </w:rPr>
      </w:pPr>
    </w:p>
    <w:p w14:paraId="32C2A873" w14:textId="77777777" w:rsidR="00244B40" w:rsidRDefault="00DF7AE9">
      <w:pPr>
        <w:tabs>
          <w:tab w:val="left" w:pos="7726"/>
          <w:tab w:val="left" w:pos="8360"/>
        </w:tabs>
        <w:spacing w:before="1"/>
        <w:ind w:left="160" w:right="153"/>
        <w:jc w:val="both"/>
        <w:rPr>
          <w:i/>
        </w:rPr>
      </w:pPr>
      <w:r>
        <w:t>Environmental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(EHS)</w:t>
      </w:r>
      <w:r>
        <w:rPr>
          <w:spacing w:val="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Grant</w:t>
      </w:r>
      <w:r>
        <w:tab/>
        <w:t>1/1/2014</w:t>
      </w:r>
      <w:r>
        <w:rPr>
          <w:b/>
        </w:rPr>
        <w:t>–</w:t>
      </w:r>
      <w:r>
        <w:t>3/31/2014</w:t>
      </w:r>
      <w:r>
        <w:rPr>
          <w:spacing w:val="-52"/>
        </w:rPr>
        <w:t xml:space="preserve"> </w:t>
      </w:r>
      <w:r>
        <w:t>Jorgensen,</w:t>
      </w:r>
      <w:r>
        <w:rPr>
          <w:spacing w:val="-4"/>
        </w:rPr>
        <w:t xml:space="preserve"> </w:t>
      </w:r>
      <w:r>
        <w:t>Theberge,</w:t>
      </w:r>
      <w:r>
        <w:rPr>
          <w:spacing w:val="-1"/>
        </w:rPr>
        <w:t xml:space="preserve"> </w:t>
      </w:r>
      <w:r>
        <w:t>Beebe, Döpfer</w:t>
      </w:r>
      <w:r>
        <w:rPr>
          <w:spacing w:val="-1"/>
        </w:rPr>
        <w:t xml:space="preserve"> </w:t>
      </w:r>
      <w:r>
        <w:t>(Multi-PI)</w:t>
      </w:r>
      <w:r>
        <w:tab/>
      </w:r>
      <w:r>
        <w:tab/>
        <w:t>$6,300 direct</w:t>
      </w:r>
      <w:r>
        <w:rPr>
          <w:spacing w:val="-52"/>
        </w:rPr>
        <w:t xml:space="preserve"> </w:t>
      </w:r>
      <w:r>
        <w:rPr>
          <w:i/>
        </w:rPr>
        <w:t>Effects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chemicals on</w:t>
      </w:r>
      <w:r>
        <w:rPr>
          <w:i/>
          <w:spacing w:val="-2"/>
        </w:rPr>
        <w:t xml:space="preserve"> </w:t>
      </w:r>
      <w:r>
        <w:rPr>
          <w:i/>
        </w:rPr>
        <w:t>cryptorchidism</w:t>
      </w:r>
      <w:r>
        <w:rPr>
          <w:i/>
          <w:spacing w:val="-3"/>
        </w:rPr>
        <w:t xml:space="preserve"> </w:t>
      </w:r>
      <w:r>
        <w:rPr>
          <w:i/>
        </w:rPr>
        <w:t>(testis descent</w:t>
      </w:r>
      <w:r>
        <w:rPr>
          <w:i/>
          <w:spacing w:val="-2"/>
        </w:rPr>
        <w:t xml:space="preserve"> </w:t>
      </w:r>
      <w:r>
        <w:rPr>
          <w:i/>
        </w:rPr>
        <w:t>failure)</w:t>
      </w:r>
    </w:p>
    <w:p w14:paraId="70C514D9" w14:textId="77777777" w:rsidR="00244B40" w:rsidRDefault="00244B40">
      <w:pPr>
        <w:pStyle w:val="BodyText"/>
        <w:spacing w:before="3"/>
        <w:ind w:left="0"/>
        <w:rPr>
          <w:i/>
          <w:sz w:val="31"/>
        </w:rPr>
      </w:pPr>
    </w:p>
    <w:p w14:paraId="53BDB733" w14:textId="77777777" w:rsidR="00244B40" w:rsidRDefault="00DF7AE9">
      <w:pPr>
        <w:pStyle w:val="Heading1"/>
      </w:pPr>
      <w:r>
        <w:t>PROFESSIONAL</w:t>
      </w:r>
      <w:r>
        <w:rPr>
          <w:spacing w:val="-1"/>
        </w:rPr>
        <w:t xml:space="preserve"> </w:t>
      </w:r>
      <w:r>
        <w:t>ACTIVITIES AND</w:t>
      </w:r>
      <w:r>
        <w:rPr>
          <w:spacing w:val="-1"/>
        </w:rPr>
        <w:t xml:space="preserve"> </w:t>
      </w:r>
      <w:r>
        <w:t>SERVICE</w:t>
      </w:r>
    </w:p>
    <w:p w14:paraId="302A0ECC" w14:textId="77777777" w:rsidR="00244B40" w:rsidRDefault="00DF7AE9" w:rsidP="00411477">
      <w:pPr>
        <w:pStyle w:val="Heading2"/>
        <w:spacing w:before="200" w:line="252" w:lineRule="exact"/>
        <w:ind w:left="158"/>
      </w:pPr>
      <w:r>
        <w:t>Conference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</w:p>
    <w:p w14:paraId="588677D5" w14:textId="77777777" w:rsidR="00244B40" w:rsidRDefault="00DF7AE9">
      <w:pPr>
        <w:pStyle w:val="BodyText"/>
        <w:spacing w:before="1"/>
        <w:ind w:left="347" w:right="556" w:hanging="188"/>
      </w:pPr>
      <w:r>
        <w:t>Elected Co-Vice Chair (2019) and Co-Chair (2021), Gordon Research Conference on the Physics and</w:t>
      </w:r>
      <w:r>
        <w:rPr>
          <w:spacing w:val="-52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of Microfluidics.</w:t>
      </w:r>
      <w:r>
        <w:rPr>
          <w:spacing w:val="-1"/>
        </w:rPr>
        <w:t xml:space="preserve"> </w:t>
      </w:r>
      <w:r>
        <w:t>(Note: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GRC</w:t>
      </w:r>
      <w:r>
        <w:rPr>
          <w:spacing w:val="-1"/>
        </w:rPr>
        <w:t xml:space="preserve"> </w:t>
      </w:r>
      <w:r>
        <w:t>postponed</w:t>
      </w:r>
      <w:r>
        <w:rPr>
          <w:spacing w:val="-1"/>
        </w:rPr>
        <w:t xml:space="preserve"> </w:t>
      </w:r>
      <w:r>
        <w:t>to 2023</w:t>
      </w:r>
      <w:r>
        <w:rPr>
          <w:spacing w:val="-1"/>
        </w:rPr>
        <w:t xml:space="preserve"> </w:t>
      </w:r>
      <w:r>
        <w:t>due to</w:t>
      </w:r>
      <w:r>
        <w:rPr>
          <w:spacing w:val="-4"/>
        </w:rPr>
        <w:t xml:space="preserve"> </w:t>
      </w:r>
      <w:r>
        <w:t>pandemic.)</w:t>
      </w:r>
    </w:p>
    <w:p w14:paraId="39B00A69" w14:textId="77777777" w:rsidR="00244B40" w:rsidRDefault="00DF7AE9">
      <w:pPr>
        <w:pStyle w:val="BodyText"/>
        <w:spacing w:line="253" w:lineRule="exact"/>
      </w:pPr>
      <w:r>
        <w:t>Session</w:t>
      </w:r>
      <w:r>
        <w:rPr>
          <w:spacing w:val="-2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“Manipulation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Cells,”</w:t>
      </w:r>
      <w:r>
        <w:rPr>
          <w:spacing w:val="-4"/>
        </w:rPr>
        <w:t xml:space="preserve"> </w:t>
      </w:r>
      <w:r>
        <w:t>MicroTAS,</w:t>
      </w:r>
      <w:r>
        <w:rPr>
          <w:spacing w:val="-2"/>
        </w:rPr>
        <w:t xml:space="preserve"> </w:t>
      </w:r>
      <w:r>
        <w:t>Basel,</w:t>
      </w:r>
      <w:r>
        <w:rPr>
          <w:spacing w:val="-1"/>
        </w:rPr>
        <w:t xml:space="preserve"> </w:t>
      </w:r>
      <w:r>
        <w:t>Switzerland,</w:t>
      </w:r>
      <w:r>
        <w:rPr>
          <w:spacing w:val="-2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2019.</w:t>
      </w:r>
    </w:p>
    <w:p w14:paraId="318C246E" w14:textId="77777777" w:rsidR="00244B40" w:rsidRDefault="00DF7AE9">
      <w:pPr>
        <w:pStyle w:val="BodyText"/>
        <w:ind w:right="556"/>
      </w:pPr>
      <w:r>
        <w:t>Session Chair, “Cell Assays and Phenotyping,” MicroTAS, Kaohsiung, Taiwan, November 2018.</w:t>
      </w:r>
      <w:r>
        <w:rPr>
          <w:spacing w:val="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“Droplets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Microfluidics,”</w:t>
      </w:r>
      <w:r>
        <w:rPr>
          <w:spacing w:val="-2"/>
        </w:rPr>
        <w:t xml:space="preserve"> </w:t>
      </w:r>
      <w:r>
        <w:t>MicroTAS,</w:t>
      </w:r>
      <w:r>
        <w:rPr>
          <w:spacing w:val="-2"/>
        </w:rPr>
        <w:t xml:space="preserve"> </w:t>
      </w:r>
      <w:r>
        <w:t>Savannah,</w:t>
      </w:r>
      <w:r>
        <w:rPr>
          <w:spacing w:val="-2"/>
        </w:rPr>
        <w:t xml:space="preserve"> </w:t>
      </w:r>
      <w:r>
        <w:t>GA,</w:t>
      </w:r>
      <w:r>
        <w:rPr>
          <w:spacing w:val="-3"/>
        </w:rPr>
        <w:t xml:space="preserve"> </w:t>
      </w:r>
      <w:r>
        <w:t>USA,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2017.</w:t>
      </w:r>
    </w:p>
    <w:p w14:paraId="685E51F8" w14:textId="77777777" w:rsidR="00244B40" w:rsidRDefault="00DF7AE9">
      <w:pPr>
        <w:pStyle w:val="BodyText"/>
        <w:spacing w:before="1"/>
        <w:ind w:left="347" w:hanging="188"/>
      </w:pPr>
      <w:r>
        <w:t>Session</w:t>
      </w:r>
      <w:r>
        <w:rPr>
          <w:spacing w:val="-1"/>
        </w:rPr>
        <w:t xml:space="preserve"> </w:t>
      </w:r>
      <w:r>
        <w:t>Organizer,</w:t>
      </w:r>
      <w:r>
        <w:rPr>
          <w:spacing w:val="-1"/>
        </w:rPr>
        <w:t xml:space="preserve"> </w:t>
      </w:r>
      <w:r>
        <w:t>“Analyzing</w:t>
      </w:r>
      <w:r>
        <w:rPr>
          <w:spacing w:val="-1"/>
        </w:rPr>
        <w:t xml:space="preserve"> </w:t>
      </w:r>
      <w:r>
        <w:t>Chemical Signals</w:t>
      </w:r>
      <w:r>
        <w:rPr>
          <w:spacing w:val="-1"/>
        </w:rPr>
        <w:t xml:space="preserve"> </w:t>
      </w:r>
      <w:r>
        <w:t>Across Biological Kingdoms”</w:t>
      </w:r>
      <w:r>
        <w:rPr>
          <w:spacing w:val="5"/>
        </w:rPr>
        <w:t xml:space="preserve"> </w:t>
      </w:r>
      <w:r>
        <w:t>symposium</w:t>
      </w:r>
      <w:r>
        <w:rPr>
          <w:spacing w:val="1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ACS</w:t>
      </w:r>
      <w:r>
        <w:rPr>
          <w:spacing w:val="-1"/>
        </w:rPr>
        <w:t xml:space="preserve"> </w:t>
      </w:r>
      <w:r>
        <w:t>Division of Analytical</w:t>
      </w:r>
      <w:r>
        <w:rPr>
          <w:spacing w:val="-3"/>
        </w:rPr>
        <w:t xml:space="preserve"> </w:t>
      </w:r>
      <w:r>
        <w:t>Chemistry, Pittcon, Chicago,</w:t>
      </w:r>
      <w:r>
        <w:rPr>
          <w:spacing w:val="-1"/>
        </w:rPr>
        <w:t xml:space="preserve"> </w:t>
      </w:r>
      <w:r>
        <w:t>IL, March 2017.</w:t>
      </w:r>
    </w:p>
    <w:p w14:paraId="057B9846" w14:textId="77777777" w:rsidR="00244B40" w:rsidRDefault="00DF7AE9" w:rsidP="002B1CB8">
      <w:pPr>
        <w:pStyle w:val="Heading2"/>
        <w:spacing w:before="200" w:line="252" w:lineRule="exact"/>
        <w:ind w:left="158"/>
      </w:pPr>
      <w:r>
        <w:t>Other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</w:t>
      </w:r>
    </w:p>
    <w:p w14:paraId="718D6E99" w14:textId="77777777" w:rsidR="00244B40" w:rsidRDefault="00DF7AE9">
      <w:pPr>
        <w:pStyle w:val="BodyText"/>
        <w:spacing w:line="252" w:lineRule="exact"/>
      </w:pPr>
      <w:r>
        <w:t>Poster</w:t>
      </w:r>
      <w:r>
        <w:rPr>
          <w:spacing w:val="-1"/>
        </w:rPr>
        <w:t xml:space="preserve"> </w:t>
      </w:r>
      <w:r>
        <w:t>Judge,</w:t>
      </w:r>
      <w:r>
        <w:rPr>
          <w:spacing w:val="-3"/>
        </w:rPr>
        <w:t xml:space="preserve"> </w:t>
      </w:r>
      <w:r>
        <w:t>MicroTAS, Virtual,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2020</w:t>
      </w:r>
    </w:p>
    <w:p w14:paraId="59D8D420" w14:textId="77777777" w:rsidR="00244B40" w:rsidRDefault="00DF7AE9">
      <w:pPr>
        <w:pStyle w:val="BodyText"/>
        <w:spacing w:before="2" w:line="252" w:lineRule="exact"/>
      </w:pPr>
      <w:r>
        <w:t>Poster</w:t>
      </w:r>
      <w:r>
        <w:rPr>
          <w:spacing w:val="-2"/>
        </w:rPr>
        <w:t xml:space="preserve"> </w:t>
      </w:r>
      <w:r>
        <w:t>Judge,</w:t>
      </w:r>
      <w:r>
        <w:rPr>
          <w:spacing w:val="-3"/>
        </w:rPr>
        <w:t xml:space="preserve"> </w:t>
      </w:r>
      <w:r>
        <w:t>MicroTAS,</w:t>
      </w:r>
      <w:r>
        <w:rPr>
          <w:spacing w:val="-1"/>
        </w:rPr>
        <w:t xml:space="preserve"> </w:t>
      </w:r>
      <w:r>
        <w:t>Basel,</w:t>
      </w:r>
      <w:r>
        <w:rPr>
          <w:spacing w:val="-1"/>
        </w:rPr>
        <w:t xml:space="preserve"> </w:t>
      </w:r>
      <w:r>
        <w:t>Switzerland,</w:t>
      </w:r>
      <w:r>
        <w:rPr>
          <w:spacing w:val="-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2019.</w:t>
      </w:r>
    </w:p>
    <w:p w14:paraId="6E4EA2DE" w14:textId="77777777" w:rsidR="00244B40" w:rsidRDefault="00DF7AE9">
      <w:pPr>
        <w:pStyle w:val="BodyText"/>
        <w:ind w:left="347" w:right="399" w:hanging="188"/>
      </w:pPr>
      <w:r>
        <w:t>Co-Chair, MicroTAS Conference Poster Award Committee (2017-2018), MicroTAS conferences in</w:t>
      </w:r>
      <w:r>
        <w:rPr>
          <w:spacing w:val="1"/>
        </w:rPr>
        <w:t xml:space="preserve"> </w:t>
      </w:r>
      <w:r>
        <w:t>Savannah, GA, USA &amp; Kaohsiung, Taiwan (coordinated 39 faculty poster judges at the major annual</w:t>
      </w:r>
      <w:r>
        <w:rPr>
          <w:spacing w:val="-52"/>
        </w:rPr>
        <w:t xml:space="preserve"> </w:t>
      </w:r>
      <w:r>
        <w:t>international microfluidics conference, interacted with student poster presenters to evaluate work and</w:t>
      </w:r>
      <w:r>
        <w:rPr>
          <w:spacing w:val="-5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 science, conferred awards).</w:t>
      </w:r>
    </w:p>
    <w:p w14:paraId="5F491014" w14:textId="4E0E619F" w:rsidR="00244B40" w:rsidRDefault="00DF7AE9" w:rsidP="002B1CB8">
      <w:pPr>
        <w:pStyle w:val="BodyText"/>
        <w:ind w:left="347" w:right="293" w:hanging="188"/>
      </w:pPr>
      <w:r>
        <w:t>Poster Judge, Gordon Research Conference on the Physics and Chemistry of Microfluidics, Lucca, Italy,</w:t>
      </w:r>
      <w:r>
        <w:rPr>
          <w:spacing w:val="-52"/>
        </w:rPr>
        <w:t xml:space="preserve"> </w:t>
      </w:r>
      <w:r>
        <w:t>June 2017.</w:t>
      </w:r>
    </w:p>
    <w:p w14:paraId="10FAB0D3" w14:textId="77777777" w:rsidR="00244B40" w:rsidRDefault="00DF7AE9" w:rsidP="002B1CB8">
      <w:pPr>
        <w:pStyle w:val="Heading2"/>
        <w:spacing w:before="200" w:line="252" w:lineRule="exact"/>
        <w:ind w:left="158"/>
      </w:pPr>
      <w:r>
        <w:t>Professional</w:t>
      </w:r>
      <w:r>
        <w:rPr>
          <w:spacing w:val="-3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Membership</w:t>
      </w:r>
    </w:p>
    <w:p w14:paraId="7C5E5528" w14:textId="77777777" w:rsidR="00244B40" w:rsidRDefault="00DF7AE9">
      <w:pPr>
        <w:pStyle w:val="BodyText"/>
        <w:spacing w:line="252" w:lineRule="exact"/>
      </w:pPr>
      <w:r>
        <w:t>American</w:t>
      </w:r>
      <w:r>
        <w:rPr>
          <w:spacing w:val="-4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(ACS)</w:t>
      </w:r>
    </w:p>
    <w:p w14:paraId="49F5DCD0" w14:textId="77777777" w:rsidR="00244B40" w:rsidRDefault="00DF7AE9">
      <w:pPr>
        <w:pStyle w:val="BodyText"/>
        <w:spacing w:before="1"/>
        <w:ind w:right="3597"/>
      </w:pPr>
      <w:r>
        <w:t>IEEE Engineering in Medicine and Biology Society (IEEE EMBS)</w:t>
      </w:r>
      <w:r>
        <w:rPr>
          <w:spacing w:val="-52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 Basic Urologic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(SBUR)</w:t>
      </w:r>
    </w:p>
    <w:p w14:paraId="1C5104BD" w14:textId="77777777" w:rsidR="00F73B39" w:rsidRDefault="00DF7AE9" w:rsidP="002B1CB8">
      <w:pPr>
        <w:pStyle w:val="Heading2"/>
        <w:spacing w:before="200" w:line="252" w:lineRule="exact"/>
        <w:ind w:left="158"/>
      </w:pPr>
      <w:r>
        <w:t>Journal Review</w:t>
      </w:r>
      <w:r w:rsidR="00F73B39">
        <w:t>er</w:t>
      </w:r>
    </w:p>
    <w:p w14:paraId="1D5FE0A7" w14:textId="61E712AF" w:rsidR="002B1CB8" w:rsidRPr="002B1CB8" w:rsidRDefault="00F73B39" w:rsidP="002B1CB8">
      <w:pPr>
        <w:pStyle w:val="Heading2"/>
        <w:ind w:left="158"/>
        <w:rPr>
          <w:b w:val="0"/>
          <w:bCs w:val="0"/>
          <w:i/>
          <w:iCs/>
        </w:rPr>
      </w:pPr>
      <w:r w:rsidRPr="00F73B39">
        <w:rPr>
          <w:b w:val="0"/>
          <w:bCs w:val="0"/>
          <w:i/>
          <w:iCs/>
        </w:rPr>
        <w:t>Acta Biomaterialia</w:t>
      </w:r>
      <w:r>
        <w:rPr>
          <w:b w:val="0"/>
          <w:bCs w:val="0"/>
          <w:i/>
          <w:iCs/>
        </w:rPr>
        <w:t>, Advanced Functional Materials, Analytical Chemistry, Lab on a Chip, Nature, Nature Biotechnology, Nature Communications, Science Advances, Scientific Repor</w:t>
      </w:r>
      <w:r w:rsidR="00F36BEF">
        <w:rPr>
          <w:b w:val="0"/>
          <w:bCs w:val="0"/>
          <w:i/>
          <w:iCs/>
        </w:rPr>
        <w:t>ts</w:t>
      </w:r>
      <w:r w:rsidR="001D3298">
        <w:tab/>
      </w:r>
    </w:p>
    <w:p w14:paraId="5A0E1455" w14:textId="0B518060" w:rsidR="00244B40" w:rsidRPr="002B1CB8" w:rsidRDefault="00DF7AE9" w:rsidP="002B1CB8">
      <w:pPr>
        <w:tabs>
          <w:tab w:val="left" w:pos="930"/>
        </w:tabs>
        <w:spacing w:before="200" w:line="252" w:lineRule="exact"/>
        <w:ind w:left="187"/>
        <w:rPr>
          <w:b/>
          <w:bCs/>
        </w:rPr>
      </w:pPr>
      <w:r w:rsidRPr="002B1CB8">
        <w:rPr>
          <w:b/>
          <w:bCs/>
        </w:rPr>
        <w:t>Proposal Reviewer</w:t>
      </w:r>
    </w:p>
    <w:p w14:paraId="692EDE89" w14:textId="77777777" w:rsidR="00244B40" w:rsidRDefault="00DF7AE9">
      <w:pPr>
        <w:pStyle w:val="BodyText"/>
        <w:spacing w:before="2"/>
        <w:ind w:right="1251"/>
      </w:pPr>
      <w:r>
        <w:t>Institute for Clinical and Translational Research (ICTR), UW-Madison, Pilot Award Program</w:t>
      </w:r>
      <w:r>
        <w:rPr>
          <w:spacing w:val="-52"/>
        </w:rPr>
        <w:t xml:space="preserve"> </w:t>
      </w:r>
      <w:r>
        <w:t>Israel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Foundation (ISF)</w:t>
      </w:r>
    </w:p>
    <w:p w14:paraId="461C2FEC" w14:textId="77777777" w:rsidR="00244B40" w:rsidRDefault="00DF7AE9">
      <w:pPr>
        <w:pStyle w:val="BodyText"/>
        <w:ind w:right="3036"/>
      </w:pPr>
      <w:r>
        <w:t>Natural Sciences and Engineering Research Council of Canada (NSERC)</w:t>
      </w:r>
      <w:r>
        <w:rPr>
          <w:spacing w:val="-52"/>
        </w:rPr>
        <w:t xml:space="preserve"> </w:t>
      </w:r>
      <w:r>
        <w:t>NanoES</w:t>
      </w:r>
      <w:r>
        <w:rPr>
          <w:spacing w:val="-1"/>
        </w:rPr>
        <w:t xml:space="preserve"> </w:t>
      </w:r>
      <w:r>
        <w:t>Research Initiatives,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Washington</w:t>
      </w:r>
    </w:p>
    <w:p w14:paraId="426737C4" w14:textId="77777777" w:rsidR="00244B40" w:rsidRDefault="00DF7AE9">
      <w:pPr>
        <w:pStyle w:val="BodyText"/>
      </w:pPr>
      <w:r>
        <w:t>Breast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Charity,</w:t>
      </w:r>
      <w:r>
        <w:rPr>
          <w:spacing w:val="-5"/>
        </w:rPr>
        <w:t xml:space="preserve"> </w:t>
      </w:r>
      <w:r>
        <w:t>UK</w:t>
      </w:r>
    </w:p>
    <w:p w14:paraId="1E9FCEBD" w14:textId="570477A0" w:rsidR="00244B40" w:rsidRPr="002B1CB8" w:rsidRDefault="00DF7AE9" w:rsidP="002B1CB8">
      <w:pPr>
        <w:pStyle w:val="BodyText"/>
      </w:pPr>
      <w:r>
        <w:t>(Declined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invitations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childbirths)</w:t>
      </w:r>
    </w:p>
    <w:p w14:paraId="73CAE593" w14:textId="77777777" w:rsidR="00244B40" w:rsidRDefault="00DF7AE9" w:rsidP="002B1CB8">
      <w:pPr>
        <w:pStyle w:val="Heading2"/>
        <w:spacing w:before="200" w:line="252" w:lineRule="exact"/>
        <w:ind w:left="158"/>
      </w:pPr>
      <w:r>
        <w:t>University</w:t>
      </w:r>
      <w:r>
        <w:rPr>
          <w:spacing w:val="-2"/>
        </w:rPr>
        <w:t xml:space="preserve"> </w:t>
      </w:r>
      <w:r>
        <w:t>Service</w:t>
      </w:r>
    </w:p>
    <w:p w14:paraId="38665994" w14:textId="616E1E06" w:rsidR="00244B40" w:rsidRDefault="00DF7AE9" w:rsidP="002B1CB8">
      <w:pPr>
        <w:pStyle w:val="BodyText"/>
        <w:spacing w:before="1"/>
        <w:ind w:right="111"/>
      </w:pPr>
      <w:r>
        <w:t>Board Member, Murdock Foundation-funded UW Diagnostics Foundry for Translational Research</w:t>
      </w:r>
      <w:r>
        <w:rPr>
          <w:spacing w:val="1"/>
        </w:rPr>
        <w:t xml:space="preserve"> </w:t>
      </w:r>
      <w:r>
        <w:rPr>
          <w:spacing w:val="-2"/>
        </w:rPr>
        <w:t>Advisory</w:t>
      </w:r>
      <w:r>
        <w:rPr>
          <w:spacing w:val="-12"/>
        </w:rPr>
        <w:t xml:space="preserve"> </w:t>
      </w:r>
      <w:r>
        <w:rPr>
          <w:spacing w:val="-2"/>
        </w:rPr>
        <w:t>Board</w:t>
      </w:r>
      <w:r>
        <w:rPr>
          <w:spacing w:val="-12"/>
        </w:rPr>
        <w:t xml:space="preserve"> </w:t>
      </w:r>
      <w:r>
        <w:rPr>
          <w:spacing w:val="-2"/>
        </w:rPr>
        <w:t>Member,</w:t>
      </w:r>
      <w:r>
        <w:rPr>
          <w:spacing w:val="-12"/>
        </w:rPr>
        <w:t xml:space="preserve"> </w:t>
      </w:r>
      <w:r>
        <w:rPr>
          <w:spacing w:val="-2"/>
        </w:rPr>
        <w:t>UW</w:t>
      </w:r>
      <w:r>
        <w:rPr>
          <w:spacing w:val="-12"/>
        </w:rPr>
        <w:t xml:space="preserve"> </w:t>
      </w:r>
      <w:r>
        <w:rPr>
          <w:spacing w:val="-2"/>
        </w:rPr>
        <w:t>Medicine</w:t>
      </w:r>
      <w:r>
        <w:rPr>
          <w:spacing w:val="-11"/>
        </w:rPr>
        <w:t xml:space="preserve"> </w:t>
      </w:r>
      <w:r>
        <w:rPr>
          <w:spacing w:val="-2"/>
        </w:rPr>
        <w:t>Men’s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Steering</w:t>
      </w:r>
      <w:r>
        <w:rPr>
          <w:spacing w:val="-12"/>
        </w:rPr>
        <w:t xml:space="preserve"> </w:t>
      </w:r>
      <w:r>
        <w:rPr>
          <w:spacing w:val="-2"/>
        </w:rPr>
        <w:t>Committee</w:t>
      </w:r>
      <w:r>
        <w:rPr>
          <w:spacing w:val="-11"/>
        </w:rPr>
        <w:t xml:space="preserve"> </w:t>
      </w:r>
      <w:r>
        <w:rPr>
          <w:spacing w:val="-2"/>
        </w:rPr>
        <w:t>(w/</w:t>
      </w:r>
      <w:r>
        <w:rPr>
          <w:spacing w:val="-11"/>
        </w:rPr>
        <w:t xml:space="preserve"> </w:t>
      </w:r>
      <w:r>
        <w:rPr>
          <w:spacing w:val="-2"/>
        </w:rPr>
        <w:t>Urology</w:t>
      </w:r>
      <w:r>
        <w:rPr>
          <w:spacing w:val="-12"/>
        </w:rPr>
        <w:t xml:space="preserve"> </w:t>
      </w:r>
      <w:r>
        <w:rPr>
          <w:spacing w:val="-2"/>
        </w:rPr>
        <w:t>&amp;</w:t>
      </w:r>
      <w:r>
        <w:rPr>
          <w:spacing w:val="-11"/>
        </w:rPr>
        <w:t xml:space="preserve"> </w:t>
      </w:r>
      <w:r>
        <w:rPr>
          <w:spacing w:val="-2"/>
        </w:rPr>
        <w:t>Medicine</w:t>
      </w:r>
      <w:r>
        <w:rPr>
          <w:spacing w:val="-11"/>
        </w:rPr>
        <w:t xml:space="preserve"> </w:t>
      </w:r>
      <w:r>
        <w:rPr>
          <w:spacing w:val="-1"/>
        </w:rPr>
        <w:t>faculty)</w:t>
      </w:r>
    </w:p>
    <w:p w14:paraId="498759D5" w14:textId="77777777" w:rsidR="00244B40" w:rsidRDefault="00DF7AE9" w:rsidP="002B1CB8">
      <w:pPr>
        <w:pStyle w:val="Heading2"/>
        <w:spacing w:before="200" w:line="252" w:lineRule="exact"/>
        <w:ind w:left="158"/>
      </w:pPr>
      <w:r>
        <w:t>Department</w:t>
      </w:r>
      <w:r>
        <w:rPr>
          <w:spacing w:val="-1"/>
        </w:rPr>
        <w:t xml:space="preserve"> </w:t>
      </w:r>
      <w:r>
        <w:t>Service</w:t>
      </w:r>
    </w:p>
    <w:p w14:paraId="688E1CC3" w14:textId="77777777" w:rsidR="00244B40" w:rsidRDefault="00DF7AE9">
      <w:pPr>
        <w:pStyle w:val="BodyText"/>
        <w:spacing w:before="1" w:line="252" w:lineRule="exact"/>
      </w:pPr>
      <w:r>
        <w:t>PhD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2020–present</w:t>
      </w:r>
    </w:p>
    <w:p w14:paraId="2EF2639F" w14:textId="77777777" w:rsidR="00244B40" w:rsidRDefault="00DF7AE9">
      <w:pPr>
        <w:pStyle w:val="BodyText"/>
        <w:ind w:right="2858"/>
      </w:pPr>
      <w:r>
        <w:t>Graduate and Postdoc Professional Development Committee, 2020–present</w:t>
      </w:r>
      <w:r>
        <w:rPr>
          <w:spacing w:val="-52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Graduate Exam</w:t>
      </w:r>
      <w:r>
        <w:rPr>
          <w:spacing w:val="-4"/>
        </w:rPr>
        <w:t xml:space="preserve"> </w:t>
      </w:r>
      <w:r>
        <w:t>Committees, 2016–present</w:t>
      </w:r>
    </w:p>
    <w:p w14:paraId="30B03BD7" w14:textId="1E69BBDF" w:rsidR="002B1CB8" w:rsidRPr="002B1CB8" w:rsidRDefault="00DF7AE9" w:rsidP="002B1CB8">
      <w:pPr>
        <w:pStyle w:val="BodyText"/>
      </w:pPr>
      <w:r>
        <w:t>Chemistry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2016–2020</w:t>
      </w:r>
    </w:p>
    <w:p w14:paraId="3A263A10" w14:textId="77777777" w:rsidR="008A55BA" w:rsidRDefault="008A55BA" w:rsidP="002B1CB8">
      <w:pPr>
        <w:spacing w:before="200" w:line="252" w:lineRule="exact"/>
        <w:ind w:left="158" w:right="432"/>
        <w:rPr>
          <w:b/>
        </w:rPr>
      </w:pPr>
    </w:p>
    <w:p w14:paraId="2D40D8F7" w14:textId="017D2CA4" w:rsidR="00244B40" w:rsidRDefault="00DF7AE9" w:rsidP="002B1CB8">
      <w:pPr>
        <w:spacing w:before="200" w:line="252" w:lineRule="exact"/>
        <w:ind w:left="158" w:right="432"/>
      </w:pPr>
      <w:r>
        <w:rPr>
          <w:b/>
        </w:rPr>
        <w:lastRenderedPageBreak/>
        <w:t xml:space="preserve">UW Graduate Student Exam Committees </w:t>
      </w:r>
      <w:r>
        <w:t>(excluding own group; Chemistry unless otherwise noted)</w:t>
      </w:r>
      <w:r>
        <w:rPr>
          <w:spacing w:val="-52"/>
        </w:rPr>
        <w:t xml:space="preserve"> </w:t>
      </w:r>
      <w:r>
        <w:t>Doctoral Supervisory Committee</w:t>
      </w:r>
      <w:r>
        <w:rPr>
          <w:spacing w:val="3"/>
        </w:rPr>
        <w:t xml:space="preserve"> </w:t>
      </w:r>
      <w:r>
        <w:t>(17)</w:t>
      </w:r>
    </w:p>
    <w:p w14:paraId="2BD03DAB" w14:textId="77777777" w:rsidR="00244B40" w:rsidRDefault="00DF7AE9">
      <w:pPr>
        <w:pStyle w:val="BodyText"/>
        <w:ind w:left="340" w:right="289"/>
      </w:pPr>
      <w:r>
        <w:t>Sophia Masi, Rachel Eaton, Glennis Rayermann, Nathanial Watson, Andrew Francis, Seoyeon Hong,</w:t>
      </w:r>
      <w:r>
        <w:rPr>
          <w:spacing w:val="1"/>
        </w:rPr>
        <w:t xml:space="preserve"> </w:t>
      </w:r>
      <w:r>
        <w:t>Amrita Basu, Patrick Smith, Derrick Gough, Bryce Manifold, Samuel Barlow, Peter Defnet, Tina Sun,</w:t>
      </w:r>
      <w:r>
        <w:rPr>
          <w:spacing w:val="-53"/>
        </w:rPr>
        <w:t xml:space="preserve"> </w:t>
      </w:r>
      <w:r>
        <w:t>Todd</w:t>
      </w:r>
      <w:r>
        <w:rPr>
          <w:spacing w:val="-1"/>
        </w:rPr>
        <w:t xml:space="preserve"> </w:t>
      </w:r>
      <w:r>
        <w:t>Jonathan Anderson,</w:t>
      </w:r>
      <w:r>
        <w:rPr>
          <w:spacing w:val="-5"/>
        </w:rPr>
        <w:t xml:space="preserve"> </w:t>
      </w:r>
      <w:r>
        <w:t>Anne Claire Wageman, Ben Zercher,</w:t>
      </w:r>
      <w:r>
        <w:rPr>
          <w:spacing w:val="-1"/>
        </w:rPr>
        <w:t xml:space="preserve"> </w:t>
      </w:r>
      <w:r>
        <w:t>Emily Pruitt</w:t>
      </w:r>
    </w:p>
    <w:p w14:paraId="6EDA9CF7" w14:textId="77777777" w:rsidR="00244B40" w:rsidRDefault="00244B40">
      <w:pPr>
        <w:pStyle w:val="BodyText"/>
        <w:spacing w:before="11"/>
        <w:ind w:left="0"/>
        <w:rPr>
          <w:sz w:val="21"/>
        </w:rPr>
      </w:pPr>
    </w:p>
    <w:p w14:paraId="53C49362" w14:textId="77777777" w:rsidR="00244B40" w:rsidRDefault="00DF7AE9">
      <w:pPr>
        <w:pStyle w:val="BodyText"/>
        <w:spacing w:line="252" w:lineRule="exact"/>
      </w:pPr>
      <w:r>
        <w:t>Chemistry</w:t>
      </w:r>
      <w:r>
        <w:rPr>
          <w:spacing w:val="-3"/>
        </w:rPr>
        <w:t xml:space="preserve"> </w:t>
      </w:r>
      <w:r>
        <w:t>Second-Year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(16)</w:t>
      </w:r>
    </w:p>
    <w:p w14:paraId="375706EC" w14:textId="77777777" w:rsidR="00244B40" w:rsidRDefault="00DF7AE9">
      <w:pPr>
        <w:pStyle w:val="BodyText"/>
        <w:ind w:left="340" w:right="174"/>
      </w:pPr>
      <w:r>
        <w:t>Yi Ting Sun, Zhongtian Mao, Peter Defnet, Todd Anderson, Eleanor Munger, Julia Greenwald, Daniele</w:t>
      </w:r>
      <w:r>
        <w:rPr>
          <w:spacing w:val="-52"/>
        </w:rPr>
        <w:t xml:space="preserve"> </w:t>
      </w:r>
      <w:r>
        <w:t>Canzani, Anne Claire Wageman, Derrick Gough, Paige Sudol, Waren Sadler, Sonia Schoneich, Emily</w:t>
      </w:r>
      <w:r>
        <w:rPr>
          <w:spacing w:val="1"/>
        </w:rPr>
        <w:t xml:space="preserve"> </w:t>
      </w:r>
      <w:r>
        <w:t>Pruitt,</w:t>
      </w:r>
      <w:r>
        <w:rPr>
          <w:spacing w:val="-1"/>
        </w:rPr>
        <w:t xml:space="preserve"> </w:t>
      </w:r>
      <w:r>
        <w:t>Cem</w:t>
      </w:r>
      <w:r>
        <w:rPr>
          <w:spacing w:val="-1"/>
        </w:rPr>
        <w:t xml:space="preserve"> </w:t>
      </w:r>
      <w:r>
        <w:t>Millik, Christopher McAllister, Caitlin</w:t>
      </w:r>
      <w:r>
        <w:rPr>
          <w:spacing w:val="-1"/>
        </w:rPr>
        <w:t xml:space="preserve"> </w:t>
      </w:r>
      <w:r>
        <w:t>Cain</w:t>
      </w:r>
    </w:p>
    <w:p w14:paraId="20B149ED" w14:textId="77777777" w:rsidR="00244B40" w:rsidRDefault="00244B40">
      <w:pPr>
        <w:pStyle w:val="BodyText"/>
        <w:ind w:left="0"/>
      </w:pPr>
    </w:p>
    <w:p w14:paraId="4C6DD9CC" w14:textId="77777777" w:rsidR="00244B40" w:rsidRDefault="00DF7AE9">
      <w:pPr>
        <w:pStyle w:val="BodyText"/>
        <w:spacing w:before="1" w:line="252" w:lineRule="exact"/>
      </w:pPr>
      <w:r>
        <w:t>University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Chemistry) (4)</w:t>
      </w:r>
    </w:p>
    <w:p w14:paraId="6C2874A6" w14:textId="6EFCF617" w:rsidR="00244B40" w:rsidRDefault="00DF7AE9" w:rsidP="00411477">
      <w:pPr>
        <w:pStyle w:val="BodyText"/>
        <w:ind w:left="340" w:right="161"/>
      </w:pPr>
      <w:r>
        <w:t>Junwei Li (Materials Science and Engineering), Eileen Brady (Molecular and Cellular Biology, MSTP),</w:t>
      </w:r>
      <w:r>
        <w:rPr>
          <w:spacing w:val="-52"/>
        </w:rPr>
        <w:t xml:space="preserve"> </w:t>
      </w:r>
      <w:r>
        <w:t>Lauren</w:t>
      </w:r>
      <w:r>
        <w:rPr>
          <w:spacing w:val="-3"/>
        </w:rPr>
        <w:t xml:space="preserve"> </w:t>
      </w:r>
      <w:r>
        <w:t>Gonsalves (Microbiology</w:t>
      </w:r>
      <w:r>
        <w:rPr>
          <w:spacing w:val="1"/>
        </w:rPr>
        <w:t xml:space="preserve"> </w:t>
      </w:r>
      <w:r>
        <w:t>,Medicine),</w:t>
      </w:r>
      <w:r>
        <w:rPr>
          <w:spacing w:val="-1"/>
        </w:rPr>
        <w:t xml:space="preserve"> </w:t>
      </w:r>
      <w:r>
        <w:t>Lucy</w:t>
      </w:r>
      <w:r>
        <w:rPr>
          <w:spacing w:val="-3"/>
        </w:rPr>
        <w:t xml:space="preserve"> </w:t>
      </w:r>
      <w:r>
        <w:t>Yang (Bioengineering)</w:t>
      </w:r>
    </w:p>
    <w:p w14:paraId="670FF18C" w14:textId="77777777" w:rsidR="00244B40" w:rsidRDefault="00DF7AE9" w:rsidP="00411477">
      <w:pPr>
        <w:pStyle w:val="Heading2"/>
        <w:spacing w:before="200" w:line="252" w:lineRule="exact"/>
        <w:ind w:left="158"/>
      </w:pPr>
      <w:r>
        <w:t>International</w:t>
      </w:r>
      <w:r>
        <w:rPr>
          <w:spacing w:val="-3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Committees</w:t>
      </w:r>
    </w:p>
    <w:p w14:paraId="00292A5A" w14:textId="37B74F9D" w:rsidR="00244B40" w:rsidRDefault="00DF7AE9" w:rsidP="00411477">
      <w:pPr>
        <w:pStyle w:val="BodyText"/>
        <w:spacing w:line="252" w:lineRule="exact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Lisa</w:t>
      </w:r>
      <w:r>
        <w:rPr>
          <w:spacing w:val="-4"/>
        </w:rPr>
        <w:t xml:space="preserve"> </w:t>
      </w:r>
      <w:r>
        <w:t>Mahler,</w:t>
      </w:r>
      <w:r>
        <w:rPr>
          <w:spacing w:val="-2"/>
        </w:rPr>
        <w:t xml:space="preserve"> </w:t>
      </w:r>
      <w:r>
        <w:t>Friedrich</w:t>
      </w:r>
      <w:r>
        <w:rPr>
          <w:spacing w:val="-2"/>
        </w:rPr>
        <w:t xml:space="preserve"> </w:t>
      </w:r>
      <w:r>
        <w:t>Schiller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Jena,</w:t>
      </w:r>
      <w:r>
        <w:rPr>
          <w:spacing w:val="-2"/>
        </w:rPr>
        <w:t xml:space="preserve"> </w:t>
      </w:r>
      <w:r>
        <w:t>Germany</w:t>
      </w:r>
    </w:p>
    <w:p w14:paraId="464A729F" w14:textId="77777777" w:rsidR="00244B40" w:rsidRDefault="00DF7AE9" w:rsidP="00411477">
      <w:pPr>
        <w:pStyle w:val="Heading2"/>
        <w:spacing w:before="200" w:line="252" w:lineRule="exact"/>
        <w:ind w:left="158"/>
      </w:pPr>
      <w:r>
        <w:t>Outreach</w:t>
      </w:r>
    </w:p>
    <w:p w14:paraId="311C12E2" w14:textId="77777777" w:rsidR="00244B40" w:rsidRDefault="00DF7AE9">
      <w:pPr>
        <w:pStyle w:val="BodyText"/>
        <w:ind w:left="347" w:right="672" w:hanging="188"/>
      </w:pPr>
      <w:r>
        <w:t>Round-table Moderator, UW Institute for Protein Design, Curie Symposium: Celebrating Women in</w:t>
      </w:r>
      <w:r>
        <w:rPr>
          <w:spacing w:val="-53"/>
        </w:rPr>
        <w:t xml:space="preserve"> </w:t>
      </w:r>
      <w:r>
        <w:t>publicaScience</w:t>
      </w:r>
      <w:r>
        <w:rPr>
          <w:spacing w:val="-3"/>
        </w:rPr>
        <w:t xml:space="preserve"> </w:t>
      </w:r>
      <w:r>
        <w:t>(an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graduate students</w:t>
      </w:r>
      <w:r>
        <w:rPr>
          <w:spacing w:val="-3"/>
        </w:rPr>
        <w:t xml:space="preserve"> </w:t>
      </w:r>
      <w:r>
        <w:t>and postdocs),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</w:p>
    <w:p w14:paraId="1D0D3727" w14:textId="77777777" w:rsidR="00244B40" w:rsidRDefault="00DF7AE9">
      <w:pPr>
        <w:pStyle w:val="BodyText"/>
        <w:spacing w:before="1"/>
        <w:ind w:left="347" w:right="916" w:hanging="188"/>
      </w:pPr>
      <w:r>
        <w:t>Co-Chair of the Power Hour, a discussion on inclusion of women and underrepresented groups in</w:t>
      </w:r>
      <w:r>
        <w:rPr>
          <w:spacing w:val="-52"/>
        </w:rPr>
        <w:t xml:space="preserve"> </w:t>
      </w:r>
      <w:r>
        <w:t>microfluidics, at the Gordon Research Conference (GRC) on the Physics and Chemistry of</w:t>
      </w:r>
      <w:r>
        <w:rPr>
          <w:spacing w:val="1"/>
        </w:rPr>
        <w:t xml:space="preserve"> </w:t>
      </w:r>
      <w:r>
        <w:t>Microfluidics,</w:t>
      </w:r>
      <w:r>
        <w:rPr>
          <w:spacing w:val="-1"/>
        </w:rPr>
        <w:t xml:space="preserve"> </w:t>
      </w:r>
      <w:r>
        <w:t>June 2019</w:t>
      </w:r>
    </w:p>
    <w:p w14:paraId="1F099ED9" w14:textId="77777777" w:rsidR="00244B40" w:rsidRDefault="00DF7AE9">
      <w:pPr>
        <w:pStyle w:val="BodyText"/>
        <w:ind w:left="347" w:right="788" w:hanging="188"/>
      </w:pPr>
      <w:r>
        <w:t>Career panel speaker for graduate students/postdocs at Gordon Research Symposium (GRS) on the</w:t>
      </w:r>
      <w:r>
        <w:rPr>
          <w:spacing w:val="-5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and Chemistry of</w:t>
      </w:r>
      <w:r>
        <w:rPr>
          <w:spacing w:val="-2"/>
        </w:rPr>
        <w:t xml:space="preserve"> </w:t>
      </w:r>
      <w:r>
        <w:t>Microfluidics, June 2019</w:t>
      </w:r>
    </w:p>
    <w:p w14:paraId="4F1FAFD7" w14:textId="77777777" w:rsidR="00244B40" w:rsidRDefault="00DF7AE9">
      <w:pPr>
        <w:pStyle w:val="BodyText"/>
      </w:pPr>
      <w:r>
        <w:t>Wikipedia</w:t>
      </w:r>
      <w:r>
        <w:rPr>
          <w:spacing w:val="-2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(via</w:t>
      </w:r>
      <w:r>
        <w:rPr>
          <w:spacing w:val="-1"/>
        </w:rPr>
        <w:t xml:space="preserve"> </w:t>
      </w:r>
      <w:r>
        <w:t>CHEM</w:t>
      </w:r>
      <w:r>
        <w:rPr>
          <w:spacing w:val="-1"/>
        </w:rPr>
        <w:t xml:space="preserve"> </w:t>
      </w:r>
      <w:r>
        <w:t>425/525):</w:t>
      </w:r>
      <w:r>
        <w:rPr>
          <w:spacing w:val="1"/>
        </w:rPr>
        <w:t xml:space="preserve"> </w:t>
      </w:r>
      <w:r>
        <w:t>&gt;4</w:t>
      </w:r>
      <w:r>
        <w:rPr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views,</w:t>
      </w:r>
      <w:r>
        <w:rPr>
          <w:spacing w:val="-1"/>
        </w:rPr>
        <w:t xml:space="preserve"> </w:t>
      </w:r>
      <w:r>
        <w:t>~80,000</w:t>
      </w:r>
      <w:r>
        <w:rPr>
          <w:spacing w:val="-5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added,</w:t>
      </w:r>
    </w:p>
    <w:p w14:paraId="0DA9B01D" w14:textId="77777777" w:rsidR="00244B40" w:rsidRDefault="00DF7AE9">
      <w:pPr>
        <w:pStyle w:val="BodyText"/>
        <w:spacing w:before="1" w:line="252" w:lineRule="exact"/>
        <w:ind w:left="347"/>
      </w:pPr>
      <w:r>
        <w:t>~1000</w:t>
      </w:r>
      <w:r>
        <w:rPr>
          <w:spacing w:val="-3"/>
        </w:rPr>
        <w:t xml:space="preserve"> </w:t>
      </w:r>
      <w:r>
        <w:t>references added</w:t>
      </w:r>
    </w:p>
    <w:p w14:paraId="22785E47" w14:textId="7EC58EA6" w:rsidR="002B1CB8" w:rsidRDefault="002B1CB8" w:rsidP="002B1CB8">
      <w:pPr>
        <w:pStyle w:val="BodyText"/>
        <w:spacing w:line="252" w:lineRule="exact"/>
      </w:pPr>
      <w:r>
        <w:t>Career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Free Radicals,</w:t>
      </w:r>
      <w:r>
        <w:rPr>
          <w:spacing w:val="-1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2016</w:t>
      </w:r>
      <w:r w:rsidRPr="002B1CB8">
        <w:t xml:space="preserve"> </w:t>
      </w:r>
    </w:p>
    <w:p w14:paraId="6F3FCE2F" w14:textId="77777777" w:rsidR="002B1CB8" w:rsidRDefault="002B1CB8" w:rsidP="002B1CB8">
      <w:pPr>
        <w:pStyle w:val="BodyText"/>
        <w:spacing w:line="252" w:lineRule="exact"/>
      </w:pPr>
    </w:p>
    <w:p w14:paraId="3E7E4BAD" w14:textId="28E88B63" w:rsidR="000F097A" w:rsidRDefault="000F097A" w:rsidP="008A55BA">
      <w:pPr>
        <w:pStyle w:val="Heading1"/>
        <w:spacing w:before="79"/>
        <w:ind w:left="0" w:firstLine="160"/>
      </w:pPr>
      <w:r>
        <w:t>TEACHING</w:t>
      </w:r>
    </w:p>
    <w:p w14:paraId="0E29F67B" w14:textId="77777777" w:rsidR="000F097A" w:rsidRDefault="000F097A" w:rsidP="000F097A">
      <w:pPr>
        <w:pStyle w:val="BodyText"/>
        <w:spacing w:before="180" w:line="252" w:lineRule="exact"/>
      </w:pPr>
      <w:r>
        <w:t>CHEM</w:t>
      </w:r>
      <w:r>
        <w:rPr>
          <w:spacing w:val="-3"/>
        </w:rPr>
        <w:t xml:space="preserve"> </w:t>
      </w:r>
      <w:r>
        <w:t>321</w:t>
      </w:r>
      <w:r>
        <w:rPr>
          <w:spacing w:val="-3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(Undergraduate)</w:t>
      </w:r>
    </w:p>
    <w:p w14:paraId="7AE17CDC" w14:textId="77777777" w:rsidR="000F097A" w:rsidRDefault="000F097A" w:rsidP="000F097A">
      <w:pPr>
        <w:pStyle w:val="BodyText"/>
        <w:spacing w:line="252" w:lineRule="exact"/>
      </w:pPr>
      <w:r>
        <w:t>CHEM</w:t>
      </w:r>
      <w:r>
        <w:rPr>
          <w:spacing w:val="-3"/>
        </w:rPr>
        <w:t xml:space="preserve"> </w:t>
      </w:r>
      <w:r>
        <w:t>425</w:t>
      </w:r>
      <w:r>
        <w:rPr>
          <w:spacing w:val="-2"/>
        </w:rPr>
        <w:t xml:space="preserve"> </w:t>
      </w:r>
      <w:r>
        <w:t>Meso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Microfluidics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(Undergraduate)</w:t>
      </w:r>
    </w:p>
    <w:p w14:paraId="377FFC42" w14:textId="77777777" w:rsidR="000F097A" w:rsidRDefault="000F097A" w:rsidP="000F097A">
      <w:pPr>
        <w:spacing w:before="1"/>
        <w:ind w:left="160"/>
        <w:rPr>
          <w:i/>
        </w:rPr>
      </w:pPr>
      <w:r>
        <w:t>CHEM</w:t>
      </w:r>
      <w:r>
        <w:rPr>
          <w:spacing w:val="-2"/>
        </w:rPr>
        <w:t xml:space="preserve"> </w:t>
      </w:r>
      <w:r>
        <w:t>525</w:t>
      </w:r>
      <w:r>
        <w:rPr>
          <w:spacing w:val="-1"/>
        </w:rPr>
        <w:t xml:space="preserve"> </w:t>
      </w:r>
      <w:r>
        <w:t>Meso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Microfluidics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(Graduate)</w:t>
      </w:r>
      <w:r>
        <w:rPr>
          <w:spacing w:val="1"/>
        </w:rPr>
        <w:t xml:space="preserve"> </w:t>
      </w:r>
      <w:r>
        <w:rPr>
          <w:i/>
        </w:rPr>
        <w:t>cross-listed</w:t>
      </w:r>
      <w:r>
        <w:rPr>
          <w:i/>
          <w:spacing w:val="-3"/>
        </w:rPr>
        <w:t xml:space="preserve"> </w:t>
      </w:r>
      <w:r>
        <w:rPr>
          <w:i/>
        </w:rPr>
        <w:t>w/</w:t>
      </w:r>
      <w:r>
        <w:rPr>
          <w:i/>
          <w:spacing w:val="-1"/>
        </w:rPr>
        <w:t xml:space="preserve"> </w:t>
      </w:r>
      <w:r>
        <w:rPr>
          <w:i/>
        </w:rPr>
        <w:t>CHEM</w:t>
      </w:r>
      <w:r>
        <w:rPr>
          <w:i/>
          <w:spacing w:val="-1"/>
        </w:rPr>
        <w:t xml:space="preserve"> </w:t>
      </w:r>
      <w:r>
        <w:rPr>
          <w:i/>
        </w:rPr>
        <w:t>425</w:t>
      </w:r>
    </w:p>
    <w:p w14:paraId="43FD3F07" w14:textId="77777777" w:rsidR="000F097A" w:rsidRDefault="000F097A" w:rsidP="000F097A">
      <w:pPr>
        <w:pStyle w:val="BodyText"/>
        <w:spacing w:before="7"/>
        <w:ind w:left="0"/>
        <w:rPr>
          <w:i/>
        </w:rPr>
      </w:pPr>
    </w:p>
    <w:p w14:paraId="6567BB38" w14:textId="77777777" w:rsidR="000F097A" w:rsidRDefault="000F097A" w:rsidP="000F097A">
      <w:pPr>
        <w:pStyle w:val="Heading2"/>
        <w:spacing w:line="252" w:lineRule="exact"/>
      </w:pPr>
      <w:r>
        <w:t>Additional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Activities</w:t>
      </w:r>
    </w:p>
    <w:p w14:paraId="57863EB7" w14:textId="77777777" w:rsidR="000F097A" w:rsidRDefault="000F097A" w:rsidP="000F097A">
      <w:pPr>
        <w:pStyle w:val="BodyText"/>
        <w:spacing w:line="252" w:lineRule="exact"/>
      </w:pPr>
      <w:r>
        <w:t>CHEM</w:t>
      </w:r>
      <w:r>
        <w:rPr>
          <w:spacing w:val="-3"/>
        </w:rPr>
        <w:t xml:space="preserve"> </w:t>
      </w:r>
      <w:r>
        <w:t>592</w:t>
      </w:r>
      <w:r>
        <w:rPr>
          <w:spacing w:val="-2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(Graduate)</w:t>
      </w:r>
    </w:p>
    <w:p w14:paraId="5420D77C" w14:textId="77777777" w:rsidR="000F097A" w:rsidRDefault="000F097A" w:rsidP="000F097A">
      <w:pPr>
        <w:pStyle w:val="BodyText"/>
        <w:spacing w:line="252" w:lineRule="exact"/>
      </w:pPr>
      <w:r>
        <w:t>BioE/ChemE</w:t>
      </w:r>
      <w:r>
        <w:rPr>
          <w:spacing w:val="-3"/>
        </w:rPr>
        <w:t xml:space="preserve"> </w:t>
      </w:r>
      <w:r>
        <w:t>511,</w:t>
      </w:r>
      <w:r>
        <w:rPr>
          <w:spacing w:val="-2"/>
        </w:rPr>
        <w:t xml:space="preserve"> </w:t>
      </w:r>
      <w:r>
        <w:t>Biomaterials</w:t>
      </w:r>
      <w:r>
        <w:rPr>
          <w:spacing w:val="-2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(Undergraduate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Graduate),</w:t>
      </w:r>
      <w:r>
        <w:rPr>
          <w:spacing w:val="-3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lecturer,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2019</w:t>
      </w:r>
    </w:p>
    <w:p w14:paraId="0AF78432" w14:textId="77777777" w:rsidR="000F097A" w:rsidRDefault="000F097A" w:rsidP="000F097A">
      <w:pPr>
        <w:pStyle w:val="BodyText"/>
        <w:spacing w:before="6"/>
        <w:ind w:left="0"/>
        <w:rPr>
          <w:sz w:val="31"/>
        </w:rPr>
      </w:pPr>
    </w:p>
    <w:p w14:paraId="549724F7" w14:textId="77777777" w:rsidR="000F097A" w:rsidRDefault="000F097A" w:rsidP="000F097A">
      <w:pPr>
        <w:pStyle w:val="Heading1"/>
      </w:pPr>
      <w:r>
        <w:t>RESEARCH</w:t>
      </w:r>
      <w:r>
        <w:rPr>
          <w:spacing w:val="-2"/>
        </w:rPr>
        <w:t xml:space="preserve"> </w:t>
      </w:r>
      <w:r>
        <w:t>MENTORING</w:t>
      </w:r>
    </w:p>
    <w:p w14:paraId="4571F76A" w14:textId="77777777" w:rsidR="000F097A" w:rsidRDefault="000F097A" w:rsidP="000F097A">
      <w:pPr>
        <w:pStyle w:val="Heading2"/>
        <w:spacing w:before="179" w:after="8"/>
      </w:pPr>
      <w:r>
        <w:t>Current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1755"/>
        <w:gridCol w:w="4431"/>
      </w:tblGrid>
      <w:tr w:rsidR="000F097A" w14:paraId="5ACDE3AC" w14:textId="77777777" w:rsidTr="0000158F">
        <w:trPr>
          <w:trHeight w:val="249"/>
        </w:trPr>
        <w:tc>
          <w:tcPr>
            <w:tcW w:w="2754" w:type="dxa"/>
          </w:tcPr>
          <w:p w14:paraId="402D75A0" w14:textId="77777777" w:rsidR="000F097A" w:rsidRDefault="000F097A" w:rsidP="0000158F">
            <w:pPr>
              <w:pStyle w:val="TableParagraph"/>
              <w:spacing w:line="229" w:lineRule="exact"/>
            </w:pPr>
            <w:r>
              <w:t>Ashley</w:t>
            </w:r>
            <w:r>
              <w:rPr>
                <w:spacing w:val="-1"/>
              </w:rPr>
              <w:t xml:space="preserve"> </w:t>
            </w:r>
            <w:r>
              <w:t>Dostie</w:t>
            </w:r>
          </w:p>
        </w:tc>
        <w:tc>
          <w:tcPr>
            <w:tcW w:w="1755" w:type="dxa"/>
          </w:tcPr>
          <w:p w14:paraId="2B0645FB" w14:textId="77777777" w:rsidR="000F097A" w:rsidRDefault="000F097A" w:rsidP="0000158F">
            <w:pPr>
              <w:pStyle w:val="TableParagraph"/>
              <w:spacing w:line="229" w:lineRule="exact"/>
              <w:ind w:left="176"/>
            </w:pPr>
            <w:r>
              <w:t>1/2016–present</w:t>
            </w:r>
          </w:p>
        </w:tc>
        <w:tc>
          <w:tcPr>
            <w:tcW w:w="4431" w:type="dxa"/>
            <w:vMerge w:val="restart"/>
          </w:tcPr>
          <w:p w14:paraId="2AB77345" w14:textId="77777777" w:rsidR="000F097A" w:rsidRDefault="000F097A" w:rsidP="0000158F">
            <w:pPr>
              <w:pStyle w:val="TableParagraph"/>
              <w:spacing w:line="240" w:lineRule="auto"/>
              <w:ind w:left="0"/>
            </w:pPr>
          </w:p>
        </w:tc>
      </w:tr>
      <w:tr w:rsidR="000F097A" w14:paraId="5496E579" w14:textId="77777777" w:rsidTr="0000158F">
        <w:trPr>
          <w:trHeight w:val="253"/>
        </w:trPr>
        <w:tc>
          <w:tcPr>
            <w:tcW w:w="2754" w:type="dxa"/>
          </w:tcPr>
          <w:p w14:paraId="27A433DF" w14:textId="77777777" w:rsidR="000F097A" w:rsidRDefault="000F097A" w:rsidP="0000158F">
            <w:pPr>
              <w:pStyle w:val="TableParagraph"/>
              <w:spacing w:line="233" w:lineRule="exact"/>
            </w:pPr>
            <w:r>
              <w:t>Jing Lee</w:t>
            </w:r>
          </w:p>
        </w:tc>
        <w:tc>
          <w:tcPr>
            <w:tcW w:w="1755" w:type="dxa"/>
          </w:tcPr>
          <w:p w14:paraId="6166CB8D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9/2016–present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14:paraId="3F9BBC63" w14:textId="77777777" w:rsidR="000F097A" w:rsidRDefault="000F097A" w:rsidP="0000158F">
            <w:pPr>
              <w:rPr>
                <w:sz w:val="2"/>
                <w:szCs w:val="2"/>
              </w:rPr>
            </w:pPr>
          </w:p>
        </w:tc>
      </w:tr>
      <w:tr w:rsidR="000F097A" w14:paraId="686D0FEA" w14:textId="77777777" w:rsidTr="0000158F">
        <w:trPr>
          <w:trHeight w:val="251"/>
        </w:trPr>
        <w:tc>
          <w:tcPr>
            <w:tcW w:w="2754" w:type="dxa"/>
          </w:tcPr>
          <w:p w14:paraId="3BEE460C" w14:textId="77777777" w:rsidR="000F097A" w:rsidRDefault="000F097A" w:rsidP="0000158F">
            <w:pPr>
              <w:pStyle w:val="TableParagraph"/>
              <w:spacing w:line="232" w:lineRule="exact"/>
            </w:pPr>
            <w:r>
              <w:t>Ulri</w:t>
            </w:r>
            <w:r>
              <w:rPr>
                <w:spacing w:val="-1"/>
              </w:rPr>
              <w:t xml:space="preserve"> </w:t>
            </w:r>
            <w:r>
              <w:t>Lee</w:t>
            </w:r>
          </w:p>
        </w:tc>
        <w:tc>
          <w:tcPr>
            <w:tcW w:w="1755" w:type="dxa"/>
          </w:tcPr>
          <w:p w14:paraId="3F021433" w14:textId="77777777" w:rsidR="000F097A" w:rsidRDefault="000F097A" w:rsidP="0000158F">
            <w:pPr>
              <w:pStyle w:val="TableParagraph"/>
              <w:spacing w:line="232" w:lineRule="exact"/>
              <w:ind w:left="176"/>
            </w:pPr>
            <w:r>
              <w:t>9/2017–present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14:paraId="4DCDBA33" w14:textId="77777777" w:rsidR="000F097A" w:rsidRDefault="000F097A" w:rsidP="0000158F">
            <w:pPr>
              <w:rPr>
                <w:sz w:val="2"/>
                <w:szCs w:val="2"/>
              </w:rPr>
            </w:pPr>
          </w:p>
        </w:tc>
      </w:tr>
      <w:tr w:rsidR="000F097A" w14:paraId="25EF713A" w14:textId="77777777" w:rsidTr="0000158F">
        <w:trPr>
          <w:trHeight w:val="253"/>
        </w:trPr>
        <w:tc>
          <w:tcPr>
            <w:tcW w:w="2754" w:type="dxa"/>
          </w:tcPr>
          <w:p w14:paraId="3B087899" w14:textId="77777777" w:rsidR="000F097A" w:rsidRDefault="000F097A" w:rsidP="0000158F">
            <w:pPr>
              <w:pStyle w:val="TableParagraph"/>
              <w:spacing w:line="233" w:lineRule="exact"/>
            </w:pPr>
            <w:r>
              <w:t>Tammi van</w:t>
            </w:r>
            <w:r>
              <w:rPr>
                <w:spacing w:val="-1"/>
              </w:rPr>
              <w:t xml:space="preserve"> </w:t>
            </w:r>
            <w:r>
              <w:t>Neel</w:t>
            </w:r>
          </w:p>
        </w:tc>
        <w:tc>
          <w:tcPr>
            <w:tcW w:w="1755" w:type="dxa"/>
          </w:tcPr>
          <w:p w14:paraId="4F075155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9/2017–present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14:paraId="66C81C38" w14:textId="77777777" w:rsidR="000F097A" w:rsidRDefault="000F097A" w:rsidP="0000158F">
            <w:pPr>
              <w:rPr>
                <w:sz w:val="2"/>
                <w:szCs w:val="2"/>
              </w:rPr>
            </w:pPr>
          </w:p>
        </w:tc>
      </w:tr>
      <w:tr w:rsidR="000F097A" w14:paraId="20F4DCA1" w14:textId="77777777" w:rsidTr="0000158F">
        <w:trPr>
          <w:trHeight w:val="253"/>
        </w:trPr>
        <w:tc>
          <w:tcPr>
            <w:tcW w:w="2754" w:type="dxa"/>
          </w:tcPr>
          <w:p w14:paraId="6DD79296" w14:textId="77777777" w:rsidR="000F097A" w:rsidRDefault="000F097A" w:rsidP="0000158F">
            <w:pPr>
              <w:pStyle w:val="TableParagraph"/>
              <w:spacing w:line="233" w:lineRule="exact"/>
            </w:pPr>
            <w:r>
              <w:t>Amanda</w:t>
            </w:r>
            <w:r>
              <w:rPr>
                <w:spacing w:val="-2"/>
              </w:rPr>
              <w:t xml:space="preserve"> </w:t>
            </w:r>
            <w:r>
              <w:t>Haack</w:t>
            </w:r>
          </w:p>
        </w:tc>
        <w:tc>
          <w:tcPr>
            <w:tcW w:w="1755" w:type="dxa"/>
          </w:tcPr>
          <w:p w14:paraId="021F8081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6/2018–present</w:t>
            </w:r>
          </w:p>
        </w:tc>
        <w:tc>
          <w:tcPr>
            <w:tcW w:w="4431" w:type="dxa"/>
          </w:tcPr>
          <w:p w14:paraId="0D9179A8" w14:textId="77777777" w:rsidR="000F097A" w:rsidRDefault="000F097A" w:rsidP="0000158F">
            <w:pPr>
              <w:pStyle w:val="TableParagraph"/>
              <w:spacing w:line="233" w:lineRule="exact"/>
              <w:ind w:left="221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Scientist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Program</w:t>
            </w:r>
          </w:p>
        </w:tc>
      </w:tr>
      <w:tr w:rsidR="000F097A" w14:paraId="1594E602" w14:textId="77777777" w:rsidTr="0000158F">
        <w:trPr>
          <w:trHeight w:val="253"/>
        </w:trPr>
        <w:tc>
          <w:tcPr>
            <w:tcW w:w="2754" w:type="dxa"/>
          </w:tcPr>
          <w:p w14:paraId="6CC0D89D" w14:textId="77777777" w:rsidR="000F097A" w:rsidRDefault="000F097A" w:rsidP="0000158F">
            <w:pPr>
              <w:pStyle w:val="TableParagraph"/>
              <w:spacing w:line="233" w:lineRule="exact"/>
            </w:pPr>
            <w:r>
              <w:t>Dakota Kennedy</w:t>
            </w:r>
          </w:p>
        </w:tc>
        <w:tc>
          <w:tcPr>
            <w:tcW w:w="1755" w:type="dxa"/>
          </w:tcPr>
          <w:p w14:paraId="3D42EDDB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9/2019–present</w:t>
            </w:r>
          </w:p>
        </w:tc>
        <w:tc>
          <w:tcPr>
            <w:tcW w:w="4431" w:type="dxa"/>
          </w:tcPr>
          <w:p w14:paraId="4BABB6E9" w14:textId="77777777" w:rsidR="000F097A" w:rsidRDefault="000F097A" w:rsidP="000015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F097A" w14:paraId="0B08A447" w14:textId="77777777" w:rsidTr="0000158F">
        <w:trPr>
          <w:trHeight w:val="379"/>
        </w:trPr>
        <w:tc>
          <w:tcPr>
            <w:tcW w:w="2754" w:type="dxa"/>
          </w:tcPr>
          <w:p w14:paraId="0C489AA5" w14:textId="77777777" w:rsidR="000F097A" w:rsidRDefault="000F097A" w:rsidP="0000158F">
            <w:pPr>
              <w:pStyle w:val="TableParagraph"/>
              <w:spacing w:line="249" w:lineRule="exact"/>
            </w:pPr>
            <w:r>
              <w:t>Yuting</w:t>
            </w:r>
            <w:r>
              <w:rPr>
                <w:spacing w:val="-1"/>
              </w:rPr>
              <w:t xml:space="preserve"> </w:t>
            </w:r>
            <w:r>
              <w:t>Zeng</w:t>
            </w:r>
          </w:p>
        </w:tc>
        <w:tc>
          <w:tcPr>
            <w:tcW w:w="1755" w:type="dxa"/>
          </w:tcPr>
          <w:p w14:paraId="58615D18" w14:textId="77777777" w:rsidR="000F097A" w:rsidRDefault="000F097A" w:rsidP="0000158F">
            <w:pPr>
              <w:pStyle w:val="TableParagraph"/>
              <w:spacing w:line="249" w:lineRule="exact"/>
              <w:ind w:left="176"/>
            </w:pPr>
            <w:r>
              <w:t>9/2019–present</w:t>
            </w:r>
          </w:p>
        </w:tc>
        <w:tc>
          <w:tcPr>
            <w:tcW w:w="4431" w:type="dxa"/>
          </w:tcPr>
          <w:p w14:paraId="2A3D418E" w14:textId="77777777" w:rsidR="000F097A" w:rsidRDefault="000F097A" w:rsidP="0000158F">
            <w:pPr>
              <w:pStyle w:val="TableParagraph"/>
              <w:spacing w:line="240" w:lineRule="auto"/>
              <w:ind w:left="0"/>
            </w:pPr>
          </w:p>
        </w:tc>
      </w:tr>
      <w:tr w:rsidR="000F097A" w14:paraId="59F004E8" w14:textId="77777777" w:rsidTr="0000158F">
        <w:trPr>
          <w:trHeight w:val="379"/>
        </w:trPr>
        <w:tc>
          <w:tcPr>
            <w:tcW w:w="2754" w:type="dxa"/>
          </w:tcPr>
          <w:p w14:paraId="6592FA67" w14:textId="77777777" w:rsidR="000F097A" w:rsidRDefault="000F097A" w:rsidP="0000158F">
            <w:pPr>
              <w:pStyle w:val="TableParagraph"/>
              <w:spacing w:before="121" w:line="238" w:lineRule="exact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Master’s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1755" w:type="dxa"/>
          </w:tcPr>
          <w:p w14:paraId="529D2D9D" w14:textId="77777777" w:rsidR="000F097A" w:rsidRDefault="000F097A" w:rsidP="0000158F">
            <w:pPr>
              <w:pStyle w:val="TableParagraph"/>
              <w:spacing w:line="240" w:lineRule="auto"/>
              <w:ind w:left="0"/>
            </w:pPr>
          </w:p>
        </w:tc>
        <w:tc>
          <w:tcPr>
            <w:tcW w:w="4431" w:type="dxa"/>
          </w:tcPr>
          <w:p w14:paraId="72EBC4F6" w14:textId="77777777" w:rsidR="000F097A" w:rsidRDefault="000F097A" w:rsidP="0000158F">
            <w:pPr>
              <w:pStyle w:val="TableParagraph"/>
              <w:spacing w:line="240" w:lineRule="auto"/>
              <w:ind w:left="0"/>
            </w:pPr>
          </w:p>
        </w:tc>
      </w:tr>
      <w:tr w:rsidR="000F097A" w14:paraId="760ED7EF" w14:textId="77777777" w:rsidTr="0000158F">
        <w:trPr>
          <w:trHeight w:val="253"/>
        </w:trPr>
        <w:tc>
          <w:tcPr>
            <w:tcW w:w="2754" w:type="dxa"/>
          </w:tcPr>
          <w:p w14:paraId="67F915B7" w14:textId="77777777" w:rsidR="000F097A" w:rsidRDefault="000F097A" w:rsidP="0000158F">
            <w:pPr>
              <w:pStyle w:val="TableParagraph"/>
              <w:spacing w:line="233" w:lineRule="exact"/>
            </w:pPr>
            <w:r>
              <w:t>Anika</w:t>
            </w:r>
            <w:r>
              <w:rPr>
                <w:spacing w:val="-2"/>
              </w:rPr>
              <w:t xml:space="preserve"> </w:t>
            </w:r>
            <w:r>
              <w:t>McManamen</w:t>
            </w:r>
          </w:p>
        </w:tc>
        <w:tc>
          <w:tcPr>
            <w:tcW w:w="1755" w:type="dxa"/>
          </w:tcPr>
          <w:p w14:paraId="59C2FABA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9/2020–present</w:t>
            </w:r>
          </w:p>
        </w:tc>
        <w:tc>
          <w:tcPr>
            <w:tcW w:w="4431" w:type="dxa"/>
          </w:tcPr>
          <w:p w14:paraId="281984F8" w14:textId="77777777" w:rsidR="000F097A" w:rsidRDefault="000F097A" w:rsidP="000015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F097A" w14:paraId="45AD1126" w14:textId="77777777" w:rsidTr="0000158F">
        <w:trPr>
          <w:trHeight w:val="248"/>
        </w:trPr>
        <w:tc>
          <w:tcPr>
            <w:tcW w:w="2754" w:type="dxa"/>
          </w:tcPr>
          <w:p w14:paraId="327EF4B8" w14:textId="77777777" w:rsidR="000F097A" w:rsidRDefault="000F097A" w:rsidP="0000158F">
            <w:pPr>
              <w:pStyle w:val="TableParagraph"/>
              <w:spacing w:line="228" w:lineRule="exact"/>
            </w:pPr>
            <w:r>
              <w:lastRenderedPageBreak/>
              <w:t>Wan-Chen Tu</w:t>
            </w:r>
          </w:p>
        </w:tc>
        <w:tc>
          <w:tcPr>
            <w:tcW w:w="1755" w:type="dxa"/>
          </w:tcPr>
          <w:p w14:paraId="4B7F0B4A" w14:textId="77777777" w:rsidR="000F097A" w:rsidRDefault="000F097A" w:rsidP="0000158F">
            <w:pPr>
              <w:pStyle w:val="TableParagraph"/>
              <w:spacing w:line="228" w:lineRule="exact"/>
              <w:ind w:left="176"/>
            </w:pPr>
            <w:r>
              <w:t>9/2020–present</w:t>
            </w:r>
          </w:p>
        </w:tc>
        <w:tc>
          <w:tcPr>
            <w:tcW w:w="4431" w:type="dxa"/>
          </w:tcPr>
          <w:p w14:paraId="63E0E48E" w14:textId="77777777" w:rsidR="000F097A" w:rsidRDefault="000F097A" w:rsidP="000015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F097A" w14:paraId="7B6E19C0" w14:textId="77777777" w:rsidTr="0000158F">
        <w:trPr>
          <w:trHeight w:val="506"/>
        </w:trPr>
        <w:tc>
          <w:tcPr>
            <w:tcW w:w="8940" w:type="dxa"/>
            <w:gridSpan w:val="3"/>
          </w:tcPr>
          <w:p w14:paraId="1B77B86C" w14:textId="77777777" w:rsidR="000F097A" w:rsidRDefault="000F097A" w:rsidP="0000158F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AEAC400" w14:textId="77777777" w:rsidR="000F097A" w:rsidRDefault="000F097A" w:rsidP="0000158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Scientists,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Postdoctoral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Researchers,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Affiliates,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Visitors</w:t>
            </w:r>
          </w:p>
        </w:tc>
      </w:tr>
      <w:tr w:rsidR="000F097A" w14:paraId="074B49CA" w14:textId="77777777" w:rsidTr="0000158F">
        <w:trPr>
          <w:trHeight w:val="258"/>
        </w:trPr>
        <w:tc>
          <w:tcPr>
            <w:tcW w:w="2754" w:type="dxa"/>
          </w:tcPr>
          <w:p w14:paraId="49DECE37" w14:textId="77777777" w:rsidR="000F097A" w:rsidRDefault="000F097A" w:rsidP="0000158F">
            <w:pPr>
              <w:pStyle w:val="TableParagraph"/>
              <w:spacing w:line="228" w:lineRule="exact"/>
            </w:pPr>
            <w:r>
              <w:t>Erwin</w:t>
            </w:r>
            <w:r>
              <w:rPr>
                <w:spacing w:val="-2"/>
              </w:rPr>
              <w:t xml:space="preserve"> </w:t>
            </w:r>
            <w:r>
              <w:t>Berthier,</w:t>
            </w:r>
            <w:r>
              <w:rPr>
                <w:spacing w:val="-1"/>
              </w:rPr>
              <w:t xml:space="preserve"> </w:t>
            </w:r>
            <w:r>
              <w:t>Ph.D.</w:t>
            </w:r>
          </w:p>
        </w:tc>
        <w:tc>
          <w:tcPr>
            <w:tcW w:w="1755" w:type="dxa"/>
          </w:tcPr>
          <w:p w14:paraId="0399EA60" w14:textId="77777777" w:rsidR="000F097A" w:rsidRDefault="000F097A" w:rsidP="0000158F">
            <w:pPr>
              <w:pStyle w:val="TableParagraph"/>
              <w:spacing w:line="228" w:lineRule="exact"/>
              <w:ind w:left="176"/>
            </w:pPr>
            <w:r>
              <w:t>1/2016–present</w:t>
            </w:r>
          </w:p>
        </w:tc>
        <w:tc>
          <w:tcPr>
            <w:tcW w:w="4431" w:type="dxa"/>
          </w:tcPr>
          <w:p w14:paraId="42C128E9" w14:textId="77777777" w:rsidR="000F097A" w:rsidRDefault="000F097A" w:rsidP="0000158F">
            <w:pPr>
              <w:pStyle w:val="TableParagraph"/>
              <w:spacing w:line="228" w:lineRule="exact"/>
              <w:ind w:left="221"/>
            </w:pPr>
            <w:r>
              <w:t>Senior</w:t>
            </w:r>
            <w:r>
              <w:rPr>
                <w:spacing w:val="-4"/>
              </w:rPr>
              <w:t xml:space="preserve"> </w:t>
            </w:r>
            <w:r>
              <w:t>Researcher/Affiliate</w:t>
            </w:r>
            <w:r>
              <w:rPr>
                <w:spacing w:val="-6"/>
              </w:rPr>
              <w:t xml:space="preserve"> </w:t>
            </w: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>Professor</w:t>
            </w:r>
          </w:p>
        </w:tc>
      </w:tr>
      <w:tr w:rsidR="000F097A" w14:paraId="5F783A84" w14:textId="77777777" w:rsidTr="0000158F">
        <w:trPr>
          <w:trHeight w:val="251"/>
        </w:trPr>
        <w:tc>
          <w:tcPr>
            <w:tcW w:w="2754" w:type="dxa"/>
          </w:tcPr>
          <w:p w14:paraId="6E5A875F" w14:textId="77777777" w:rsidR="000F097A" w:rsidRDefault="000F097A" w:rsidP="0000158F">
            <w:pPr>
              <w:pStyle w:val="TableParagraph"/>
              <w:spacing w:line="232" w:lineRule="exact"/>
            </w:pPr>
            <w:r>
              <w:t>Xiaojing</w:t>
            </w:r>
            <w:r>
              <w:rPr>
                <w:spacing w:val="-1"/>
              </w:rPr>
              <w:t xml:space="preserve"> </w:t>
            </w:r>
            <w:r>
              <w:t>Su,</w:t>
            </w:r>
            <w:r>
              <w:rPr>
                <w:spacing w:val="-1"/>
              </w:rPr>
              <w:t xml:space="preserve"> </w:t>
            </w:r>
            <w:r>
              <w:t>M.S.</w:t>
            </w:r>
          </w:p>
        </w:tc>
        <w:tc>
          <w:tcPr>
            <w:tcW w:w="1755" w:type="dxa"/>
          </w:tcPr>
          <w:p w14:paraId="2208422C" w14:textId="77777777" w:rsidR="000F097A" w:rsidRDefault="000F097A" w:rsidP="0000158F">
            <w:pPr>
              <w:pStyle w:val="TableParagraph"/>
              <w:spacing w:line="232" w:lineRule="exact"/>
              <w:ind w:left="176"/>
            </w:pPr>
            <w:r>
              <w:t>1/2016–present</w:t>
            </w:r>
          </w:p>
        </w:tc>
        <w:tc>
          <w:tcPr>
            <w:tcW w:w="4431" w:type="dxa"/>
          </w:tcPr>
          <w:p w14:paraId="31DF52CC" w14:textId="77777777" w:rsidR="000F097A" w:rsidRDefault="000F097A" w:rsidP="0000158F">
            <w:pPr>
              <w:pStyle w:val="TableParagraph"/>
              <w:spacing w:line="232" w:lineRule="exact"/>
              <w:ind w:left="221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Scientist</w:t>
            </w:r>
          </w:p>
        </w:tc>
      </w:tr>
      <w:tr w:rsidR="000F097A" w14:paraId="03607099" w14:textId="77777777" w:rsidTr="0000158F">
        <w:trPr>
          <w:trHeight w:val="253"/>
        </w:trPr>
        <w:tc>
          <w:tcPr>
            <w:tcW w:w="2754" w:type="dxa"/>
          </w:tcPr>
          <w:p w14:paraId="2269D510" w14:textId="77777777" w:rsidR="000F097A" w:rsidRDefault="000F097A" w:rsidP="0000158F">
            <w:pPr>
              <w:pStyle w:val="TableParagraph"/>
              <w:spacing w:line="233" w:lineRule="exact"/>
            </w:pPr>
            <w:r>
              <w:t>Jean</w:t>
            </w:r>
            <w:r>
              <w:rPr>
                <w:spacing w:val="-1"/>
              </w:rPr>
              <w:t xml:space="preserve"> </w:t>
            </w:r>
            <w:r>
              <w:t>Berthier,</w:t>
            </w:r>
            <w:r>
              <w:rPr>
                <w:spacing w:val="-1"/>
              </w:rPr>
              <w:t xml:space="preserve"> </w:t>
            </w:r>
            <w:r>
              <w:t>Ph.D.</w:t>
            </w:r>
          </w:p>
        </w:tc>
        <w:tc>
          <w:tcPr>
            <w:tcW w:w="1755" w:type="dxa"/>
          </w:tcPr>
          <w:p w14:paraId="511F8AFF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1/2018–present</w:t>
            </w:r>
          </w:p>
        </w:tc>
        <w:tc>
          <w:tcPr>
            <w:tcW w:w="4431" w:type="dxa"/>
          </w:tcPr>
          <w:p w14:paraId="42243DB7" w14:textId="77777777" w:rsidR="000F097A" w:rsidRDefault="000F097A" w:rsidP="0000158F">
            <w:pPr>
              <w:pStyle w:val="TableParagraph"/>
              <w:spacing w:line="233" w:lineRule="exact"/>
              <w:ind w:left="221"/>
            </w:pPr>
            <w:r>
              <w:t>Visiting</w:t>
            </w:r>
            <w:r>
              <w:rPr>
                <w:spacing w:val="-3"/>
              </w:rPr>
              <w:t xml:space="preserve"> </w:t>
            </w:r>
            <w:r>
              <w:t>Scholar/Affiliate</w:t>
            </w:r>
            <w:r>
              <w:rPr>
                <w:spacing w:val="-3"/>
              </w:rPr>
              <w:t xml:space="preserve"> </w:t>
            </w:r>
            <w:r>
              <w:t>Professor,</w:t>
            </w:r>
            <w:r>
              <w:rPr>
                <w:spacing w:val="-3"/>
              </w:rPr>
              <w:t xml:space="preserve"> </w:t>
            </w:r>
            <w:r>
              <w:t>France</w:t>
            </w:r>
          </w:p>
        </w:tc>
      </w:tr>
      <w:tr w:rsidR="000F097A" w14:paraId="62C77BEA" w14:textId="77777777" w:rsidTr="0000158F">
        <w:trPr>
          <w:trHeight w:val="253"/>
        </w:trPr>
        <w:tc>
          <w:tcPr>
            <w:tcW w:w="2754" w:type="dxa"/>
          </w:tcPr>
          <w:p w14:paraId="25CC4C44" w14:textId="77777777" w:rsidR="000F097A" w:rsidRDefault="000F097A" w:rsidP="0000158F">
            <w:pPr>
              <w:pStyle w:val="TableParagraph"/>
              <w:spacing w:line="233" w:lineRule="exact"/>
            </w:pPr>
            <w:r>
              <w:t>Fang</w:t>
            </w:r>
            <w:r>
              <w:rPr>
                <w:spacing w:val="-1"/>
              </w:rPr>
              <w:t xml:space="preserve"> </w:t>
            </w:r>
            <w:r>
              <w:t>Yun Lim,</w:t>
            </w:r>
            <w:r>
              <w:rPr>
                <w:spacing w:val="-1"/>
              </w:rPr>
              <w:t xml:space="preserve"> </w:t>
            </w:r>
            <w:r>
              <w:t>Ph.D.</w:t>
            </w:r>
          </w:p>
        </w:tc>
        <w:tc>
          <w:tcPr>
            <w:tcW w:w="1755" w:type="dxa"/>
          </w:tcPr>
          <w:p w14:paraId="29968666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8/2019–present</w:t>
            </w:r>
          </w:p>
        </w:tc>
        <w:tc>
          <w:tcPr>
            <w:tcW w:w="4431" w:type="dxa"/>
          </w:tcPr>
          <w:p w14:paraId="0EAECBA7" w14:textId="77777777" w:rsidR="000F097A" w:rsidRDefault="000F097A" w:rsidP="0000158F">
            <w:pPr>
              <w:pStyle w:val="TableParagraph"/>
              <w:spacing w:line="233" w:lineRule="exact"/>
              <w:ind w:left="221"/>
            </w:pPr>
            <w:r>
              <w:t>Postdoctoral</w:t>
            </w:r>
            <w:r>
              <w:rPr>
                <w:spacing w:val="-2"/>
              </w:rPr>
              <w:t xml:space="preserve"> </w:t>
            </w:r>
            <w:r>
              <w:t>Researcher</w:t>
            </w:r>
          </w:p>
        </w:tc>
      </w:tr>
      <w:tr w:rsidR="000F097A" w14:paraId="2B4B398F" w14:textId="77777777" w:rsidTr="0000158F">
        <w:trPr>
          <w:trHeight w:val="253"/>
        </w:trPr>
        <w:tc>
          <w:tcPr>
            <w:tcW w:w="2754" w:type="dxa"/>
          </w:tcPr>
          <w:p w14:paraId="19E9AD55" w14:textId="77777777" w:rsidR="000F097A" w:rsidRDefault="000F097A" w:rsidP="0000158F">
            <w:pPr>
              <w:pStyle w:val="TableParagraph"/>
              <w:spacing w:line="233" w:lineRule="exact"/>
            </w:pPr>
            <w:r>
              <w:t>Jian</w:t>
            </w:r>
            <w:r>
              <w:rPr>
                <w:spacing w:val="-2"/>
              </w:rPr>
              <w:t xml:space="preserve"> </w:t>
            </w:r>
            <w:r>
              <w:t>Wei</w:t>
            </w:r>
            <w:r>
              <w:rPr>
                <w:spacing w:val="2"/>
              </w:rPr>
              <w:t xml:space="preserve"> </w:t>
            </w:r>
            <w:r>
              <w:t>Khor,</w:t>
            </w:r>
            <w:r>
              <w:rPr>
                <w:spacing w:val="-3"/>
              </w:rPr>
              <w:t xml:space="preserve"> </w:t>
            </w:r>
            <w:r>
              <w:t>Ph.D.</w:t>
            </w:r>
          </w:p>
        </w:tc>
        <w:tc>
          <w:tcPr>
            <w:tcW w:w="1755" w:type="dxa"/>
          </w:tcPr>
          <w:p w14:paraId="34AB49E1" w14:textId="77777777" w:rsidR="000F097A" w:rsidRDefault="000F097A" w:rsidP="0000158F">
            <w:pPr>
              <w:pStyle w:val="TableParagraph"/>
              <w:spacing w:line="233" w:lineRule="exact"/>
              <w:ind w:left="176"/>
            </w:pPr>
            <w:r>
              <w:t>2/2020–present</w:t>
            </w:r>
          </w:p>
        </w:tc>
        <w:tc>
          <w:tcPr>
            <w:tcW w:w="4431" w:type="dxa"/>
          </w:tcPr>
          <w:p w14:paraId="2A3E18D4" w14:textId="77777777" w:rsidR="000F097A" w:rsidRDefault="000F097A" w:rsidP="0000158F">
            <w:pPr>
              <w:pStyle w:val="TableParagraph"/>
              <w:spacing w:line="233" w:lineRule="exact"/>
              <w:ind w:left="221"/>
            </w:pPr>
            <w:r>
              <w:t>Postdoctoral</w:t>
            </w:r>
            <w:r>
              <w:rPr>
                <w:spacing w:val="-2"/>
              </w:rPr>
              <w:t xml:space="preserve"> </w:t>
            </w:r>
            <w:r>
              <w:t>Researcher</w:t>
            </w:r>
          </w:p>
        </w:tc>
      </w:tr>
      <w:tr w:rsidR="000F097A" w14:paraId="7A0522F4" w14:textId="77777777" w:rsidTr="0000158F">
        <w:trPr>
          <w:trHeight w:val="249"/>
        </w:trPr>
        <w:tc>
          <w:tcPr>
            <w:tcW w:w="2754" w:type="dxa"/>
          </w:tcPr>
          <w:p w14:paraId="7FEBF3CB" w14:textId="77777777" w:rsidR="000F097A" w:rsidRDefault="000F097A" w:rsidP="0000158F">
            <w:pPr>
              <w:pStyle w:val="TableParagraph"/>
              <w:spacing w:line="229" w:lineRule="exact"/>
            </w:pPr>
            <w:r>
              <w:t>Sanitta</w:t>
            </w:r>
            <w:r>
              <w:rPr>
                <w:spacing w:val="-1"/>
              </w:rPr>
              <w:t xml:space="preserve"> </w:t>
            </w:r>
            <w:r>
              <w:t>Thongpang, Ph.D.</w:t>
            </w:r>
          </w:p>
        </w:tc>
        <w:tc>
          <w:tcPr>
            <w:tcW w:w="1755" w:type="dxa"/>
          </w:tcPr>
          <w:p w14:paraId="19F4B294" w14:textId="77777777" w:rsidR="000F097A" w:rsidRDefault="000F097A" w:rsidP="0000158F">
            <w:pPr>
              <w:pStyle w:val="TableParagraph"/>
              <w:spacing w:line="229" w:lineRule="exact"/>
              <w:ind w:left="176"/>
            </w:pPr>
            <w:r>
              <w:t>9/2020–present</w:t>
            </w:r>
          </w:p>
        </w:tc>
        <w:tc>
          <w:tcPr>
            <w:tcW w:w="4431" w:type="dxa"/>
          </w:tcPr>
          <w:p w14:paraId="5B7386BF" w14:textId="77777777" w:rsidR="000F097A" w:rsidRDefault="000F097A" w:rsidP="0000158F">
            <w:pPr>
              <w:pStyle w:val="TableParagraph"/>
              <w:spacing w:line="229" w:lineRule="exact"/>
              <w:ind w:left="221"/>
            </w:pPr>
            <w:r>
              <w:t>Acting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</w:tbl>
    <w:p w14:paraId="321AD51D" w14:textId="77777777" w:rsidR="000F097A" w:rsidRDefault="000F097A" w:rsidP="000F097A">
      <w:pPr>
        <w:pStyle w:val="BodyText"/>
        <w:spacing w:before="4"/>
        <w:ind w:left="0"/>
        <w:rPr>
          <w:b/>
        </w:rPr>
      </w:pPr>
    </w:p>
    <w:p w14:paraId="4A6E97B8" w14:textId="77777777" w:rsidR="000F097A" w:rsidRDefault="000F097A" w:rsidP="000F097A">
      <w:pPr>
        <w:ind w:left="160"/>
        <w:rPr>
          <w:b/>
        </w:rPr>
      </w:pPr>
      <w:r>
        <w:rPr>
          <w:b/>
        </w:rPr>
        <w:t>Current</w:t>
      </w:r>
      <w:r>
        <w:rPr>
          <w:b/>
          <w:spacing w:val="-1"/>
        </w:rPr>
        <w:t xml:space="preserve"> </w:t>
      </w:r>
      <w:r>
        <w:rPr>
          <w:b/>
        </w:rPr>
        <w:t>Undergraduate</w:t>
      </w:r>
      <w:r>
        <w:rPr>
          <w:b/>
          <w:spacing w:val="-3"/>
        </w:rPr>
        <w:t xml:space="preserve"> </w:t>
      </w:r>
      <w:r>
        <w:rPr>
          <w:b/>
        </w:rPr>
        <w:t>Researchers</w:t>
      </w:r>
    </w:p>
    <w:p w14:paraId="0FBF540D" w14:textId="77777777" w:rsidR="000F097A" w:rsidRDefault="000F097A" w:rsidP="000F097A">
      <w:pPr>
        <w:pStyle w:val="BodyText"/>
        <w:tabs>
          <w:tab w:val="left" w:pos="3040"/>
        </w:tabs>
        <w:spacing w:before="1"/>
      </w:pPr>
      <w:r>
        <w:t>Maia</w:t>
      </w:r>
      <w:r>
        <w:rPr>
          <w:spacing w:val="-1"/>
        </w:rPr>
        <w:t xml:space="preserve"> </w:t>
      </w:r>
      <w:r>
        <w:t>Gower</w:t>
      </w:r>
      <w:r>
        <w:tab/>
        <w:t>1/2018–present</w:t>
      </w:r>
    </w:p>
    <w:p w14:paraId="3A0820E8" w14:textId="77777777" w:rsidR="000F097A" w:rsidRDefault="000F097A" w:rsidP="000F097A">
      <w:pPr>
        <w:pStyle w:val="BodyText"/>
        <w:tabs>
          <w:tab w:val="left" w:pos="3040"/>
        </w:tabs>
        <w:spacing w:before="1"/>
      </w:pPr>
      <w:r>
        <w:t>Hannah</w:t>
      </w:r>
      <w:r>
        <w:rPr>
          <w:spacing w:val="-1"/>
        </w:rPr>
        <w:t xml:space="preserve"> </w:t>
      </w:r>
      <w:r>
        <w:t>Lea</w:t>
      </w:r>
      <w:r>
        <w:tab/>
        <w:t>1/2019–present</w:t>
      </w:r>
    </w:p>
    <w:p w14:paraId="64E3483C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Cheryl</w:t>
      </w:r>
      <w:r>
        <w:rPr>
          <w:spacing w:val="-2"/>
        </w:rPr>
        <w:t xml:space="preserve"> </w:t>
      </w:r>
      <w:r>
        <w:t>Chan</w:t>
      </w:r>
      <w:r>
        <w:tab/>
        <w:t>10/2020–present</w:t>
      </w:r>
    </w:p>
    <w:p w14:paraId="7E570B79" w14:textId="77777777" w:rsidR="000F097A" w:rsidRDefault="000F097A" w:rsidP="000F097A">
      <w:pPr>
        <w:pStyle w:val="BodyText"/>
        <w:tabs>
          <w:tab w:val="left" w:pos="3040"/>
        </w:tabs>
        <w:spacing w:before="1" w:line="252" w:lineRule="exact"/>
      </w:pPr>
      <w:r>
        <w:t>Grant</w:t>
      </w:r>
      <w:r>
        <w:rPr>
          <w:spacing w:val="-1"/>
        </w:rPr>
        <w:t xml:space="preserve"> </w:t>
      </w:r>
      <w:r>
        <w:t>Hassan</w:t>
      </w:r>
      <w:r>
        <w:tab/>
        <w:t>10/2020–present</w:t>
      </w:r>
    </w:p>
    <w:p w14:paraId="6C600D73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Damielle</w:t>
      </w:r>
      <w:r>
        <w:rPr>
          <w:spacing w:val="-2"/>
        </w:rPr>
        <w:t xml:space="preserve"> </w:t>
      </w:r>
      <w:r>
        <w:t>Hieber</w:t>
      </w:r>
      <w:r>
        <w:tab/>
        <w:t>10/2020–present</w:t>
      </w:r>
    </w:p>
    <w:p w14:paraId="3BF0F594" w14:textId="77777777" w:rsidR="000F097A" w:rsidRDefault="000F097A" w:rsidP="000F097A">
      <w:pPr>
        <w:pStyle w:val="BodyText"/>
        <w:tabs>
          <w:tab w:val="left" w:pos="3040"/>
        </w:tabs>
        <w:spacing w:before="2" w:line="252" w:lineRule="exact"/>
      </w:pPr>
      <w:r>
        <w:t>Meg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Takezawa</w:t>
      </w:r>
      <w:r>
        <w:tab/>
        <w:t>10/2020–present</w:t>
      </w:r>
    </w:p>
    <w:p w14:paraId="260A11E6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Jennifer</w:t>
      </w:r>
      <w:r>
        <w:rPr>
          <w:spacing w:val="-2"/>
        </w:rPr>
        <w:t xml:space="preserve"> </w:t>
      </w:r>
      <w:r>
        <w:t>Stolarczuk</w:t>
      </w:r>
      <w:r>
        <w:tab/>
        <w:t>6/2021–present</w:t>
      </w:r>
    </w:p>
    <w:p w14:paraId="6B5D63F1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Maxwel Yapp</w:t>
      </w:r>
      <w:r>
        <w:tab/>
        <w:t>6/2021–present</w:t>
      </w:r>
    </w:p>
    <w:p w14:paraId="78D00803" w14:textId="77777777" w:rsidR="000F097A" w:rsidRDefault="000F097A" w:rsidP="000F097A">
      <w:pPr>
        <w:pStyle w:val="BodyText"/>
        <w:tabs>
          <w:tab w:val="left" w:pos="3040"/>
        </w:tabs>
        <w:spacing w:before="1"/>
      </w:pPr>
      <w:r>
        <w:t>Yixuan</w:t>
      </w:r>
      <w:r>
        <w:rPr>
          <w:spacing w:val="-1"/>
        </w:rPr>
        <w:t xml:space="preserve"> </w:t>
      </w:r>
      <w:r>
        <w:t>Zhou</w:t>
      </w:r>
      <w:r>
        <w:tab/>
        <w:t>6/2021–present</w:t>
      </w:r>
    </w:p>
    <w:p w14:paraId="5FD057D8" w14:textId="77777777" w:rsidR="000F097A" w:rsidRDefault="000F097A" w:rsidP="000F097A">
      <w:pPr>
        <w:pStyle w:val="BodyText"/>
        <w:ind w:left="0"/>
      </w:pPr>
    </w:p>
    <w:p w14:paraId="56C6E3F1" w14:textId="77777777" w:rsidR="000F097A" w:rsidRDefault="000F097A" w:rsidP="000F097A">
      <w:pPr>
        <w:pStyle w:val="Heading2"/>
        <w:spacing w:line="252" w:lineRule="exact"/>
      </w:pPr>
      <w:r>
        <w:t>Former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Students</w:t>
      </w:r>
    </w:p>
    <w:p w14:paraId="272372AA" w14:textId="77777777" w:rsidR="000F097A" w:rsidRDefault="000F097A" w:rsidP="000F097A">
      <w:pPr>
        <w:spacing w:line="252" w:lineRule="exact"/>
        <w:ind w:left="160"/>
        <w:rPr>
          <w:i/>
        </w:rPr>
      </w:pPr>
      <w:r>
        <w:rPr>
          <w:i/>
        </w:rPr>
        <w:t>Subsequent</w:t>
      </w:r>
      <w:r>
        <w:rPr>
          <w:i/>
          <w:spacing w:val="-2"/>
        </w:rPr>
        <w:t xml:space="preserve"> </w:t>
      </w:r>
      <w:r>
        <w:rPr>
          <w:i/>
        </w:rPr>
        <w:t>position(s) where</w:t>
      </w:r>
      <w:r>
        <w:rPr>
          <w:i/>
          <w:spacing w:val="-1"/>
        </w:rPr>
        <w:t xml:space="preserve"> </w:t>
      </w:r>
      <w:r>
        <w:rPr>
          <w:i/>
        </w:rPr>
        <w:t>known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listed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parentheses</w:t>
      </w:r>
    </w:p>
    <w:p w14:paraId="15F29CA2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line="252" w:lineRule="exact"/>
      </w:pPr>
      <w:r>
        <w:t>Samuel Berry</w:t>
      </w:r>
      <w:r>
        <w:tab/>
        <w:t>9/2016–6/2020</w:t>
      </w:r>
      <w:r>
        <w:tab/>
        <w:t>(Postdoc,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Berkeley)</w:t>
      </w:r>
    </w:p>
    <w:p w14:paraId="176FA129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before="2"/>
      </w:pPr>
      <w:r>
        <w:t>Tianzi Zhang</w:t>
      </w:r>
      <w:r>
        <w:tab/>
        <w:t>1/2016–8/2020</w:t>
      </w:r>
      <w:r>
        <w:tab/>
        <w:t>(Postdoc, Fred</w:t>
      </w:r>
      <w:r>
        <w:rPr>
          <w:spacing w:val="-1"/>
        </w:rPr>
        <w:t xml:space="preserve"> </w:t>
      </w:r>
      <w:r>
        <w:t>Hutchinson</w:t>
      </w:r>
      <w:r>
        <w:rPr>
          <w:spacing w:val="-4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Center)</w:t>
      </w:r>
    </w:p>
    <w:p w14:paraId="30865F1D" w14:textId="77777777" w:rsidR="000F097A" w:rsidRDefault="000F097A" w:rsidP="000F097A">
      <w:pPr>
        <w:pStyle w:val="BodyText"/>
        <w:spacing w:before="1"/>
        <w:ind w:left="0"/>
      </w:pPr>
    </w:p>
    <w:p w14:paraId="2DFB9E5F" w14:textId="77777777" w:rsidR="000F097A" w:rsidRDefault="000F097A" w:rsidP="000F097A">
      <w:pPr>
        <w:pStyle w:val="Heading2"/>
        <w:spacing w:line="252" w:lineRule="exact"/>
      </w:pPr>
      <w:r>
        <w:t>Former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Scientists,</w:t>
      </w:r>
      <w:r>
        <w:rPr>
          <w:spacing w:val="-2"/>
        </w:rPr>
        <w:t xml:space="preserve"> </w:t>
      </w:r>
      <w:r>
        <w:t>Postdoctoral</w:t>
      </w:r>
      <w:r>
        <w:rPr>
          <w:spacing w:val="-1"/>
        </w:rPr>
        <w:t xml:space="preserve"> </w:t>
      </w:r>
      <w:r>
        <w:t>Researchers,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Visitors</w:t>
      </w:r>
    </w:p>
    <w:p w14:paraId="28F77D40" w14:textId="77777777" w:rsidR="000F097A" w:rsidRDefault="000F097A" w:rsidP="000F097A">
      <w:pPr>
        <w:pStyle w:val="BodyText"/>
        <w:tabs>
          <w:tab w:val="left" w:pos="4840"/>
        </w:tabs>
        <w:spacing w:line="252" w:lineRule="exact"/>
      </w:pPr>
      <w:r>
        <w:t>Tristan</w:t>
      </w:r>
      <w:r>
        <w:rPr>
          <w:spacing w:val="-1"/>
        </w:rPr>
        <w:t xml:space="preserve"> </w:t>
      </w:r>
      <w:r>
        <w:t>Nicholson,</w:t>
      </w:r>
      <w:r>
        <w:rPr>
          <w:spacing w:val="-1"/>
        </w:rPr>
        <w:t xml:space="preserve"> </w:t>
      </w:r>
      <w:r>
        <w:t>M.D.,</w:t>
      </w:r>
      <w:r>
        <w:rPr>
          <w:spacing w:val="-1"/>
        </w:rPr>
        <w:t xml:space="preserve"> </w:t>
      </w:r>
      <w:r>
        <w:t>Ph.D.</w:t>
      </w:r>
      <w:r>
        <w:rPr>
          <w:spacing w:val="54"/>
        </w:rPr>
        <w:t xml:space="preserve"> </w:t>
      </w:r>
      <w:r>
        <w:t>7/2018–6/2019</w:t>
      </w:r>
      <w:r>
        <w:tab/>
        <w:t>Resident</w:t>
      </w:r>
      <w:r>
        <w:rPr>
          <w:spacing w:val="-4"/>
        </w:rPr>
        <w:t xml:space="preserve"> </w:t>
      </w:r>
      <w:r>
        <w:t>(Research),</w:t>
      </w:r>
      <w:r>
        <w:rPr>
          <w:spacing w:val="-2"/>
        </w:rPr>
        <w:t xml:space="preserve"> </w:t>
      </w:r>
      <w:r>
        <w:t>Urology</w:t>
      </w:r>
    </w:p>
    <w:p w14:paraId="03FC0420" w14:textId="77777777" w:rsidR="008A55BA" w:rsidRDefault="000F097A" w:rsidP="000F097A">
      <w:pPr>
        <w:pStyle w:val="BodyText"/>
        <w:tabs>
          <w:tab w:val="left" w:pos="3040"/>
          <w:tab w:val="left" w:pos="4840"/>
        </w:tabs>
        <w:spacing w:before="1"/>
        <w:ind w:right="1477"/>
      </w:pPr>
      <w:r>
        <w:t>Yun-Gon</w:t>
      </w:r>
      <w:r>
        <w:rPr>
          <w:spacing w:val="-1"/>
        </w:rPr>
        <w:t xml:space="preserve"> </w:t>
      </w:r>
      <w:r>
        <w:t>Kim,</w:t>
      </w:r>
      <w:r>
        <w:rPr>
          <w:spacing w:val="-1"/>
        </w:rPr>
        <w:t xml:space="preserve"> </w:t>
      </w:r>
      <w:r>
        <w:t>Ph.D.</w:t>
      </w:r>
      <w:r>
        <w:tab/>
        <w:t>2/2018–1/2019</w:t>
      </w:r>
      <w:r>
        <w:tab/>
        <w:t>Visiting Professor, Korea (Sabbatical)</w:t>
      </w:r>
      <w:r>
        <w:rPr>
          <w:spacing w:val="-53"/>
        </w:rPr>
        <w:t xml:space="preserve"> </w:t>
      </w:r>
      <w:r>
        <w:t>Nicholas</w:t>
      </w:r>
      <w:r>
        <w:rPr>
          <w:spacing w:val="-2"/>
        </w:rPr>
        <w:t xml:space="preserve"> </w:t>
      </w:r>
      <w:r>
        <w:t>Buker,</w:t>
      </w:r>
      <w:r>
        <w:rPr>
          <w:spacing w:val="-1"/>
        </w:rPr>
        <w:t xml:space="preserve"> </w:t>
      </w:r>
      <w:r>
        <w:t>Ph.D.</w:t>
      </w:r>
    </w:p>
    <w:p w14:paraId="398CD8D1" w14:textId="3FCBAEC1" w:rsidR="000F097A" w:rsidRDefault="000F097A" w:rsidP="000F097A">
      <w:pPr>
        <w:pStyle w:val="BodyText"/>
        <w:tabs>
          <w:tab w:val="left" w:pos="3040"/>
          <w:tab w:val="left" w:pos="4840"/>
        </w:tabs>
        <w:spacing w:before="1"/>
        <w:ind w:right="1477"/>
      </w:pPr>
      <w:r>
        <w:tab/>
        <w:t>5/2016–9/2016</w:t>
      </w:r>
      <w:r>
        <w:tab/>
        <w:t>Visiting Scientist</w:t>
      </w:r>
    </w:p>
    <w:p w14:paraId="6B669839" w14:textId="77777777" w:rsidR="000F097A" w:rsidRDefault="000F097A" w:rsidP="000F097A">
      <w:pPr>
        <w:pStyle w:val="Heading2"/>
        <w:spacing w:line="252" w:lineRule="exact"/>
      </w:pPr>
      <w:r>
        <w:t>Former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Researchers</w:t>
      </w:r>
    </w:p>
    <w:p w14:paraId="59EABBCA" w14:textId="77777777" w:rsidR="000F097A" w:rsidRDefault="000F097A" w:rsidP="000F097A">
      <w:pPr>
        <w:spacing w:line="252" w:lineRule="exact"/>
        <w:ind w:left="160"/>
        <w:rPr>
          <w:i/>
        </w:rPr>
      </w:pPr>
      <w:r>
        <w:rPr>
          <w:i/>
        </w:rPr>
        <w:t>Subsequent</w:t>
      </w:r>
      <w:r>
        <w:rPr>
          <w:i/>
          <w:spacing w:val="-2"/>
        </w:rPr>
        <w:t xml:space="preserve"> </w:t>
      </w:r>
      <w:r>
        <w:rPr>
          <w:i/>
        </w:rPr>
        <w:t>position(s) where</w:t>
      </w:r>
      <w:r>
        <w:rPr>
          <w:i/>
          <w:spacing w:val="-1"/>
        </w:rPr>
        <w:t xml:space="preserve"> </w:t>
      </w:r>
      <w:r>
        <w:rPr>
          <w:i/>
        </w:rPr>
        <w:t>known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listed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parentheses</w:t>
      </w:r>
    </w:p>
    <w:p w14:paraId="1D33229B" w14:textId="77777777" w:rsidR="000F097A" w:rsidRDefault="000F097A" w:rsidP="000F097A">
      <w:pPr>
        <w:pStyle w:val="BodyText"/>
        <w:tabs>
          <w:tab w:val="left" w:pos="3040"/>
        </w:tabs>
        <w:spacing w:before="1" w:line="252" w:lineRule="exact"/>
      </w:pPr>
      <w:r>
        <w:t>Majid</w:t>
      </w:r>
      <w:r>
        <w:rPr>
          <w:spacing w:val="-2"/>
        </w:rPr>
        <w:t xml:space="preserve"> </w:t>
      </w:r>
      <w:r>
        <w:t>Alqassim</w:t>
      </w:r>
      <w:r>
        <w:tab/>
        <w:t>1/2019-1/2020</w:t>
      </w:r>
    </w:p>
    <w:p w14:paraId="4DC34F34" w14:textId="77777777" w:rsidR="000F097A" w:rsidRDefault="000F097A" w:rsidP="000F097A">
      <w:pPr>
        <w:pStyle w:val="BodyText"/>
        <w:tabs>
          <w:tab w:val="left" w:pos="3040"/>
          <w:tab w:val="left" w:pos="4840"/>
        </w:tabs>
        <w:ind w:right="1916"/>
      </w:pPr>
      <w:r>
        <w:t>Stephanie</w:t>
      </w:r>
      <w:r>
        <w:rPr>
          <w:spacing w:val="-2"/>
        </w:rPr>
        <w:t xml:space="preserve"> </w:t>
      </w:r>
      <w:r>
        <w:t>Baghoumina</w:t>
      </w:r>
      <w:r>
        <w:tab/>
        <w:t>1/2016–12/2016</w:t>
      </w:r>
      <w:r>
        <w:tab/>
        <w:t>(Tasso, Inc., Biomedical Startup)</w:t>
      </w:r>
      <w:r>
        <w:rPr>
          <w:spacing w:val="-52"/>
        </w:rPr>
        <w:t xml:space="preserve"> </w:t>
      </w:r>
      <w:r>
        <w:t>Ryan Chu</w:t>
      </w:r>
      <w:r>
        <w:tab/>
        <w:t>8/2016–6/2018</w:t>
      </w:r>
      <w:r>
        <w:tab/>
        <w:t>(UW Pharmacy School)</w:t>
      </w:r>
    </w:p>
    <w:p w14:paraId="58C24EE3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Evan</w:t>
      </w:r>
      <w:r>
        <w:rPr>
          <w:spacing w:val="-1"/>
        </w:rPr>
        <w:t xml:space="preserve"> </w:t>
      </w:r>
      <w:r>
        <w:t>Clasen</w:t>
      </w:r>
      <w:r>
        <w:tab/>
        <w:t>9/2019–3/2018</w:t>
      </w:r>
    </w:p>
    <w:p w14:paraId="315941DE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line="252" w:lineRule="exact"/>
      </w:pPr>
      <w:r>
        <w:t>Ivor</w:t>
      </w:r>
      <w:r>
        <w:rPr>
          <w:spacing w:val="-1"/>
        </w:rPr>
        <w:t xml:space="preserve"> </w:t>
      </w:r>
      <w:r>
        <w:t>Clinton</w:t>
      </w:r>
      <w:r>
        <w:tab/>
        <w:t>9/2016–9/2018</w:t>
      </w:r>
      <w:r>
        <w:tab/>
        <w:t>(Seattle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Alliance)</w:t>
      </w:r>
    </w:p>
    <w:p w14:paraId="4840AE9A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before="2" w:line="253" w:lineRule="exact"/>
      </w:pPr>
      <w:r>
        <w:t>John Day</w:t>
      </w:r>
      <w:r>
        <w:tab/>
        <w:t>1/2017–6/2020</w:t>
      </w:r>
      <w:r>
        <w:tab/>
        <w:t>(MIT</w:t>
      </w:r>
      <w:r>
        <w:rPr>
          <w:spacing w:val="-1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Bioengineering)</w:t>
      </w:r>
    </w:p>
    <w:p w14:paraId="74771253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Tarun Ghandi</w:t>
      </w:r>
      <w:r>
        <w:tab/>
        <w:t>1/2017–8/2018</w:t>
      </w:r>
    </w:p>
    <w:p w14:paraId="1706E5D4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Carson</w:t>
      </w:r>
      <w:r>
        <w:rPr>
          <w:spacing w:val="-1"/>
        </w:rPr>
        <w:t xml:space="preserve"> </w:t>
      </w:r>
      <w:r>
        <w:t>Hartzog</w:t>
      </w:r>
      <w:r>
        <w:tab/>
        <w:t>1/2019–6/2019</w:t>
      </w:r>
    </w:p>
    <w:p w14:paraId="7EABAA3D" w14:textId="77777777" w:rsidR="000F097A" w:rsidRDefault="000F097A" w:rsidP="000F097A">
      <w:pPr>
        <w:pStyle w:val="BodyText"/>
        <w:tabs>
          <w:tab w:val="left" w:pos="3040"/>
        </w:tabs>
        <w:spacing w:before="3"/>
      </w:pPr>
      <w:r>
        <w:t>Eugene Hua</w:t>
      </w:r>
      <w:r>
        <w:tab/>
        <w:t>10/2019–1/2021</w:t>
      </w:r>
    </w:p>
    <w:p w14:paraId="1AAED728" w14:textId="77777777" w:rsidR="000F097A" w:rsidRDefault="000F097A" w:rsidP="000F097A">
      <w:pPr>
        <w:pStyle w:val="BodyText"/>
        <w:tabs>
          <w:tab w:val="left" w:pos="3040"/>
        </w:tabs>
        <w:spacing w:before="38"/>
      </w:pPr>
      <w:r>
        <w:t>Molly</w:t>
      </w:r>
      <w:r>
        <w:rPr>
          <w:spacing w:val="-1"/>
        </w:rPr>
        <w:t xml:space="preserve"> </w:t>
      </w:r>
      <w:r>
        <w:t>Hubbard</w:t>
      </w:r>
      <w:r>
        <w:tab/>
        <w:t>1/2020–3/2021</w:t>
      </w:r>
    </w:p>
    <w:p w14:paraId="4080C9B6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before="35"/>
        <w:ind w:right="176"/>
      </w:pPr>
      <w:r>
        <w:t>Sriram</w:t>
      </w:r>
      <w:r>
        <w:rPr>
          <w:spacing w:val="-3"/>
        </w:rPr>
        <w:t xml:space="preserve"> </w:t>
      </w:r>
      <w:r>
        <w:t>Katipamula</w:t>
      </w:r>
      <w:r>
        <w:tab/>
        <w:t>1/2016–4/2017</w:t>
      </w:r>
      <w:r>
        <w:tab/>
      </w:r>
      <w:r>
        <w:rPr>
          <w:spacing w:val="-4"/>
        </w:rPr>
        <w:t>(Pacific</w:t>
      </w:r>
      <w:r>
        <w:rPr>
          <w:spacing w:val="-10"/>
        </w:rPr>
        <w:t xml:space="preserve"> </w:t>
      </w:r>
      <w:r>
        <w:rPr>
          <w:spacing w:val="-4"/>
        </w:rPr>
        <w:t>Northwest</w:t>
      </w:r>
      <w:r>
        <w:rPr>
          <w:spacing w:val="-6"/>
        </w:rPr>
        <w:t xml:space="preserve"> </w:t>
      </w:r>
      <w:r>
        <w:rPr>
          <w:spacing w:val="-4"/>
        </w:rPr>
        <w:t>National</w:t>
      </w:r>
      <w:r>
        <w:rPr>
          <w:spacing w:val="-6"/>
        </w:rPr>
        <w:t xml:space="preserve"> </w:t>
      </w:r>
      <w:r>
        <w:rPr>
          <w:spacing w:val="-4"/>
        </w:rPr>
        <w:t>Lab,</w:t>
      </w:r>
      <w:r>
        <w:rPr>
          <w:spacing w:val="-8"/>
        </w:rPr>
        <w:t xml:space="preserve"> </w:t>
      </w:r>
      <w:r>
        <w:rPr>
          <w:spacing w:val="-4"/>
        </w:rPr>
        <w:t>Rutgers</w:t>
      </w:r>
      <w:r>
        <w:rPr>
          <w:spacing w:val="-9"/>
        </w:rPr>
        <w:t xml:space="preserve"> </w:t>
      </w:r>
      <w:r>
        <w:rPr>
          <w:spacing w:val="-3"/>
        </w:rPr>
        <w:t>PhD</w:t>
      </w:r>
      <w:r>
        <w:rPr>
          <w:spacing w:val="-10"/>
        </w:rPr>
        <w:t xml:space="preserve"> </w:t>
      </w:r>
      <w:r>
        <w:rPr>
          <w:spacing w:val="-3"/>
        </w:rPr>
        <w:t>student)</w:t>
      </w:r>
      <w:r>
        <w:rPr>
          <w:spacing w:val="-52"/>
        </w:rPr>
        <w:t xml:space="preserve"> </w:t>
      </w:r>
      <w:r>
        <w:t>Kathleen</w:t>
      </w:r>
      <w:r>
        <w:rPr>
          <w:spacing w:val="-2"/>
        </w:rPr>
        <w:t xml:space="preserve"> </w:t>
      </w:r>
      <w:r>
        <w:t>Kearney</w:t>
      </w:r>
      <w:r>
        <w:tab/>
        <w:t>10/2019-4/2021</w:t>
      </w:r>
    </w:p>
    <w:p w14:paraId="27C71D17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Chenxing</w:t>
      </w:r>
      <w:r>
        <w:rPr>
          <w:spacing w:val="-2"/>
        </w:rPr>
        <w:t xml:space="preserve"> </w:t>
      </w:r>
      <w:r>
        <w:t>(Kristin)</w:t>
      </w:r>
      <w:r>
        <w:rPr>
          <w:spacing w:val="-1"/>
        </w:rPr>
        <w:t xml:space="preserve"> </w:t>
      </w:r>
      <w:r>
        <w:t>Li</w:t>
      </w:r>
      <w:r>
        <w:tab/>
        <w:t>1/2019-6/2020</w:t>
      </w:r>
    </w:p>
    <w:p w14:paraId="1CB3CA42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line="252" w:lineRule="exact"/>
      </w:pPr>
      <w:r>
        <w:t>Ulri Lee</w:t>
      </w:r>
      <w:r>
        <w:tab/>
        <w:t>6/2016–6/2017</w:t>
      </w:r>
      <w:r>
        <w:tab/>
        <w:t>(UW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 Chemistry)</w:t>
      </w:r>
    </w:p>
    <w:p w14:paraId="386303B8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before="2" w:line="252" w:lineRule="exact"/>
      </w:pPr>
      <w:r>
        <w:t>Wenbo Lu</w:t>
      </w:r>
      <w:r>
        <w:tab/>
        <w:t>1/2018–8/2018</w:t>
      </w:r>
      <w:r>
        <w:tab/>
        <w:t>(UW-Madison</w:t>
      </w:r>
      <w:r>
        <w:rPr>
          <w:spacing w:val="-2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Biochemistry)</w:t>
      </w:r>
    </w:p>
    <w:p w14:paraId="49927718" w14:textId="77777777" w:rsidR="000F097A" w:rsidRDefault="000F097A" w:rsidP="000F097A">
      <w:pPr>
        <w:pStyle w:val="BodyText"/>
        <w:tabs>
          <w:tab w:val="left" w:pos="3040"/>
        </w:tabs>
        <w:spacing w:line="252" w:lineRule="exact"/>
      </w:pPr>
      <w:r>
        <w:t>Bryan</w:t>
      </w:r>
      <w:r>
        <w:rPr>
          <w:spacing w:val="-2"/>
        </w:rPr>
        <w:t xml:space="preserve"> </w:t>
      </w:r>
      <w:r>
        <w:t>Magnuson</w:t>
      </w:r>
      <w:r>
        <w:tab/>
        <w:t>1/2016–8/2016</w:t>
      </w:r>
    </w:p>
    <w:p w14:paraId="12EFB7FA" w14:textId="77777777" w:rsidR="000F097A" w:rsidRDefault="000F097A" w:rsidP="000F097A">
      <w:pPr>
        <w:pStyle w:val="BodyText"/>
        <w:tabs>
          <w:tab w:val="left" w:pos="3040"/>
          <w:tab w:val="left" w:pos="4814"/>
        </w:tabs>
        <w:spacing w:before="1"/>
        <w:ind w:right="396"/>
      </w:pPr>
      <w:r>
        <w:t>Shayla</w:t>
      </w:r>
      <w:r>
        <w:rPr>
          <w:spacing w:val="-2"/>
        </w:rPr>
        <w:t xml:space="preserve"> </w:t>
      </w:r>
      <w:r>
        <w:t>Payne</w:t>
      </w:r>
      <w:r>
        <w:tab/>
        <w:t>10/2019–10/2021</w:t>
      </w:r>
      <w:r>
        <w:tab/>
        <w:t>(UW Master’s student in Mechanical Engineering)</w:t>
      </w:r>
      <w:r>
        <w:rPr>
          <w:spacing w:val="-52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Zimu</w:t>
      </w:r>
      <w:r>
        <w:rPr>
          <w:spacing w:val="-1"/>
        </w:rPr>
        <w:t xml:space="preserve"> </w:t>
      </w:r>
      <w:r>
        <w:t>Wang</w:t>
      </w:r>
      <w:r>
        <w:tab/>
        <w:t>6/2016–8/2016</w:t>
      </w:r>
      <w:r>
        <w:tab/>
        <w:t>(CalTech PhD</w:t>
      </w:r>
      <w:r>
        <w:rPr>
          <w:spacing w:val="-2"/>
        </w:rPr>
        <w:t xml:space="preserve"> </w:t>
      </w:r>
      <w:r>
        <w:t>student in Chemistry)</w:t>
      </w:r>
    </w:p>
    <w:p w14:paraId="1171A6A6" w14:textId="77777777" w:rsidR="000F097A" w:rsidRDefault="000F097A" w:rsidP="000F097A">
      <w:pPr>
        <w:pStyle w:val="BodyText"/>
        <w:tabs>
          <w:tab w:val="left" w:pos="3040"/>
          <w:tab w:val="left" w:pos="4840"/>
        </w:tabs>
        <w:spacing w:before="1"/>
      </w:pPr>
      <w:r>
        <w:t>Ilham</w:t>
      </w:r>
      <w:r>
        <w:rPr>
          <w:spacing w:val="-2"/>
        </w:rPr>
        <w:t xml:space="preserve"> </w:t>
      </w:r>
      <w:r>
        <w:t>Wilson</w:t>
      </w:r>
      <w:r>
        <w:tab/>
        <w:t>8/2016–3/2017</w:t>
      </w:r>
      <w:r>
        <w:tab/>
        <w:t>(Thermo</w:t>
      </w:r>
      <w:r>
        <w:rPr>
          <w:spacing w:val="-2"/>
        </w:rPr>
        <w:t xml:space="preserve"> </w:t>
      </w:r>
      <w:r>
        <w:t>Fisher)</w:t>
      </w:r>
    </w:p>
    <w:p w14:paraId="32B79989" w14:textId="77777777" w:rsidR="008A55BA" w:rsidRDefault="008A55BA" w:rsidP="000F097A">
      <w:pPr>
        <w:pStyle w:val="Heading2"/>
      </w:pPr>
    </w:p>
    <w:p w14:paraId="7FBFE393" w14:textId="7636E337" w:rsidR="000F097A" w:rsidRDefault="000F097A" w:rsidP="000F097A">
      <w:pPr>
        <w:pStyle w:val="Heading2"/>
      </w:pPr>
      <w:r>
        <w:lastRenderedPageBreak/>
        <w:t>Group</w:t>
      </w:r>
      <w:r>
        <w:rPr>
          <w:spacing w:val="-3"/>
        </w:rPr>
        <w:t xml:space="preserve"> </w:t>
      </w:r>
      <w:r>
        <w:t>Honors</w:t>
      </w:r>
      <w:r>
        <w:rPr>
          <w:spacing w:val="-2"/>
        </w:rPr>
        <w:t xml:space="preserve"> </w:t>
      </w:r>
      <w:r>
        <w:t>&amp; Awards</w:t>
      </w:r>
    </w:p>
    <w:p w14:paraId="7F8A79BB" w14:textId="77777777" w:rsidR="000F097A" w:rsidRDefault="000F097A" w:rsidP="000F097A">
      <w:pPr>
        <w:pStyle w:val="BodyText"/>
        <w:tabs>
          <w:tab w:val="left" w:pos="1960"/>
        </w:tabs>
        <w:spacing w:before="4"/>
      </w:pPr>
      <w:r>
        <w:t>Samuel</w:t>
      </w:r>
      <w:r>
        <w:rPr>
          <w:spacing w:val="-4"/>
        </w:rPr>
        <w:t xml:space="preserve"> </w:t>
      </w:r>
      <w:r>
        <w:t>Berry</w:t>
      </w:r>
      <w:r>
        <w:tab/>
        <w:t>2020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Fellowship</w:t>
      </w:r>
    </w:p>
    <w:p w14:paraId="7E6CFA88" w14:textId="77777777" w:rsidR="000F097A" w:rsidRDefault="000F097A" w:rsidP="000F097A">
      <w:pPr>
        <w:pStyle w:val="BodyText"/>
        <w:spacing w:before="6" w:line="244" w:lineRule="auto"/>
        <w:ind w:left="2140" w:right="140" w:hanging="180"/>
      </w:pPr>
      <w:r>
        <w:t>2018</w:t>
      </w:r>
      <w:r>
        <w:rPr>
          <w:spacing w:val="-10"/>
        </w:rPr>
        <w:t xml:space="preserve"> </w:t>
      </w:r>
      <w:r>
        <w:t>NSF</w:t>
      </w:r>
      <w:r>
        <w:rPr>
          <w:spacing w:val="-10"/>
        </w:rPr>
        <w:t xml:space="preserve"> </w:t>
      </w:r>
      <w:r>
        <w:t>GRFP</w:t>
      </w:r>
      <w:r>
        <w:rPr>
          <w:spacing w:val="-7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Worldwide</w:t>
      </w:r>
      <w:r>
        <w:rPr>
          <w:spacing w:val="-11"/>
        </w:rPr>
        <w:t xml:space="preserve"> </w:t>
      </w:r>
      <w:r>
        <w:t>(GROW)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Karolinska</w:t>
      </w:r>
      <w:r>
        <w:rPr>
          <w:spacing w:val="-6"/>
        </w:rPr>
        <w:t xml:space="preserve"> </w:t>
      </w:r>
      <w:r>
        <w:t>Institutet</w:t>
      </w:r>
      <w:r>
        <w:rPr>
          <w:spacing w:val="-5"/>
        </w:rPr>
        <w:t xml:space="preserve"> </w:t>
      </w:r>
      <w:r>
        <w:t>(Stockholm,</w:t>
      </w:r>
      <w:r>
        <w:rPr>
          <w:spacing w:val="-7"/>
        </w:rPr>
        <w:t xml:space="preserve"> </w:t>
      </w:r>
      <w:r>
        <w:t>Sweden)</w:t>
      </w:r>
    </w:p>
    <w:p w14:paraId="35D4407F" w14:textId="77777777" w:rsidR="000F097A" w:rsidRDefault="000F097A" w:rsidP="000F097A">
      <w:pPr>
        <w:pStyle w:val="BodyText"/>
        <w:ind w:left="1960"/>
      </w:pPr>
      <w:r>
        <w:rPr>
          <w:spacing w:val="-1"/>
        </w:rPr>
        <w:t>2017</w:t>
      </w:r>
      <w:r>
        <w:rPr>
          <w:spacing w:val="-11"/>
        </w:rPr>
        <w:t xml:space="preserve"> </w:t>
      </w:r>
      <w:r>
        <w:rPr>
          <w:spacing w:val="-1"/>
        </w:rPr>
        <w:t>Pacific</w:t>
      </w:r>
      <w:r>
        <w:rPr>
          <w:spacing w:val="-10"/>
        </w:rPr>
        <w:t xml:space="preserve"> </w:t>
      </w:r>
      <w:r>
        <w:rPr>
          <w:spacing w:val="-1"/>
        </w:rPr>
        <w:t>Northwest</w:t>
      </w:r>
      <w:r>
        <w:rPr>
          <w:spacing w:val="-8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Fellowship</w:t>
      </w:r>
    </w:p>
    <w:p w14:paraId="2ABB232D" w14:textId="77777777" w:rsidR="000F097A" w:rsidRDefault="000F097A" w:rsidP="000F097A">
      <w:pPr>
        <w:pStyle w:val="BodyText"/>
        <w:spacing w:before="6" w:line="244" w:lineRule="auto"/>
        <w:ind w:left="1960" w:right="916"/>
      </w:pPr>
      <w:r>
        <w:t>2017</w:t>
      </w:r>
      <w:r>
        <w:rPr>
          <w:spacing w:val="-13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Foundation</w:t>
      </w:r>
      <w:r>
        <w:rPr>
          <w:spacing w:val="-12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Fellowship</w:t>
      </w:r>
      <w:r>
        <w:rPr>
          <w:spacing w:val="-11"/>
        </w:rPr>
        <w:t xml:space="preserve"> </w:t>
      </w:r>
      <w:r>
        <w:t>(GRFP)</w:t>
      </w:r>
      <w:r>
        <w:rPr>
          <w:spacing w:val="-52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Irving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Mildred</w:t>
      </w:r>
      <w:r>
        <w:rPr>
          <w:spacing w:val="-5"/>
        </w:rPr>
        <w:t xml:space="preserve"> </w:t>
      </w:r>
      <w:r>
        <w:t>Shain</w:t>
      </w:r>
      <w:r>
        <w:rPr>
          <w:spacing w:val="-5"/>
        </w:rPr>
        <w:t xml:space="preserve"> </w:t>
      </w:r>
      <w:r>
        <w:t>Endowed</w:t>
      </w:r>
      <w:r>
        <w:rPr>
          <w:spacing w:val="-5"/>
        </w:rPr>
        <w:t xml:space="preserve"> </w:t>
      </w:r>
      <w:r>
        <w:t>Fellowship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Chemistry</w:t>
      </w:r>
    </w:p>
    <w:p w14:paraId="6841436C" w14:textId="77777777" w:rsidR="000F097A" w:rsidRDefault="000F097A" w:rsidP="000F097A">
      <w:pPr>
        <w:pStyle w:val="BodyText"/>
        <w:tabs>
          <w:tab w:val="left" w:pos="1960"/>
        </w:tabs>
        <w:ind w:right="1720" w:firstLine="1799"/>
      </w:pPr>
      <w:r>
        <w:t>2016</w:t>
      </w:r>
      <w:r>
        <w:rPr>
          <w:spacing w:val="-12"/>
        </w:rPr>
        <w:t xml:space="preserve"> </w:t>
      </w:r>
      <w:r>
        <w:t>Tomas</w:t>
      </w:r>
      <w:r>
        <w:rPr>
          <w:spacing w:val="-10"/>
        </w:rPr>
        <w:t xml:space="preserve"> </w:t>
      </w:r>
      <w:r>
        <w:t>Hirschfeld</w:t>
      </w:r>
      <w:r>
        <w:rPr>
          <w:spacing w:val="-12"/>
        </w:rPr>
        <w:t xml:space="preserve"> </w:t>
      </w:r>
      <w:r>
        <w:t>Endowed</w:t>
      </w:r>
      <w:r>
        <w:rPr>
          <w:spacing w:val="-9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Fellowship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Chemistry</w:t>
      </w:r>
      <w:r>
        <w:rPr>
          <w:spacing w:val="-52"/>
        </w:rPr>
        <w:t xml:space="preserve"> </w:t>
      </w:r>
      <w:r>
        <w:t>Ryan</w:t>
      </w:r>
      <w:r>
        <w:rPr>
          <w:spacing w:val="-4"/>
        </w:rPr>
        <w:t xml:space="preserve"> </w:t>
      </w:r>
      <w:r>
        <w:t>Chu</w:t>
      </w:r>
      <w:r>
        <w:tab/>
        <w:t>2019</w:t>
      </w:r>
      <w:r>
        <w:rPr>
          <w:spacing w:val="-1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Chemistry Research</w:t>
      </w:r>
      <w:r>
        <w:rPr>
          <w:spacing w:val="-1"/>
        </w:rPr>
        <w:t xml:space="preserve"> </w:t>
      </w:r>
      <w:r>
        <w:t>Award</w:t>
      </w:r>
    </w:p>
    <w:p w14:paraId="2AC46A6A" w14:textId="77777777" w:rsidR="000F097A" w:rsidRDefault="000F097A" w:rsidP="000F097A">
      <w:pPr>
        <w:pStyle w:val="BodyText"/>
        <w:tabs>
          <w:tab w:val="left" w:pos="1960"/>
        </w:tabs>
        <w:spacing w:before="79"/>
        <w:ind w:left="1960" w:right="3099" w:hanging="1800"/>
      </w:pPr>
      <w:r>
        <w:t>John</w:t>
      </w:r>
      <w:r>
        <w:rPr>
          <w:spacing w:val="-5"/>
        </w:rPr>
        <w:t xml:space="preserve"> </w:t>
      </w:r>
      <w:r>
        <w:t>Day</w:t>
      </w:r>
      <w:r>
        <w:tab/>
        <w:t>2020 Distinguished Research in Chemistry Award</w:t>
      </w:r>
      <w:r>
        <w:rPr>
          <w:spacing w:val="1"/>
        </w:rPr>
        <w:t xml:space="preserve"> </w:t>
      </w:r>
      <w:r>
        <w:t>2019 Gerald and Sheila Berkelhammer Book Award</w:t>
      </w:r>
      <w:r>
        <w:rPr>
          <w:spacing w:val="-53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Gates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Scholarship</w:t>
      </w:r>
    </w:p>
    <w:p w14:paraId="4C3338BA" w14:textId="77777777" w:rsidR="000F097A" w:rsidRDefault="000F097A" w:rsidP="000F097A">
      <w:pPr>
        <w:pStyle w:val="BodyText"/>
        <w:spacing w:line="252" w:lineRule="exact"/>
        <w:ind w:left="1960"/>
      </w:pPr>
      <w:r>
        <w:t>2019</w:t>
      </w:r>
      <w:r>
        <w:rPr>
          <w:spacing w:val="-11"/>
        </w:rPr>
        <w:t xml:space="preserve"> </w:t>
      </w:r>
      <w:r>
        <w:t>ACS</w:t>
      </w:r>
      <w:r>
        <w:rPr>
          <w:spacing w:val="-9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Analytical</w:t>
      </w:r>
      <w:r>
        <w:rPr>
          <w:spacing w:val="-9"/>
        </w:rPr>
        <w:t xml:space="preserve"> </w:t>
      </w:r>
      <w:r>
        <w:t>Chemistry</w:t>
      </w:r>
    </w:p>
    <w:p w14:paraId="641417B4" w14:textId="77777777" w:rsidR="000F097A" w:rsidRDefault="000F097A" w:rsidP="000F097A">
      <w:pPr>
        <w:pStyle w:val="BodyText"/>
        <w:ind w:left="0"/>
      </w:pPr>
    </w:p>
    <w:p w14:paraId="71DE2FF3" w14:textId="77777777" w:rsidR="000F097A" w:rsidRDefault="000F097A" w:rsidP="000F097A">
      <w:pPr>
        <w:pStyle w:val="BodyText"/>
        <w:tabs>
          <w:tab w:val="left" w:pos="1960"/>
        </w:tabs>
        <w:spacing w:line="252" w:lineRule="exact"/>
      </w:pPr>
      <w:r>
        <w:t>Ashley</w:t>
      </w:r>
      <w:r>
        <w:rPr>
          <w:spacing w:val="-7"/>
        </w:rPr>
        <w:t xml:space="preserve"> </w:t>
      </w:r>
      <w:r>
        <w:t>Dostie</w:t>
      </w:r>
      <w:r>
        <w:tab/>
        <w:t>2020</w:t>
      </w:r>
      <w:r>
        <w:rPr>
          <w:spacing w:val="-1"/>
        </w:rPr>
        <w:t xml:space="preserve"> </w:t>
      </w:r>
      <w:r>
        <w:t>Excellence in</w:t>
      </w:r>
      <w:r>
        <w:rPr>
          <w:spacing w:val="-4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Finalist</w:t>
      </w:r>
    </w:p>
    <w:p w14:paraId="73E27C21" w14:textId="77777777" w:rsidR="000F097A" w:rsidRDefault="000F097A" w:rsidP="000F097A">
      <w:pPr>
        <w:pStyle w:val="BodyText"/>
        <w:ind w:left="1960" w:right="672"/>
      </w:pPr>
      <w:r>
        <w:t>2016</w:t>
      </w:r>
      <w:r>
        <w:rPr>
          <w:spacing w:val="-11"/>
        </w:rPr>
        <w:t xml:space="preserve"> </w:t>
      </w:r>
      <w:r>
        <w:t>Edwin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Phyllis</w:t>
      </w:r>
      <w:r>
        <w:rPr>
          <w:spacing w:val="-9"/>
        </w:rPr>
        <w:t xml:space="preserve"> </w:t>
      </w:r>
      <w:r>
        <w:t>Motell</w:t>
      </w:r>
      <w:r>
        <w:rPr>
          <w:spacing w:val="-8"/>
        </w:rPr>
        <w:t xml:space="preserve"> </w:t>
      </w:r>
      <w:r>
        <w:t>Endowed</w:t>
      </w:r>
      <w:r>
        <w:rPr>
          <w:spacing w:val="-8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Fellowship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Chemistry</w:t>
      </w:r>
      <w:r>
        <w:rPr>
          <w:spacing w:val="-52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Natt-Lingafelter</w:t>
      </w:r>
      <w:r>
        <w:rPr>
          <w:spacing w:val="-5"/>
        </w:rPr>
        <w:t xml:space="preserve"> </w:t>
      </w:r>
      <w:r>
        <w:t>Endowed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Chemistry</w:t>
      </w:r>
    </w:p>
    <w:p w14:paraId="52C0EBC2" w14:textId="77777777" w:rsidR="000F097A" w:rsidRDefault="000F097A" w:rsidP="000F097A">
      <w:pPr>
        <w:pStyle w:val="BodyText"/>
        <w:tabs>
          <w:tab w:val="left" w:pos="1981"/>
        </w:tabs>
        <w:spacing w:before="195" w:line="236" w:lineRule="exact"/>
      </w:pPr>
      <w:r>
        <w:t>Maia</w:t>
      </w:r>
      <w:r>
        <w:rPr>
          <w:spacing w:val="-1"/>
        </w:rPr>
        <w:t xml:space="preserve"> </w:t>
      </w:r>
      <w:r>
        <w:t>Gower</w:t>
      </w:r>
      <w:r>
        <w:tab/>
        <w:t>2021</w:t>
      </w:r>
      <w:r>
        <w:rPr>
          <w:spacing w:val="-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Gates Research Scholarship</w:t>
      </w:r>
    </w:p>
    <w:p w14:paraId="4E214F5C" w14:textId="77777777" w:rsidR="000F097A" w:rsidRDefault="000F097A" w:rsidP="000F097A">
      <w:pPr>
        <w:pStyle w:val="BodyText"/>
        <w:spacing w:before="9" w:line="208" w:lineRule="auto"/>
        <w:ind w:left="2140" w:right="576" w:hanging="180"/>
      </w:pPr>
      <w:r>
        <w:t>2020 Zalia Jencks Rowe Undergraduate Tuition Scholarship, UW Department of</w:t>
      </w:r>
      <w:r>
        <w:rPr>
          <w:spacing w:val="-52"/>
        </w:rPr>
        <w:t xml:space="preserve"> </w:t>
      </w:r>
      <w:r>
        <w:t>Chemistry</w:t>
      </w:r>
    </w:p>
    <w:p w14:paraId="6EEE6D1D" w14:textId="77777777" w:rsidR="000F097A" w:rsidRDefault="000F097A" w:rsidP="000F097A">
      <w:pPr>
        <w:pStyle w:val="BodyText"/>
        <w:spacing w:before="3" w:line="206" w:lineRule="auto"/>
        <w:ind w:left="1977" w:right="1541" w:hanging="17"/>
      </w:pPr>
      <w:r>
        <w:t>2020 DAAD RISE Research Scholarship (cancelled due to pandemic)</w:t>
      </w:r>
      <w:r>
        <w:rPr>
          <w:spacing w:val="-5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Gates Research Scholarship</w:t>
      </w:r>
    </w:p>
    <w:p w14:paraId="4BDCD291" w14:textId="77777777" w:rsidR="000F097A" w:rsidRDefault="000F097A" w:rsidP="000F097A">
      <w:pPr>
        <w:pStyle w:val="BodyText"/>
        <w:spacing w:before="7"/>
        <w:ind w:left="0"/>
        <w:rPr>
          <w:sz w:val="19"/>
        </w:rPr>
      </w:pPr>
    </w:p>
    <w:p w14:paraId="7186E734" w14:textId="77777777" w:rsidR="000F097A" w:rsidRDefault="000F097A" w:rsidP="000F097A">
      <w:pPr>
        <w:pStyle w:val="BodyText"/>
        <w:tabs>
          <w:tab w:val="left" w:pos="1965"/>
        </w:tabs>
        <w:spacing w:line="206" w:lineRule="auto"/>
        <w:ind w:left="2140" w:right="434" w:hanging="1980"/>
      </w:pPr>
      <w:r>
        <w:t>Amanda</w:t>
      </w:r>
      <w:r>
        <w:rPr>
          <w:spacing w:val="-2"/>
        </w:rPr>
        <w:t xml:space="preserve"> </w:t>
      </w:r>
      <w:r>
        <w:t>Haack</w:t>
      </w:r>
      <w:r>
        <w:tab/>
        <w:t>2021</w:t>
      </w:r>
      <w:r>
        <w:rPr>
          <w:spacing w:val="-2"/>
        </w:rPr>
        <w:t xml:space="preserve"> </w:t>
      </w:r>
      <w:r>
        <w:t>NIH</w:t>
      </w:r>
      <w:r>
        <w:rPr>
          <w:spacing w:val="-2"/>
        </w:rPr>
        <w:t xml:space="preserve"> </w:t>
      </w:r>
      <w:r>
        <w:t>F30</w:t>
      </w:r>
      <w:r>
        <w:rPr>
          <w:spacing w:val="-2"/>
        </w:rPr>
        <w:t xml:space="preserve"> </w:t>
      </w:r>
      <w:r>
        <w:t>Ruth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Kirschstein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Predoctoral NRSA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MD/PhD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Degree Fellowships</w:t>
      </w:r>
    </w:p>
    <w:p w14:paraId="5F60B09F" w14:textId="77777777" w:rsidR="000F097A" w:rsidRDefault="000F097A" w:rsidP="000F097A">
      <w:pPr>
        <w:pStyle w:val="BodyText"/>
        <w:spacing w:before="2" w:line="208" w:lineRule="auto"/>
        <w:ind w:left="1960" w:right="605"/>
      </w:pPr>
      <w:r>
        <w:t>2019 Joanne and Bruce Montgomery ARCS Foundation Endowed Fellowship in</w:t>
      </w:r>
      <w:r>
        <w:rPr>
          <w:spacing w:val="-52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American Lung Association</w:t>
      </w:r>
    </w:p>
    <w:p w14:paraId="1B64B1FC" w14:textId="77777777" w:rsidR="000F097A" w:rsidRDefault="000F097A" w:rsidP="000F097A">
      <w:pPr>
        <w:pStyle w:val="BodyText"/>
        <w:spacing w:before="10"/>
        <w:ind w:left="0"/>
      </w:pPr>
    </w:p>
    <w:p w14:paraId="010CCB72" w14:textId="77777777" w:rsidR="000F097A" w:rsidRDefault="000F097A" w:rsidP="000F097A">
      <w:pPr>
        <w:pStyle w:val="BodyText"/>
        <w:tabs>
          <w:tab w:val="left" w:pos="1960"/>
        </w:tabs>
        <w:spacing w:line="244" w:lineRule="auto"/>
        <w:ind w:left="1960" w:right="2223" w:hanging="1800"/>
      </w:pPr>
      <w:r>
        <w:t>Damielle</w:t>
      </w:r>
      <w:r>
        <w:rPr>
          <w:spacing w:val="-2"/>
        </w:rPr>
        <w:t xml:space="preserve"> </w:t>
      </w:r>
      <w:r>
        <w:t>Hieber</w:t>
      </w:r>
      <w:r>
        <w:tab/>
        <w:t>2021 Louis Stokes Alliance for Minority Participation Stipend</w:t>
      </w:r>
      <w:r>
        <w:rPr>
          <w:spacing w:val="-5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McNair Scholar</w:t>
      </w:r>
    </w:p>
    <w:p w14:paraId="62E57F0C" w14:textId="77777777" w:rsidR="000F097A" w:rsidRDefault="000F097A" w:rsidP="000F097A">
      <w:pPr>
        <w:pStyle w:val="BodyText"/>
        <w:spacing w:before="6"/>
        <w:ind w:left="0"/>
      </w:pPr>
    </w:p>
    <w:p w14:paraId="1947D6C4" w14:textId="77777777" w:rsidR="000F097A" w:rsidRDefault="000F097A" w:rsidP="000F097A">
      <w:pPr>
        <w:pStyle w:val="BodyText"/>
        <w:tabs>
          <w:tab w:val="left" w:pos="1960"/>
        </w:tabs>
      </w:pPr>
      <w:r>
        <w:t>Hannah</w:t>
      </w:r>
      <w:r>
        <w:rPr>
          <w:spacing w:val="-1"/>
        </w:rPr>
        <w:t xml:space="preserve"> </w:t>
      </w:r>
      <w:r>
        <w:t>Lea</w:t>
      </w:r>
      <w:r>
        <w:tab/>
        <w:t>2021</w:t>
      </w:r>
      <w:r>
        <w:rPr>
          <w:spacing w:val="-1"/>
        </w:rPr>
        <w:t xml:space="preserve"> </w:t>
      </w:r>
      <w:r>
        <w:t>CoMotion</w:t>
      </w:r>
      <w:r>
        <w:rPr>
          <w:spacing w:val="-1"/>
        </w:rPr>
        <w:t xml:space="preserve"> </w:t>
      </w:r>
      <w:r>
        <w:t>Mary</w:t>
      </w:r>
      <w:r>
        <w:rPr>
          <w:spacing w:val="-2"/>
        </w:rPr>
        <w:t xml:space="preserve"> </w:t>
      </w:r>
      <w:r>
        <w:t>Gates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Internship</w:t>
      </w:r>
    </w:p>
    <w:p w14:paraId="7406CF41" w14:textId="77777777" w:rsidR="000F097A" w:rsidRDefault="000F097A" w:rsidP="000F097A">
      <w:pPr>
        <w:pStyle w:val="BodyText"/>
        <w:spacing w:before="7" w:line="244" w:lineRule="auto"/>
        <w:ind w:left="1960"/>
      </w:pPr>
      <w:r>
        <w:t>2020</w:t>
      </w:r>
      <w:r>
        <w:rPr>
          <w:spacing w:val="-3"/>
        </w:rPr>
        <w:t xml:space="preserve"> </w:t>
      </w:r>
      <w:r>
        <w:t>Gerald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Sheila</w:t>
      </w:r>
      <w:r>
        <w:rPr>
          <w:spacing w:val="-2"/>
        </w:rPr>
        <w:t xml:space="preserve"> </w:t>
      </w:r>
      <w:r>
        <w:t>Berkelhammer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Chemistry</w:t>
      </w:r>
      <w:r>
        <w:rPr>
          <w:spacing w:val="-5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Undergraduate Research</w:t>
      </w:r>
      <w:r>
        <w:rPr>
          <w:spacing w:val="2"/>
        </w:rPr>
        <w:t xml:space="preserve"> </w:t>
      </w:r>
      <w:r>
        <w:t>Supplement</w:t>
      </w:r>
    </w:p>
    <w:p w14:paraId="4449D757" w14:textId="77777777" w:rsidR="000F097A" w:rsidRDefault="000F097A" w:rsidP="000F097A">
      <w:pPr>
        <w:pStyle w:val="BodyText"/>
        <w:spacing w:before="2" w:line="242" w:lineRule="exact"/>
        <w:ind w:left="1960"/>
      </w:pPr>
      <w:r>
        <w:t>2020</w:t>
      </w:r>
      <w:r>
        <w:rPr>
          <w:spacing w:val="-2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Award</w:t>
      </w:r>
    </w:p>
    <w:p w14:paraId="5FD6FFA4" w14:textId="77777777" w:rsidR="000F097A" w:rsidRDefault="000F097A" w:rsidP="000F097A">
      <w:pPr>
        <w:pStyle w:val="BodyText"/>
        <w:spacing w:line="242" w:lineRule="exact"/>
        <w:ind w:left="1960"/>
      </w:pPr>
      <w:r>
        <w:t>2019</w:t>
      </w:r>
      <w:r>
        <w:rPr>
          <w:spacing w:val="-2"/>
        </w:rPr>
        <w:t xml:space="preserve"> </w:t>
      </w:r>
      <w:r>
        <w:t>Zalia</w:t>
      </w:r>
      <w:r>
        <w:rPr>
          <w:spacing w:val="-3"/>
        </w:rPr>
        <w:t xml:space="preserve"> </w:t>
      </w:r>
      <w:r>
        <w:t>Jencks</w:t>
      </w:r>
      <w:r>
        <w:rPr>
          <w:spacing w:val="-2"/>
        </w:rPr>
        <w:t xml:space="preserve"> </w:t>
      </w:r>
      <w:r>
        <w:t>Rowe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Chemistry</w:t>
      </w:r>
    </w:p>
    <w:p w14:paraId="561A2B04" w14:textId="77777777" w:rsidR="000F097A" w:rsidRDefault="000F097A" w:rsidP="000F097A">
      <w:pPr>
        <w:pStyle w:val="BodyText"/>
        <w:spacing w:before="5"/>
        <w:ind w:left="0"/>
        <w:rPr>
          <w:sz w:val="21"/>
        </w:rPr>
      </w:pPr>
    </w:p>
    <w:p w14:paraId="44F11CA2" w14:textId="77777777" w:rsidR="000F097A" w:rsidRDefault="000F097A" w:rsidP="000F097A">
      <w:pPr>
        <w:pStyle w:val="BodyText"/>
        <w:tabs>
          <w:tab w:val="left" w:pos="1960"/>
        </w:tabs>
        <w:ind w:left="2140" w:right="998" w:hanging="1980"/>
      </w:pPr>
      <w:r>
        <w:t>Ulri</w:t>
      </w:r>
      <w:r>
        <w:rPr>
          <w:spacing w:val="-4"/>
        </w:rPr>
        <w:t xml:space="preserve"> </w:t>
      </w:r>
      <w:r>
        <w:t>Lee</w:t>
      </w:r>
      <w:r>
        <w:tab/>
        <w:t>2020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Education</w:t>
      </w:r>
      <w:r>
        <w:rPr>
          <w:spacing w:val="-52"/>
        </w:rPr>
        <w:t xml:space="preserve"> </w:t>
      </w:r>
      <w:r>
        <w:t>Fellowship</w:t>
      </w:r>
    </w:p>
    <w:p w14:paraId="70E44711" w14:textId="77777777" w:rsidR="000F097A" w:rsidRDefault="000F097A" w:rsidP="000F097A">
      <w:pPr>
        <w:pStyle w:val="BodyText"/>
        <w:spacing w:line="252" w:lineRule="exact"/>
        <w:ind w:left="1960"/>
      </w:pPr>
      <w:r>
        <w:t>2019</w:t>
      </w:r>
      <w:r>
        <w:rPr>
          <w:spacing w:val="-1"/>
        </w:rPr>
        <w:t xml:space="preserve"> </w:t>
      </w:r>
      <w:r>
        <w:t>Biosensors</w:t>
      </w:r>
      <w:r>
        <w:rPr>
          <w:spacing w:val="-3"/>
        </w:rPr>
        <w:t xml:space="preserve"> </w:t>
      </w:r>
      <w:r>
        <w:t>MDPI</w:t>
      </w:r>
      <w:r>
        <w:rPr>
          <w:spacing w:val="-3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Award</w:t>
      </w:r>
    </w:p>
    <w:p w14:paraId="00875DAD" w14:textId="77777777" w:rsidR="000F097A" w:rsidRDefault="000F097A" w:rsidP="000F097A">
      <w:pPr>
        <w:pStyle w:val="BodyText"/>
        <w:ind w:left="2140" w:hanging="180"/>
      </w:pPr>
      <w:r>
        <w:t>2019</w:t>
      </w:r>
      <w:r>
        <w:rPr>
          <w:spacing w:val="-11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Fellowship</w:t>
      </w:r>
      <w:r>
        <w:rPr>
          <w:spacing w:val="-11"/>
        </w:rPr>
        <w:t xml:space="preserve"> </w:t>
      </w:r>
      <w:r>
        <w:t>(Christian,</w:t>
      </w:r>
      <w:r>
        <w:rPr>
          <w:spacing w:val="-8"/>
        </w:rPr>
        <w:t xml:space="preserve"> </w:t>
      </w:r>
      <w:r>
        <w:t>Gary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Sue</w:t>
      </w:r>
      <w:r>
        <w:rPr>
          <w:spacing w:val="-10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Student</w:t>
      </w:r>
      <w:r>
        <w:rPr>
          <w:spacing w:val="-5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Chemistry)</w:t>
      </w:r>
    </w:p>
    <w:p w14:paraId="64216B1F" w14:textId="77777777" w:rsidR="000F097A" w:rsidRDefault="000F097A" w:rsidP="000F097A">
      <w:pPr>
        <w:pStyle w:val="BodyText"/>
        <w:ind w:left="1960" w:right="1720"/>
      </w:pPr>
      <w:r>
        <w:t>2017</w:t>
      </w:r>
      <w:r>
        <w:rPr>
          <w:spacing w:val="-12"/>
        </w:rPr>
        <w:t xml:space="preserve"> </w:t>
      </w:r>
      <w:r>
        <w:t>Tomas</w:t>
      </w:r>
      <w:r>
        <w:rPr>
          <w:spacing w:val="-11"/>
        </w:rPr>
        <w:t xml:space="preserve"> </w:t>
      </w:r>
      <w:r>
        <w:t>Hirschfeld</w:t>
      </w:r>
      <w:r>
        <w:rPr>
          <w:spacing w:val="-12"/>
        </w:rPr>
        <w:t xml:space="preserve"> </w:t>
      </w:r>
      <w:r>
        <w:t>Endowed</w:t>
      </w:r>
      <w:r>
        <w:rPr>
          <w:spacing w:val="-9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Fellowship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Chemistry</w:t>
      </w:r>
      <w:r>
        <w:rPr>
          <w:spacing w:val="-52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Research</w:t>
      </w:r>
    </w:p>
    <w:p w14:paraId="711763B8" w14:textId="77777777" w:rsidR="000F097A" w:rsidRDefault="000F097A" w:rsidP="000F097A">
      <w:pPr>
        <w:pStyle w:val="BodyText"/>
        <w:tabs>
          <w:tab w:val="left" w:pos="1960"/>
        </w:tabs>
        <w:spacing w:before="1" w:line="480" w:lineRule="auto"/>
        <w:ind w:right="1046" w:firstLine="1799"/>
      </w:pPr>
      <w:r>
        <w:t>2017</w:t>
      </w:r>
      <w:r>
        <w:rPr>
          <w:spacing w:val="-9"/>
        </w:rPr>
        <w:t xml:space="preserve"> </w:t>
      </w:r>
      <w:r>
        <w:t>Rex</w:t>
      </w:r>
      <w:r>
        <w:rPr>
          <w:spacing w:val="-10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Ruth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Robinson</w:t>
      </w:r>
      <w:r>
        <w:rPr>
          <w:spacing w:val="-8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Excellence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Chemistry</w:t>
      </w:r>
      <w:r>
        <w:rPr>
          <w:spacing w:val="-52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Takezawa</w:t>
      </w:r>
      <w:r>
        <w:tab/>
        <w:t>2021</w:t>
      </w:r>
      <w:r>
        <w:rPr>
          <w:spacing w:val="-3"/>
        </w:rPr>
        <w:t xml:space="preserve"> </w:t>
      </w:r>
      <w:r>
        <w:t>NIH</w:t>
      </w:r>
      <w:r>
        <w:rPr>
          <w:spacing w:val="-5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Supplement</w:t>
      </w:r>
    </w:p>
    <w:p w14:paraId="29597EE2" w14:textId="77777777" w:rsidR="000F097A" w:rsidRDefault="000F097A" w:rsidP="000F097A">
      <w:pPr>
        <w:pStyle w:val="BodyText"/>
        <w:tabs>
          <w:tab w:val="left" w:pos="1960"/>
        </w:tabs>
        <w:spacing w:line="242" w:lineRule="auto"/>
        <w:ind w:left="1960" w:right="1597" w:hanging="1800"/>
      </w:pPr>
      <w:r>
        <w:t>Tammi</w:t>
      </w:r>
      <w:r>
        <w:rPr>
          <w:spacing w:val="-6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Neel</w:t>
      </w:r>
      <w:r>
        <w:tab/>
        <w:t>2021</w:t>
      </w:r>
      <w:r>
        <w:rPr>
          <w:spacing w:val="-12"/>
        </w:rPr>
        <w:t xml:space="preserve"> </w:t>
      </w:r>
      <w:r>
        <w:t>Merck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Underrepresented</w:t>
      </w:r>
      <w:r>
        <w:rPr>
          <w:spacing w:val="-10"/>
        </w:rPr>
        <w:t xml:space="preserve"> </w:t>
      </w:r>
      <w:r>
        <w:t>Chemists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Color</w:t>
      </w:r>
      <w:r>
        <w:rPr>
          <w:spacing w:val="-52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SMDP</w:t>
      </w:r>
      <w:r>
        <w:rPr>
          <w:spacing w:val="-4"/>
        </w:rPr>
        <w:t xml:space="preserve"> </w:t>
      </w:r>
      <w:r>
        <w:t>Biotech</w:t>
      </w:r>
      <w:r>
        <w:rPr>
          <w:spacing w:val="-3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Program</w:t>
      </w:r>
    </w:p>
    <w:p w14:paraId="69657373" w14:textId="77777777" w:rsidR="000F097A" w:rsidRDefault="000F097A" w:rsidP="000F097A">
      <w:pPr>
        <w:pStyle w:val="BodyText"/>
        <w:spacing w:line="249" w:lineRule="exact"/>
        <w:ind w:left="1960"/>
      </w:pPr>
      <w:r>
        <w:t>2019</w:t>
      </w:r>
      <w:r>
        <w:rPr>
          <w:spacing w:val="-3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Supplement</w:t>
      </w:r>
    </w:p>
    <w:p w14:paraId="740AEA53" w14:textId="77777777" w:rsidR="000F097A" w:rsidRDefault="000F097A" w:rsidP="000F097A">
      <w:pPr>
        <w:pStyle w:val="BodyText"/>
        <w:ind w:left="1960"/>
      </w:pPr>
      <w:r>
        <w:t>2017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Endowment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Chemistry</w:t>
      </w:r>
    </w:p>
    <w:p w14:paraId="61CC7367" w14:textId="77777777" w:rsidR="000F097A" w:rsidRDefault="000F097A" w:rsidP="000F097A">
      <w:pPr>
        <w:pStyle w:val="BodyText"/>
        <w:spacing w:before="9"/>
        <w:ind w:left="0"/>
        <w:rPr>
          <w:sz w:val="21"/>
        </w:rPr>
      </w:pPr>
    </w:p>
    <w:p w14:paraId="7B741CFE" w14:textId="77777777" w:rsidR="000F097A" w:rsidRDefault="000F097A" w:rsidP="000F097A">
      <w:pPr>
        <w:pStyle w:val="BodyText"/>
        <w:tabs>
          <w:tab w:val="left" w:pos="1960"/>
        </w:tabs>
        <w:ind w:left="2140" w:right="283" w:hanging="1980"/>
      </w:pPr>
      <w:r>
        <w:lastRenderedPageBreak/>
        <w:t>Tianzi</w:t>
      </w:r>
      <w:r>
        <w:rPr>
          <w:spacing w:val="-5"/>
        </w:rPr>
        <w:t xml:space="preserve"> </w:t>
      </w:r>
      <w:r>
        <w:t>Zhang</w:t>
      </w:r>
      <w:r>
        <w:tab/>
        <w:t>2019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(Christian,</w:t>
      </w:r>
      <w:r>
        <w:rPr>
          <w:spacing w:val="-2"/>
        </w:rPr>
        <w:t xml:space="preserve"> </w:t>
      </w:r>
      <w:r>
        <w:t>Gary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52"/>
        </w:rPr>
        <w:t xml:space="preserve"> </w:t>
      </w:r>
      <w:r>
        <w:t>Support Fund</w:t>
      </w:r>
      <w:r>
        <w:rPr>
          <w:spacing w:val="-3"/>
        </w:rPr>
        <w:t xml:space="preserve"> </w:t>
      </w:r>
      <w:r>
        <w:t>in Chemistry)</w:t>
      </w:r>
    </w:p>
    <w:p w14:paraId="30892FAA" w14:textId="77777777" w:rsidR="000F097A" w:rsidRDefault="000F097A" w:rsidP="000F097A">
      <w:pPr>
        <w:pStyle w:val="BodyText"/>
        <w:spacing w:before="1"/>
        <w:ind w:left="1960" w:right="4853"/>
      </w:pPr>
      <w:r>
        <w:t>2019 Alma Mater Travel Award</w:t>
      </w:r>
      <w:r>
        <w:rPr>
          <w:spacing w:val="-5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MicroTAS</w:t>
      </w:r>
    </w:p>
    <w:p w14:paraId="19F65C1C" w14:textId="77777777" w:rsidR="000F097A" w:rsidRDefault="000F097A" w:rsidP="000F097A">
      <w:pPr>
        <w:pStyle w:val="BodyText"/>
        <w:spacing w:line="252" w:lineRule="exact"/>
        <w:ind w:left="1960"/>
      </w:pPr>
      <w:r>
        <w:t>2019</w:t>
      </w:r>
      <w:r>
        <w:rPr>
          <w:spacing w:val="-1"/>
        </w:rPr>
        <w:t xml:space="preserve"> </w:t>
      </w:r>
      <w:r>
        <w:t>Travel Grant</w:t>
      </w:r>
    </w:p>
    <w:p w14:paraId="1B385F5D" w14:textId="77777777" w:rsidR="000F097A" w:rsidRDefault="000F097A" w:rsidP="000F097A">
      <w:pPr>
        <w:pStyle w:val="BodyText"/>
        <w:spacing w:line="252" w:lineRule="exact"/>
        <w:ind w:left="1960"/>
      </w:pPr>
      <w:r>
        <w:t>2016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Bruce</w:t>
      </w:r>
      <w:r>
        <w:rPr>
          <w:spacing w:val="-1"/>
        </w:rPr>
        <w:t xml:space="preserve"> </w:t>
      </w:r>
      <w:r>
        <w:t>Montgomery</w:t>
      </w:r>
      <w:r>
        <w:rPr>
          <w:spacing w:val="-1"/>
        </w:rPr>
        <w:t xml:space="preserve"> </w:t>
      </w:r>
      <w:r>
        <w:t>Endowed</w:t>
      </w:r>
      <w:r>
        <w:rPr>
          <w:spacing w:val="-1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Chemistry</w:t>
      </w:r>
    </w:p>
    <w:p w14:paraId="5CAF274F" w14:textId="77777777" w:rsidR="000F097A" w:rsidRDefault="000F097A" w:rsidP="000F097A">
      <w:pPr>
        <w:pStyle w:val="BodyText"/>
        <w:spacing w:before="2"/>
        <w:ind w:left="1960"/>
      </w:pPr>
      <w:r>
        <w:t>2015</w:t>
      </w:r>
      <w:r>
        <w:rPr>
          <w:spacing w:val="-12"/>
        </w:rPr>
        <w:t xml:space="preserve"> </w:t>
      </w:r>
      <w:r>
        <w:t>Benton</w:t>
      </w:r>
      <w:r>
        <w:rPr>
          <w:spacing w:val="-9"/>
        </w:rPr>
        <w:t xml:space="preserve"> </w:t>
      </w:r>
      <w:r>
        <w:t>Seymour</w:t>
      </w:r>
      <w:r>
        <w:rPr>
          <w:spacing w:val="-10"/>
        </w:rPr>
        <w:t xml:space="preserve"> </w:t>
      </w:r>
      <w:r>
        <w:t>Rabinovitch</w:t>
      </w:r>
      <w:r>
        <w:rPr>
          <w:spacing w:val="-11"/>
        </w:rPr>
        <w:t xml:space="preserve"> </w:t>
      </w:r>
      <w:r>
        <w:t>Endowed</w:t>
      </w:r>
      <w:r>
        <w:rPr>
          <w:spacing w:val="-11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Fellowship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Chemistry</w:t>
      </w:r>
    </w:p>
    <w:p w14:paraId="4683E833" w14:textId="77777777" w:rsidR="000F097A" w:rsidRDefault="000F097A" w:rsidP="000F097A">
      <w:pPr>
        <w:pStyle w:val="Heading2"/>
        <w:spacing w:before="61"/>
        <w:jc w:val="both"/>
      </w:pPr>
    </w:p>
    <w:p w14:paraId="4D6FD8F3" w14:textId="77777777" w:rsidR="000F097A" w:rsidRDefault="000F097A" w:rsidP="000F097A">
      <w:pPr>
        <w:pStyle w:val="Heading2"/>
        <w:spacing w:before="61"/>
        <w:jc w:val="both"/>
      </w:pPr>
      <w:r>
        <w:t>Group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Presentations</w:t>
      </w:r>
    </w:p>
    <w:p w14:paraId="56E2B5BF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7.</w:t>
      </w:r>
      <w:r>
        <w:rPr>
          <w:spacing w:val="1"/>
        </w:rPr>
        <w:t xml:space="preserve"> </w:t>
      </w:r>
      <w:r>
        <w:rPr>
          <w:spacing w:val="1"/>
        </w:rPr>
        <w:tab/>
        <w:t xml:space="preserve">T. Zhang, J.H. Day, X. Su, A. G. Guadarrama, N.K. Sandho, S. Esnault, L.C. Denlinger, E. Berthier, A. B. Theberge, “Investigating fibroblast-induced collagen gel contraction using a dynamic microscale platform.” </w:t>
      </w:r>
      <w:r>
        <w:rPr>
          <w:i/>
          <w:iCs/>
          <w:spacing w:val="1"/>
        </w:rPr>
        <w:t xml:space="preserve">MicroTAS </w:t>
      </w:r>
      <w:r w:rsidRPr="009118F0">
        <w:rPr>
          <w:spacing w:val="1"/>
        </w:rPr>
        <w:t>2019</w:t>
      </w:r>
      <w:r>
        <w:rPr>
          <w:spacing w:val="1"/>
        </w:rPr>
        <w:t xml:space="preserve">, Basel, Switzerland, October 27-31, 2019. </w:t>
      </w:r>
    </w:p>
    <w:p w14:paraId="52634790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6.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J. H. Day, T. M. Nicholson, X. Su, T. L. van Neel, I. Clinton, A. Kothandapani, J. Lee, M. H.</w:t>
      </w:r>
      <w:r>
        <w:rPr>
          <w:spacing w:val="1"/>
        </w:rPr>
        <w:t xml:space="preserve"> </w:t>
      </w:r>
      <w:r>
        <w:t>Greenberg,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Amory,</w:t>
      </w:r>
      <w:r>
        <w:rPr>
          <w:spacing w:val="-4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Walsh,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Muller,</w:t>
      </w:r>
      <w:r>
        <w:rPr>
          <w:spacing w:val="-4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Franco,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Jefcoate,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Crawford,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S.</w:t>
      </w:r>
      <w:r>
        <w:rPr>
          <w:spacing w:val="-53"/>
        </w:rPr>
        <w:t xml:space="preserve"> </w:t>
      </w:r>
      <w:r>
        <w:t>Jorgensen, A. B. Theberge, “Upgrading well plates using open microfluidics and rapid injection</w:t>
      </w:r>
      <w:r>
        <w:rPr>
          <w:spacing w:val="1"/>
        </w:rPr>
        <w:t xml:space="preserve"> </w:t>
      </w:r>
      <w:r>
        <w:t xml:space="preserve">molding.” </w:t>
      </w:r>
      <w:r>
        <w:rPr>
          <w:i/>
        </w:rPr>
        <w:t>Gordon Research Seminar on the Physics and Chemistry of Microfluidics</w:t>
      </w:r>
      <w:r>
        <w:t>, Shatin, Hong</w:t>
      </w:r>
      <w:r>
        <w:rPr>
          <w:spacing w:val="1"/>
        </w:rPr>
        <w:t xml:space="preserve"> </w:t>
      </w:r>
      <w:r>
        <w:t>Kong, June</w:t>
      </w:r>
      <w:r>
        <w:rPr>
          <w:spacing w:val="-2"/>
        </w:rPr>
        <w:t xml:space="preserve"> </w:t>
      </w:r>
      <w:r>
        <w:t>14-15, 2019.</w:t>
      </w:r>
    </w:p>
    <w:p w14:paraId="45BD3DB9" w14:textId="77777777" w:rsidR="000F097A" w:rsidRDefault="000F097A" w:rsidP="000F097A">
      <w:pPr>
        <w:spacing w:before="119"/>
        <w:ind w:left="604" w:right="158" w:hanging="446"/>
        <w:jc w:val="both"/>
      </w:pPr>
      <w:r>
        <w:t>5.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J. H. Day, U. N. Lee, A. J. Haack, W. Lu, A. B. Theberge, E. Berthier, “3D printing hydrogels using</w:t>
      </w:r>
      <w:r>
        <w:rPr>
          <w:spacing w:val="1"/>
        </w:rPr>
        <w:t xml:space="preserve"> </w:t>
      </w:r>
      <w:r>
        <w:t xml:space="preserve">open microfluidics.” </w:t>
      </w:r>
      <w:r>
        <w:rPr>
          <w:i/>
        </w:rPr>
        <w:t>2019 Society for Biomaterials Annual Meeting and Exposition</w:t>
      </w:r>
      <w:r>
        <w:t>, Seattle, WA,</w:t>
      </w:r>
      <w:r>
        <w:rPr>
          <w:spacing w:val="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2019.</w:t>
      </w:r>
    </w:p>
    <w:p w14:paraId="07F5B6F4" w14:textId="77777777" w:rsidR="000F097A" w:rsidRDefault="000F097A" w:rsidP="000F097A">
      <w:pPr>
        <w:spacing w:before="119"/>
        <w:ind w:left="604" w:right="158" w:hanging="446"/>
        <w:jc w:val="both"/>
      </w:pPr>
      <w:r>
        <w:t>4.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J. Berthier, J.J. Lee, S.B. Berry, A. Dostie, U. Lee, J. Yu, E. Berthier, A.B. Theberge, “Open</w:t>
      </w:r>
      <w:r>
        <w:rPr>
          <w:spacing w:val="1"/>
        </w:rPr>
        <w:t xml:space="preserve"> </w:t>
      </w:r>
      <w:r>
        <w:t>Microfluidics.”</w:t>
      </w:r>
      <w:r>
        <w:rPr>
          <w:spacing w:val="-1"/>
        </w:rPr>
        <w:t xml:space="preserve"> </w:t>
      </w:r>
      <w:r>
        <w:rPr>
          <w:i/>
        </w:rPr>
        <w:t>Oxford</w:t>
      </w:r>
      <w:r>
        <w:rPr>
          <w:i/>
          <w:spacing w:val="-1"/>
        </w:rPr>
        <w:t xml:space="preserve"> </w:t>
      </w:r>
      <w:r>
        <w:rPr>
          <w:i/>
        </w:rPr>
        <w:t>University</w:t>
      </w:r>
      <w:r>
        <w:rPr>
          <w:i/>
          <w:spacing w:val="-1"/>
        </w:rPr>
        <w:t xml:space="preserve"> </w:t>
      </w:r>
      <w:r>
        <w:rPr>
          <w:i/>
        </w:rPr>
        <w:t>Thermofluids Institute</w:t>
      </w:r>
      <w:r>
        <w:t>,</w:t>
      </w:r>
      <w:r>
        <w:rPr>
          <w:spacing w:val="-1"/>
        </w:rPr>
        <w:t xml:space="preserve"> </w:t>
      </w:r>
      <w:r>
        <w:t>Oxford,</w:t>
      </w:r>
      <w:r>
        <w:rPr>
          <w:spacing w:val="-1"/>
        </w:rPr>
        <w:t xml:space="preserve"> </w:t>
      </w:r>
      <w:r>
        <w:t>UK.</w:t>
      </w:r>
      <w:r>
        <w:rPr>
          <w:spacing w:val="-1"/>
        </w:rPr>
        <w:t xml:space="preserve"> </w:t>
      </w:r>
      <w:r>
        <w:t>January 29,</w:t>
      </w:r>
      <w:r>
        <w:rPr>
          <w:spacing w:val="-4"/>
        </w:rPr>
        <w:t xml:space="preserve"> </w:t>
      </w:r>
      <w:r>
        <w:t>2019.</w:t>
      </w:r>
    </w:p>
    <w:p w14:paraId="787872D2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3.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U. N. Lee, J. Berthier, J. Yu, E. Berthier, A. B. Theberge, “Stable biphasic interfaces for open</w:t>
      </w:r>
      <w:r>
        <w:rPr>
          <w:spacing w:val="1"/>
        </w:rPr>
        <w:t xml:space="preserve"> </w:t>
      </w:r>
      <w:r>
        <w:t>microfluidic</w:t>
      </w:r>
      <w:r>
        <w:rPr>
          <w:spacing w:val="-1"/>
        </w:rPr>
        <w:t xml:space="preserve"> </w:t>
      </w:r>
      <w:r>
        <w:t xml:space="preserve">platforms.” </w:t>
      </w:r>
      <w:r>
        <w:rPr>
          <w:i/>
        </w:rPr>
        <w:t>Metabolomics</w:t>
      </w:r>
      <w:r>
        <w:rPr>
          <w:i/>
          <w:spacing w:val="-1"/>
        </w:rPr>
        <w:t xml:space="preserve"> </w:t>
      </w:r>
      <w:r>
        <w:rPr>
          <w:i/>
        </w:rPr>
        <w:t>2018</w:t>
      </w:r>
      <w:r>
        <w:t>, Seattle,</w:t>
      </w:r>
      <w:r>
        <w:rPr>
          <w:spacing w:val="-3"/>
        </w:rPr>
        <w:t xml:space="preserve"> </w:t>
      </w:r>
      <w:r>
        <w:t>WA,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24-28,</w:t>
      </w:r>
      <w:r>
        <w:rPr>
          <w:spacing w:val="-1"/>
        </w:rPr>
        <w:t xml:space="preserve"> </w:t>
      </w:r>
      <w:r>
        <w:t>2018.</w:t>
      </w:r>
    </w:p>
    <w:p w14:paraId="2681FA20" w14:textId="4889ED9E" w:rsidR="000F097A" w:rsidRDefault="000F097A" w:rsidP="008A55BA">
      <w:pPr>
        <w:spacing w:before="119"/>
        <w:ind w:left="604" w:right="158" w:hanging="446"/>
        <w:jc w:val="both"/>
      </w:pPr>
      <w:r>
        <w:t>2.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J. H. Day, S. B. Berry, T. Zhang, X. Su, I. Z. Willson, E. Berthier, A. B. Theberge, “Upgrading well</w:t>
      </w:r>
      <w:r>
        <w:rPr>
          <w:spacing w:val="1"/>
        </w:rPr>
        <w:t xml:space="preserve"> </w:t>
      </w:r>
      <w:r>
        <w:rPr>
          <w:spacing w:val="-1"/>
        </w:rPr>
        <w:t>plates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open</w:t>
      </w:r>
      <w:r>
        <w:rPr>
          <w:spacing w:val="-14"/>
        </w:rPr>
        <w:t xml:space="preserve"> </w:t>
      </w:r>
      <w:r>
        <w:t>microfluidics.”</w:t>
      </w:r>
      <w:r>
        <w:rPr>
          <w:spacing w:val="-10"/>
        </w:rPr>
        <w:t xml:space="preserve"> </w:t>
      </w:r>
      <w:r>
        <w:rPr>
          <w:i/>
        </w:rPr>
        <w:t>2018</w:t>
      </w:r>
      <w:r>
        <w:rPr>
          <w:i/>
          <w:spacing w:val="-12"/>
        </w:rPr>
        <w:t xml:space="preserve"> </w:t>
      </w:r>
      <w:r>
        <w:rPr>
          <w:i/>
        </w:rPr>
        <w:t>ACS</w:t>
      </w:r>
      <w:r>
        <w:rPr>
          <w:i/>
          <w:spacing w:val="-12"/>
        </w:rPr>
        <w:t xml:space="preserve"> </w:t>
      </w:r>
      <w:r>
        <w:rPr>
          <w:i/>
        </w:rPr>
        <w:t>Puget</w:t>
      </w:r>
      <w:r>
        <w:rPr>
          <w:i/>
          <w:spacing w:val="-11"/>
        </w:rPr>
        <w:t xml:space="preserve"> </w:t>
      </w:r>
      <w:r>
        <w:rPr>
          <w:i/>
        </w:rPr>
        <w:t>Sound</w:t>
      </w:r>
      <w:r>
        <w:rPr>
          <w:i/>
          <w:spacing w:val="-12"/>
        </w:rPr>
        <w:t xml:space="preserve"> </w:t>
      </w:r>
      <w:r>
        <w:rPr>
          <w:i/>
        </w:rPr>
        <w:t>Section</w:t>
      </w:r>
      <w:r>
        <w:rPr>
          <w:i/>
          <w:spacing w:val="-11"/>
        </w:rPr>
        <w:t xml:space="preserve"> </w:t>
      </w:r>
      <w:r>
        <w:rPr>
          <w:i/>
        </w:rPr>
        <w:t>Undergraduate</w:t>
      </w:r>
      <w:r>
        <w:rPr>
          <w:i/>
          <w:spacing w:val="-12"/>
        </w:rPr>
        <w:t xml:space="preserve"> </w:t>
      </w:r>
      <w:r>
        <w:rPr>
          <w:i/>
        </w:rPr>
        <w:t>Research</w:t>
      </w:r>
      <w:r>
        <w:rPr>
          <w:i/>
          <w:spacing w:val="-12"/>
        </w:rPr>
        <w:t xml:space="preserve"> </w:t>
      </w:r>
      <w:r>
        <w:rPr>
          <w:i/>
        </w:rPr>
        <w:t>Symposium</w:t>
      </w:r>
      <w:r>
        <w:t>,</w:t>
      </w:r>
      <w:r>
        <w:rPr>
          <w:spacing w:val="-53"/>
        </w:rPr>
        <w:t xml:space="preserve"> </w:t>
      </w:r>
      <w:r>
        <w:t>Olympia,</w:t>
      </w:r>
      <w:r>
        <w:rPr>
          <w:spacing w:val="-3"/>
        </w:rPr>
        <w:t xml:space="preserve"> </w:t>
      </w:r>
      <w:r>
        <w:t>WA, April</w:t>
      </w:r>
      <w:r>
        <w:rPr>
          <w:spacing w:val="-2"/>
        </w:rPr>
        <w:t xml:space="preserve"> </w:t>
      </w:r>
      <w:r>
        <w:t>28, 2018.</w:t>
      </w:r>
    </w:p>
    <w:p w14:paraId="63655346" w14:textId="77777777" w:rsidR="000F097A" w:rsidRDefault="000F097A" w:rsidP="000F097A">
      <w:pPr>
        <w:spacing w:before="119"/>
        <w:ind w:left="604" w:right="158" w:hanging="446"/>
        <w:jc w:val="both"/>
      </w:pPr>
      <w:r>
        <w:t>1.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U. N. Lee, E. Berthier, X. Su, D. J. Guckenberger, A. B. Theberge, “Fundamentals of rapid injection</w:t>
      </w:r>
      <w:r>
        <w:rPr>
          <w:spacing w:val="1"/>
        </w:rPr>
        <w:t xml:space="preserve"> </w:t>
      </w:r>
      <w:r>
        <w:t xml:space="preserve">molding for microfluidic cell-based microfluidics.” </w:t>
      </w:r>
      <w:r>
        <w:rPr>
          <w:i/>
        </w:rPr>
        <w:t>2017 ACS Puget Sound Section Undergraduate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Symposium</w:t>
      </w:r>
      <w:r>
        <w:t>, Bothell,</w:t>
      </w:r>
      <w:r>
        <w:rPr>
          <w:spacing w:val="-3"/>
        </w:rPr>
        <w:t xml:space="preserve"> </w:t>
      </w:r>
      <w:r>
        <w:t>WA, April</w:t>
      </w:r>
      <w:r>
        <w:rPr>
          <w:spacing w:val="-2"/>
        </w:rPr>
        <w:t xml:space="preserve"> </w:t>
      </w:r>
      <w:r>
        <w:t>29, 2017.</w:t>
      </w:r>
    </w:p>
    <w:p w14:paraId="4138805E" w14:textId="77777777" w:rsidR="000F097A" w:rsidRDefault="000F097A" w:rsidP="000F097A">
      <w:pPr>
        <w:pStyle w:val="BodyText"/>
        <w:spacing w:before="1"/>
        <w:ind w:left="0"/>
        <w:rPr>
          <w:sz w:val="21"/>
        </w:rPr>
      </w:pPr>
    </w:p>
    <w:p w14:paraId="2FA16B1E" w14:textId="77777777" w:rsidR="000F097A" w:rsidRDefault="000F097A" w:rsidP="000F097A">
      <w:pPr>
        <w:pStyle w:val="Heading2"/>
        <w:jc w:val="both"/>
      </w:pPr>
      <w:r>
        <w:t>Group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Presentations</w:t>
      </w:r>
    </w:p>
    <w:p w14:paraId="5E9736FD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17.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J. J. Lee,* J. Berthier,* K. E. Kearney, E. Berthier, A.B. Theberge, “Capillary trees and capillary</w:t>
      </w:r>
      <w:r>
        <w:rPr>
          <w:spacing w:val="1"/>
        </w:rPr>
        <w:t xml:space="preserve"> </w:t>
      </w:r>
      <w:r>
        <w:t>pumping.”</w:t>
      </w:r>
      <w:r>
        <w:rPr>
          <w:spacing w:val="-2"/>
        </w:rPr>
        <w:t xml:space="preserve"> </w:t>
      </w:r>
      <w:r>
        <w:rPr>
          <w:i/>
        </w:rPr>
        <w:t xml:space="preserve">MicroTAS </w:t>
      </w:r>
      <w:r>
        <w:t>2020,</w:t>
      </w:r>
      <w:r>
        <w:rPr>
          <w:spacing w:val="-3"/>
        </w:rPr>
        <w:t xml:space="preserve"> </w:t>
      </w:r>
      <w:r>
        <w:t>Virtual,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4-9, 2020.</w:t>
      </w:r>
    </w:p>
    <w:p w14:paraId="6A25609F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16.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A. J. Haack, F.Y. Lim, D. S. Kennedy, J. J. Lee, E. Berthier, A.B. Theberge, “A capillary pressure</w:t>
      </w:r>
      <w:r>
        <w:rPr>
          <w:spacing w:val="1"/>
        </w:rPr>
        <w:t xml:space="preserve"> </w:t>
      </w:r>
      <w:r>
        <w:t xml:space="preserve">driven transfer tube for at home blood collection and RNA stabilization.” </w:t>
      </w:r>
      <w:r>
        <w:rPr>
          <w:i/>
        </w:rPr>
        <w:t xml:space="preserve">MicroTAS </w:t>
      </w:r>
      <w:r>
        <w:t>2020, Virtual,</w:t>
      </w:r>
      <w:r>
        <w:rPr>
          <w:spacing w:val="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4-9, 2020.</w:t>
      </w:r>
    </w:p>
    <w:p w14:paraId="36F8B65D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15.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U. N. Lee,* T. L. van Neel,* F.Y. Lim, J. Berthier, E. Berthier, A.B. Theberge, “Aerolized droplets</w:t>
      </w:r>
      <w:r>
        <w:rPr>
          <w:spacing w:val="1"/>
        </w:rPr>
        <w:t xml:space="preserve"> </w:t>
      </w:r>
      <w:r>
        <w:t xml:space="preserve">and open microfluidics for capturing at-home airborne exposures.” </w:t>
      </w:r>
      <w:r>
        <w:rPr>
          <w:i/>
        </w:rPr>
        <w:t xml:space="preserve">MicroTAS </w:t>
      </w:r>
      <w:r>
        <w:t>2020, Virtual, October</w:t>
      </w:r>
      <w:r>
        <w:rPr>
          <w:spacing w:val="-52"/>
        </w:rPr>
        <w:t xml:space="preserve"> </w:t>
      </w:r>
      <w:r>
        <w:t>4-9, 2020.</w:t>
      </w:r>
    </w:p>
    <w:p w14:paraId="7E78D843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14.</w:t>
      </w:r>
      <w:r>
        <w:rPr>
          <w:spacing w:val="56"/>
        </w:rPr>
        <w:t xml:space="preserve"> </w:t>
      </w:r>
      <w:r>
        <w:rPr>
          <w:spacing w:val="56"/>
        </w:rPr>
        <w:tab/>
      </w:r>
      <w:r>
        <w:t>M. S. Gower, S. B. Berry, X. Su, C. Seshadri, A. B. Theberge, “A novel modular microscale device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mycobacterial</w:t>
      </w:r>
      <w:r>
        <w:rPr>
          <w:spacing w:val="-3"/>
        </w:rPr>
        <w:t xml:space="preserve"> </w:t>
      </w:r>
      <w:r>
        <w:t xml:space="preserve">infection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vitro</w:t>
      </w:r>
      <w:r>
        <w:t>.”</w:t>
      </w:r>
      <w:r>
        <w:rPr>
          <w:spacing w:val="-2"/>
        </w:rPr>
        <w:t xml:space="preserve"> </w:t>
      </w:r>
      <w:r>
        <w:rPr>
          <w:i/>
        </w:rPr>
        <w:t>MicroTAS</w:t>
      </w:r>
      <w:r>
        <w:rPr>
          <w:i/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Virtual,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4-9, 2020.</w:t>
      </w:r>
    </w:p>
    <w:p w14:paraId="7D0D714E" w14:textId="77777777" w:rsidR="000F097A" w:rsidRDefault="000F097A" w:rsidP="000F097A">
      <w:pPr>
        <w:spacing w:before="119"/>
        <w:ind w:left="604" w:right="158" w:hanging="446"/>
        <w:jc w:val="both"/>
      </w:pPr>
      <w:r>
        <w:t>13.</w:t>
      </w:r>
      <w:r>
        <w:rPr>
          <w:spacing w:val="5"/>
        </w:rPr>
        <w:t xml:space="preserve"> </w:t>
      </w:r>
      <w:r>
        <w:rPr>
          <w:spacing w:val="5"/>
        </w:rPr>
        <w:tab/>
      </w:r>
      <w:r>
        <w:t>M.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Gower,</w:t>
      </w:r>
      <w:r>
        <w:rPr>
          <w:spacing w:val="-8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t>Berry,</w:t>
      </w:r>
      <w:r>
        <w:rPr>
          <w:spacing w:val="-10"/>
        </w:rPr>
        <w:t xml:space="preserve"> </w:t>
      </w:r>
      <w:r>
        <w:t>X.</w:t>
      </w:r>
      <w:r>
        <w:rPr>
          <w:spacing w:val="-9"/>
        </w:rPr>
        <w:t xml:space="preserve"> </w:t>
      </w:r>
      <w:r>
        <w:t>Su,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Seshadri,</w:t>
      </w:r>
      <w:r>
        <w:rPr>
          <w:spacing w:val="-9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t>Theberge,</w:t>
      </w:r>
      <w:r>
        <w:rPr>
          <w:spacing w:val="-5"/>
        </w:rPr>
        <w:t xml:space="preserve"> </w:t>
      </w:r>
      <w:r>
        <w:t>“A</w:t>
      </w:r>
      <w:r>
        <w:rPr>
          <w:spacing w:val="-11"/>
        </w:rPr>
        <w:t xml:space="preserve"> </w:t>
      </w:r>
      <w:r>
        <w:t>modular</w:t>
      </w:r>
      <w:r>
        <w:rPr>
          <w:spacing w:val="-9"/>
        </w:rPr>
        <w:t xml:space="preserve"> </w:t>
      </w:r>
      <w:r>
        <w:t>granuloma</w:t>
      </w:r>
      <w:r>
        <w:rPr>
          <w:spacing w:val="-11"/>
        </w:rPr>
        <w:t xml:space="preserve"> </w:t>
      </w:r>
      <w:r>
        <w:t>infection</w:t>
      </w:r>
      <w:r>
        <w:rPr>
          <w:spacing w:val="-10"/>
        </w:rPr>
        <w:t xml:space="preserve"> </w:t>
      </w:r>
      <w:r>
        <w:t>model</w:t>
      </w:r>
      <w:r>
        <w:rPr>
          <w:spacing w:val="-53"/>
        </w:rPr>
        <w:t xml:space="preserve"> </w:t>
      </w:r>
      <w:r>
        <w:t xml:space="preserve">for </w:t>
      </w:r>
      <w:r>
        <w:rPr>
          <w:i/>
        </w:rPr>
        <w:t xml:space="preserve">in vitro </w:t>
      </w:r>
      <w:r>
        <w:t xml:space="preserve">microenvironment signaling studies.” </w:t>
      </w:r>
      <w:r>
        <w:rPr>
          <w:i/>
        </w:rPr>
        <w:t>EMBL Conference: Microfluidics: Designing the</w:t>
      </w:r>
      <w:r>
        <w:rPr>
          <w:i/>
          <w:spacing w:val="1"/>
        </w:rPr>
        <w:t xml:space="preserve"> </w:t>
      </w:r>
      <w:r>
        <w:rPr>
          <w:i/>
        </w:rPr>
        <w:t>Next</w:t>
      </w:r>
      <w:r>
        <w:rPr>
          <w:i/>
          <w:spacing w:val="-3"/>
        </w:rPr>
        <w:t xml:space="preserve"> </w:t>
      </w:r>
      <w:r>
        <w:rPr>
          <w:i/>
        </w:rPr>
        <w:t>Wave of</w:t>
      </w:r>
      <w:r>
        <w:rPr>
          <w:i/>
          <w:spacing w:val="1"/>
        </w:rPr>
        <w:t xml:space="preserve"> </w:t>
      </w:r>
      <w:r>
        <w:rPr>
          <w:i/>
        </w:rPr>
        <w:t>Biological</w:t>
      </w:r>
      <w:r>
        <w:rPr>
          <w:i/>
          <w:spacing w:val="-1"/>
        </w:rPr>
        <w:t xml:space="preserve"> </w:t>
      </w:r>
      <w:r>
        <w:rPr>
          <w:i/>
        </w:rPr>
        <w:t>Inquiry</w:t>
      </w:r>
      <w:r>
        <w:t>, Virtual, July</w:t>
      </w:r>
      <w:r>
        <w:rPr>
          <w:spacing w:val="-3"/>
        </w:rPr>
        <w:t xml:space="preserve"> </w:t>
      </w:r>
      <w:r>
        <w:t>13-15,</w:t>
      </w:r>
      <w:r>
        <w:rPr>
          <w:spacing w:val="-3"/>
        </w:rPr>
        <w:t xml:space="preserve"> </w:t>
      </w:r>
      <w:r>
        <w:t>2020.</w:t>
      </w:r>
    </w:p>
    <w:p w14:paraId="07C0BDFE" w14:textId="77777777" w:rsidR="000F097A" w:rsidRDefault="000F097A" w:rsidP="000F097A">
      <w:pPr>
        <w:spacing w:before="119"/>
        <w:ind w:left="604" w:right="158" w:hanging="446"/>
        <w:jc w:val="both"/>
      </w:pPr>
      <w:r>
        <w:t>12.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S. B. Berry, M. S. Gower, X. Su, C. Seshadri, E.</w:t>
      </w:r>
      <w:r>
        <w:rPr>
          <w:spacing w:val="1"/>
        </w:rPr>
        <w:t xml:space="preserve"> </w:t>
      </w:r>
      <w:r>
        <w:t>Berthier, A. B. Theberge, “A modular microfluidic</w:t>
      </w:r>
      <w:r>
        <w:rPr>
          <w:spacing w:val="1"/>
        </w:rPr>
        <w:t xml:space="preserve"> </w:t>
      </w:r>
      <w:r>
        <w:t>granuloma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angiogenic</w:t>
      </w:r>
      <w:r>
        <w:rPr>
          <w:spacing w:val="1"/>
        </w:rPr>
        <w:t xml:space="preserve"> </w:t>
      </w:r>
      <w:r>
        <w:t>signaling.”</w:t>
      </w:r>
      <w:r>
        <w:rPr>
          <w:spacing w:val="1"/>
        </w:rPr>
        <w:t xml:space="preserve"> </w:t>
      </w:r>
      <w:r>
        <w:rPr>
          <w:i/>
        </w:rPr>
        <w:t>Keystone</w:t>
      </w:r>
      <w:r>
        <w:rPr>
          <w:i/>
          <w:spacing w:val="1"/>
        </w:rPr>
        <w:t xml:space="preserve"> </w:t>
      </w:r>
      <w:r>
        <w:rPr>
          <w:i/>
        </w:rPr>
        <w:t>Symposia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rPr>
          <w:i/>
          <w:spacing w:val="1"/>
        </w:rPr>
        <w:t xml:space="preserve"> </w:t>
      </w:r>
      <w:r>
        <w:rPr>
          <w:i/>
        </w:rPr>
        <w:t>2020: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Tuberculosis:</w:t>
      </w:r>
      <w:r>
        <w:rPr>
          <w:i/>
          <w:spacing w:val="-1"/>
        </w:rPr>
        <w:t xml:space="preserve"> </w:t>
      </w:r>
      <w:r>
        <w:rPr>
          <w:i/>
        </w:rPr>
        <w:t>Immunity and</w:t>
      </w:r>
      <w:r>
        <w:rPr>
          <w:i/>
          <w:spacing w:val="-1"/>
        </w:rPr>
        <w:t xml:space="preserve"> </w:t>
      </w:r>
      <w:r>
        <w:rPr>
          <w:i/>
        </w:rPr>
        <w:t>Immune Evasion</w:t>
      </w:r>
      <w:r>
        <w:t>,</w:t>
      </w:r>
      <w:r>
        <w:rPr>
          <w:spacing w:val="-1"/>
        </w:rPr>
        <w:t xml:space="preserve"> </w:t>
      </w:r>
      <w:r>
        <w:t>Santa Fe,</w:t>
      </w:r>
      <w:r>
        <w:rPr>
          <w:spacing w:val="-1"/>
        </w:rPr>
        <w:t xml:space="preserve"> </w:t>
      </w:r>
      <w:r>
        <w:t>NM, January</w:t>
      </w:r>
      <w:r>
        <w:rPr>
          <w:spacing w:val="-1"/>
        </w:rPr>
        <w:t xml:space="preserve"> </w:t>
      </w:r>
      <w:r>
        <w:t>16-20, 2020.</w:t>
      </w:r>
    </w:p>
    <w:p w14:paraId="0845681B" w14:textId="77777777" w:rsidR="000F097A" w:rsidRDefault="000F097A" w:rsidP="000F097A">
      <w:pPr>
        <w:spacing w:before="119"/>
        <w:ind w:left="604" w:right="158" w:hanging="446"/>
        <w:jc w:val="both"/>
      </w:pPr>
      <w:r>
        <w:t>11.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A. J. Haack, U. N. Lee, J. H. Day, W. Lu, A. B. Theberge, E. Berthier, “Layer-by-layer hydrogel</w:t>
      </w:r>
      <w:r>
        <w:rPr>
          <w:spacing w:val="1"/>
        </w:rPr>
        <w:t xml:space="preserve"> </w:t>
      </w:r>
      <w:r>
        <w:t>structures using open microfluidics.”</w:t>
      </w:r>
      <w:r>
        <w:rPr>
          <w:spacing w:val="1"/>
        </w:rPr>
        <w:t xml:space="preserve"> </w:t>
      </w:r>
      <w:r>
        <w:rPr>
          <w:i/>
        </w:rPr>
        <w:t>Gordon Research Conference on Biomaterials and Tissue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t>,</w:t>
      </w:r>
      <w:r>
        <w:rPr>
          <w:spacing w:val="-1"/>
        </w:rPr>
        <w:t xml:space="preserve"> </w:t>
      </w:r>
      <w:r>
        <w:t>Castelldefels,</w:t>
      </w:r>
      <w:r>
        <w:rPr>
          <w:spacing w:val="-3"/>
        </w:rPr>
        <w:t xml:space="preserve"> </w:t>
      </w:r>
      <w:r>
        <w:t>Spain,</w:t>
      </w:r>
      <w:r>
        <w:rPr>
          <w:spacing w:val="-3"/>
        </w:rPr>
        <w:t xml:space="preserve"> </w:t>
      </w:r>
      <w:r>
        <w:t>July 28-August</w:t>
      </w:r>
      <w:r>
        <w:rPr>
          <w:spacing w:val="1"/>
        </w:rPr>
        <w:t xml:space="preserve"> </w:t>
      </w:r>
      <w:r>
        <w:t>2, 2019.</w:t>
      </w:r>
    </w:p>
    <w:p w14:paraId="69B79B70" w14:textId="77777777" w:rsidR="000F097A" w:rsidRDefault="000F097A" w:rsidP="000F097A">
      <w:pPr>
        <w:pStyle w:val="BodyText"/>
        <w:spacing w:before="119"/>
        <w:ind w:left="604" w:right="230" w:hanging="446"/>
      </w:pPr>
      <w:r>
        <w:t>10.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M. S. Gower, S. B. Berry, X. Su, R. Chu, L. C. Denlinger, E. Berthier, A. B. Theberge, “Novel in</w:t>
      </w:r>
      <w:r>
        <w:rPr>
          <w:spacing w:val="1"/>
        </w:rPr>
        <w:t xml:space="preserve"> </w:t>
      </w:r>
      <w:r>
        <w:t xml:space="preserve">vitro microscale devices for modeling lung function.” </w:t>
      </w:r>
      <w:r>
        <w:rPr>
          <w:i/>
        </w:rPr>
        <w:t>NORM ACS 2019</w:t>
      </w:r>
      <w:r>
        <w:t>, Portland, Oregon, June 16-</w:t>
      </w:r>
      <w:r>
        <w:rPr>
          <w:spacing w:val="-52"/>
        </w:rPr>
        <w:t xml:space="preserve"> </w:t>
      </w:r>
      <w:r>
        <w:t>19, 2019.</w:t>
      </w:r>
    </w:p>
    <w:p w14:paraId="43D30A67" w14:textId="77777777" w:rsidR="000F097A" w:rsidRDefault="000F097A" w:rsidP="000F097A">
      <w:pPr>
        <w:spacing w:before="119"/>
        <w:ind w:left="604" w:right="158" w:hanging="446"/>
        <w:jc w:val="both"/>
      </w:pPr>
      <w:r>
        <w:t>9.</w:t>
      </w:r>
      <w:r>
        <w:rPr>
          <w:spacing w:val="56"/>
        </w:rPr>
        <w:t xml:space="preserve"> </w:t>
      </w:r>
      <w:r>
        <w:rPr>
          <w:spacing w:val="56"/>
        </w:rPr>
        <w:tab/>
      </w:r>
      <w:r>
        <w:t>U. N. Lee, J. H. Day, A. J. Haack, W. Lu, E. Berthier, A. B. Theberge, “Rails and hydrophilic tracks</w:t>
      </w:r>
      <w:r>
        <w:rPr>
          <w:spacing w:val="1"/>
        </w:rPr>
        <w:t xml:space="preserve"> </w:t>
      </w:r>
      <w:r>
        <w:t xml:space="preserve">for multilayer hydrogel patterning.” </w:t>
      </w:r>
      <w:r>
        <w:rPr>
          <w:i/>
        </w:rPr>
        <w:t>Gordon Research Conference on the Physics and Chemistry of</w:t>
      </w:r>
      <w:r>
        <w:rPr>
          <w:i/>
          <w:spacing w:val="1"/>
        </w:rPr>
        <w:t xml:space="preserve"> </w:t>
      </w:r>
      <w:r>
        <w:rPr>
          <w:i/>
        </w:rPr>
        <w:t>Microfluidics</w:t>
      </w:r>
      <w:r>
        <w:t>,</w:t>
      </w:r>
      <w:r>
        <w:rPr>
          <w:spacing w:val="-1"/>
        </w:rPr>
        <w:t xml:space="preserve"> </w:t>
      </w:r>
      <w:r>
        <w:t>Shatin, Hong Kong, June 15-21, 2019.</w:t>
      </w:r>
    </w:p>
    <w:p w14:paraId="1242EEC8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8.</w:t>
      </w:r>
      <w:r>
        <w:tab/>
      </w:r>
      <w:r>
        <w:rPr>
          <w:spacing w:val="1"/>
        </w:rPr>
        <w:t xml:space="preserve"> </w:t>
      </w:r>
      <w:r>
        <w:t>J. H. Day, T. M. Nicholson, X. Su, T. L. van Neel, I. Clinton, A. Kothandapani, J. Lee, M. H.</w:t>
      </w:r>
      <w:r>
        <w:rPr>
          <w:spacing w:val="1"/>
        </w:rPr>
        <w:t xml:space="preserve"> </w:t>
      </w:r>
      <w:r>
        <w:t>Greenberg,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Amory,</w:t>
      </w:r>
      <w:r>
        <w:rPr>
          <w:spacing w:val="-4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Walsh,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Muller,</w:t>
      </w:r>
      <w:r>
        <w:rPr>
          <w:spacing w:val="-4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Franco,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Jefcoate,</w:t>
      </w:r>
      <w:r>
        <w:rPr>
          <w:spacing w:val="-2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Crawford,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S.</w:t>
      </w:r>
      <w:r>
        <w:rPr>
          <w:spacing w:val="-53"/>
        </w:rPr>
        <w:t xml:space="preserve"> </w:t>
      </w:r>
      <w:r>
        <w:t>Jorgensen, A. B. Theberge, “Open microfluidic well plate inserts for micro-coculture experiments.”</w:t>
      </w:r>
      <w:r>
        <w:rPr>
          <w:spacing w:val="1"/>
        </w:rPr>
        <w:t xml:space="preserve"> </w:t>
      </w:r>
      <w:r>
        <w:rPr>
          <w:i/>
        </w:rPr>
        <w:t>Gordon Research Conference on the Physics and Chemistry of Microfluidics</w:t>
      </w:r>
      <w:r>
        <w:t>, Shatin, Hong Kong,</w:t>
      </w:r>
      <w:r>
        <w:rPr>
          <w:spacing w:val="1"/>
        </w:rPr>
        <w:t xml:space="preserve"> </w:t>
      </w:r>
      <w:r>
        <w:t>June 15-21, 2019.</w:t>
      </w:r>
    </w:p>
    <w:p w14:paraId="2CCF2E92" w14:textId="77777777" w:rsidR="000F097A" w:rsidRDefault="000F097A" w:rsidP="000F097A">
      <w:pPr>
        <w:spacing w:before="119"/>
        <w:ind w:left="604" w:right="360" w:hanging="446"/>
        <w:jc w:val="both"/>
      </w:pPr>
      <w:r>
        <w:t>7.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T. L. van Neel, S. B. Berry, E. Berthier, A. B. Theberge, “Deciphering the role of chemical signals</w:t>
      </w:r>
      <w:r>
        <w:rPr>
          <w:spacing w:val="-52"/>
        </w:rPr>
        <w:t xml:space="preserve"> </w:t>
      </w:r>
      <w:r>
        <w:t xml:space="preserve">using biologically-homing beads.” </w:t>
      </w:r>
      <w:r>
        <w:rPr>
          <w:i/>
        </w:rPr>
        <w:t>Keystone Symposia on Microbiome: Chemical Mechanisms and</w:t>
      </w:r>
      <w:r>
        <w:rPr>
          <w:i/>
          <w:spacing w:val="-52"/>
        </w:rPr>
        <w:t xml:space="preserve"> </w:t>
      </w:r>
      <w:r>
        <w:rPr>
          <w:i/>
        </w:rPr>
        <w:t>Biological Consequences</w:t>
      </w:r>
      <w:r>
        <w:t>,</w:t>
      </w:r>
      <w:r>
        <w:rPr>
          <w:spacing w:val="-3"/>
        </w:rPr>
        <w:t xml:space="preserve"> </w:t>
      </w:r>
      <w:r>
        <w:t>Montreal, Canada,</w:t>
      </w:r>
      <w:r>
        <w:rPr>
          <w:spacing w:val="-3"/>
        </w:rPr>
        <w:t xml:space="preserve"> </w:t>
      </w:r>
      <w:r>
        <w:t>March 10-14, 2019.</w:t>
      </w:r>
    </w:p>
    <w:p w14:paraId="233A6E8F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6.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T. Zhang, D. Lih, X. Su, J. Himmelfarb, E. Berthier, Y. Zheng, A. B. Theberge, “Studying paracrine</w:t>
      </w:r>
      <w:r>
        <w:rPr>
          <w:spacing w:val="1"/>
        </w:rPr>
        <w:t xml:space="preserve"> </w:t>
      </w:r>
      <w:r>
        <w:t>signaling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kidney</w:t>
      </w:r>
      <w:r>
        <w:rPr>
          <w:spacing w:val="1"/>
        </w:rPr>
        <w:t xml:space="preserve"> </w:t>
      </w:r>
      <w:r>
        <w:t>vascular</w:t>
      </w:r>
      <w:r>
        <w:rPr>
          <w:spacing w:val="1"/>
        </w:rPr>
        <w:t xml:space="preserve"> </w:t>
      </w:r>
      <w:r>
        <w:t>endothelial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tubular</w:t>
      </w:r>
      <w:r>
        <w:rPr>
          <w:spacing w:val="1"/>
        </w:rPr>
        <w:t xml:space="preserve"> </w:t>
      </w:r>
      <w:r>
        <w:t>epithelial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microfluidic</w:t>
      </w:r>
      <w:r>
        <w:rPr>
          <w:spacing w:val="-4"/>
        </w:rPr>
        <w:t xml:space="preserve"> </w:t>
      </w:r>
      <w:r>
        <w:t>coculture.”</w:t>
      </w:r>
      <w:r>
        <w:rPr>
          <w:spacing w:val="-5"/>
        </w:rPr>
        <w:t xml:space="preserve"> </w:t>
      </w:r>
      <w:r>
        <w:rPr>
          <w:i/>
        </w:rPr>
        <w:t>IEEE</w:t>
      </w:r>
      <w:r>
        <w:rPr>
          <w:i/>
          <w:spacing w:val="-5"/>
        </w:rPr>
        <w:t xml:space="preserve"> </w:t>
      </w:r>
      <w:r>
        <w:rPr>
          <w:i/>
        </w:rPr>
        <w:t>EMBS</w:t>
      </w:r>
      <w:r>
        <w:rPr>
          <w:i/>
          <w:spacing w:val="-5"/>
        </w:rPr>
        <w:t xml:space="preserve"> </w:t>
      </w:r>
      <w:r>
        <w:rPr>
          <w:i/>
        </w:rPr>
        <w:t>Micro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Nanotechnology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Medicine</w:t>
      </w:r>
      <w:r>
        <w:rPr>
          <w:i/>
          <w:spacing w:val="-4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5"/>
        </w:rPr>
        <w:t xml:space="preserve"> </w:t>
      </w:r>
      <w:r>
        <w:t>Kauai,</w:t>
      </w:r>
      <w:r>
        <w:rPr>
          <w:spacing w:val="-4"/>
        </w:rPr>
        <w:t xml:space="preserve"> </w:t>
      </w:r>
      <w:r>
        <w:t>HI,</w:t>
      </w:r>
      <w:r>
        <w:rPr>
          <w:spacing w:val="-5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10-14, 2018.</w:t>
      </w:r>
    </w:p>
    <w:p w14:paraId="13B01D6C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5.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U. N. Lee, J. H. Day, A. J. Haack, W. Lu, E. Berthier, A. B. Theberge, “3D printing hydrogels using</w:t>
      </w:r>
      <w:r>
        <w:rPr>
          <w:spacing w:val="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microfluidics.”</w:t>
      </w:r>
      <w:r>
        <w:rPr>
          <w:spacing w:val="-1"/>
        </w:rPr>
        <w:t xml:space="preserve"> </w:t>
      </w:r>
      <w:r>
        <w:rPr>
          <w:i/>
        </w:rPr>
        <w:t>MicroTAS</w:t>
      </w:r>
      <w:r>
        <w:rPr>
          <w:i/>
          <w:spacing w:val="-1"/>
        </w:rPr>
        <w:t xml:space="preserve"> </w:t>
      </w:r>
      <w:r>
        <w:rPr>
          <w:i/>
        </w:rPr>
        <w:t>2018</w:t>
      </w:r>
      <w:r>
        <w:t>, Kaohsiung,</w:t>
      </w:r>
      <w:r>
        <w:rPr>
          <w:spacing w:val="-1"/>
        </w:rPr>
        <w:t xml:space="preserve"> </w:t>
      </w:r>
      <w:r>
        <w:t>Taiwan, November 11-15,</w:t>
      </w:r>
      <w:r>
        <w:rPr>
          <w:spacing w:val="-1"/>
        </w:rPr>
        <w:t xml:space="preserve"> </w:t>
      </w:r>
      <w:r>
        <w:t>2018.</w:t>
      </w:r>
    </w:p>
    <w:p w14:paraId="666577EC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4.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S.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Berry,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Lee,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Berthier,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Berthier,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Theberge,</w:t>
      </w:r>
      <w:r>
        <w:rPr>
          <w:spacing w:val="1"/>
        </w:rPr>
        <w:t xml:space="preserve"> </w:t>
      </w:r>
      <w:r>
        <w:t>“Open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droplet-based</w:t>
      </w:r>
      <w:r>
        <w:rPr>
          <w:spacing w:val="-52"/>
        </w:rPr>
        <w:t xml:space="preserve"> </w:t>
      </w:r>
      <w:r>
        <w:t xml:space="preserve">microfluidics.” </w:t>
      </w:r>
      <w:r>
        <w:rPr>
          <w:i/>
        </w:rPr>
        <w:t>MicroTAS 2018</w:t>
      </w:r>
      <w:r>
        <w:t>,</w:t>
      </w:r>
      <w:r>
        <w:rPr>
          <w:spacing w:val="-1"/>
        </w:rPr>
        <w:t xml:space="preserve"> </w:t>
      </w:r>
      <w:r>
        <w:t>Kaohsiung, Taiwan, November</w:t>
      </w:r>
      <w:r>
        <w:rPr>
          <w:spacing w:val="-3"/>
        </w:rPr>
        <w:t xml:space="preserve"> </w:t>
      </w:r>
      <w:r>
        <w:t>11-15, 2018.</w:t>
      </w:r>
    </w:p>
    <w:p w14:paraId="5DB681B5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 xml:space="preserve">3. 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A.</w:t>
      </w:r>
      <w:r>
        <w:rPr>
          <w:spacing w:val="-5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Dostie,</w:t>
      </w:r>
      <w:r>
        <w:rPr>
          <w:spacing w:val="-3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Gandhi,</w:t>
      </w:r>
      <w:r>
        <w:rPr>
          <w:spacing w:val="-4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Berthier,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Theberge,</w:t>
      </w:r>
      <w:r>
        <w:rPr>
          <w:spacing w:val="-4"/>
        </w:rPr>
        <w:t xml:space="preserve"> </w:t>
      </w:r>
      <w:r>
        <w:t>“Vasodilation-on-a-Chip: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t>microfluidic</w:t>
      </w:r>
      <w:r>
        <w:rPr>
          <w:spacing w:val="-53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inflammatory</w:t>
      </w:r>
      <w:r>
        <w:rPr>
          <w:spacing w:val="-4"/>
        </w:rPr>
        <w:t xml:space="preserve"> </w:t>
      </w:r>
      <w:r>
        <w:t>metabolites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vessel</w:t>
      </w:r>
      <w:r>
        <w:rPr>
          <w:spacing w:val="-3"/>
        </w:rPr>
        <w:t xml:space="preserve"> </w:t>
      </w:r>
      <w:r>
        <w:t>dilation.”</w:t>
      </w:r>
      <w:r>
        <w:rPr>
          <w:spacing w:val="-3"/>
        </w:rPr>
        <w:t xml:space="preserve"> </w:t>
      </w:r>
      <w:r>
        <w:rPr>
          <w:i/>
        </w:rPr>
        <w:t>Metabolomics</w:t>
      </w:r>
      <w:r>
        <w:rPr>
          <w:i/>
          <w:spacing w:val="-1"/>
        </w:rPr>
        <w:t xml:space="preserve"> </w:t>
      </w:r>
      <w:r>
        <w:rPr>
          <w:i/>
        </w:rPr>
        <w:t>2018</w:t>
      </w:r>
      <w:r>
        <w:t>,</w:t>
      </w:r>
      <w:r>
        <w:rPr>
          <w:spacing w:val="-53"/>
        </w:rPr>
        <w:t xml:space="preserve"> </w:t>
      </w:r>
      <w:r>
        <w:t>Seattle,</w:t>
      </w:r>
      <w:r>
        <w:rPr>
          <w:spacing w:val="-1"/>
        </w:rPr>
        <w:t xml:space="preserve"> </w:t>
      </w:r>
      <w:r>
        <w:t>WA, June 24-28, 2018.</w:t>
      </w:r>
    </w:p>
    <w:p w14:paraId="3D9AE8F3" w14:textId="77777777" w:rsidR="000F097A" w:rsidRDefault="000F097A" w:rsidP="000F097A">
      <w:pPr>
        <w:pStyle w:val="BodyText"/>
        <w:spacing w:before="119"/>
        <w:ind w:left="604" w:right="158" w:hanging="446"/>
        <w:jc w:val="both"/>
      </w:pPr>
      <w:r>
        <w:t>2.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U.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Lee,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D.J.</w:t>
      </w:r>
      <w:r>
        <w:rPr>
          <w:spacing w:val="1"/>
        </w:rPr>
        <w:t xml:space="preserve"> </w:t>
      </w:r>
      <w:r>
        <w:t>Guckenberger,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Dostie,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Berthier,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Theberge,</w:t>
      </w:r>
      <w:r>
        <w:rPr>
          <w:spacing w:val="-52"/>
        </w:rPr>
        <w:t xml:space="preserve"> </w:t>
      </w:r>
      <w:r>
        <w:t>“Fundamentals of rapid injection molding</w:t>
      </w:r>
      <w:r>
        <w:rPr>
          <w:spacing w:val="1"/>
        </w:rPr>
        <w:t xml:space="preserve"> </w:t>
      </w:r>
      <w:r>
        <w:t>for microfluidic cell-based</w:t>
      </w:r>
      <w:r>
        <w:rPr>
          <w:spacing w:val="1"/>
        </w:rPr>
        <w:t xml:space="preserve"> </w:t>
      </w:r>
      <w:r>
        <w:t>assays.”</w:t>
      </w:r>
      <w:r>
        <w:rPr>
          <w:spacing w:val="1"/>
        </w:rPr>
        <w:t xml:space="preserve"> </w:t>
      </w:r>
      <w:r>
        <w:rPr>
          <w:i/>
        </w:rPr>
        <w:t>MicroTAS</w:t>
      </w:r>
      <w:r>
        <w:rPr>
          <w:i/>
          <w:spacing w:val="1"/>
        </w:rPr>
        <w:t xml:space="preserve"> </w:t>
      </w:r>
      <w:r>
        <w:rPr>
          <w:i/>
        </w:rPr>
        <w:t>2017</w:t>
      </w:r>
      <w:r>
        <w:t>,</w:t>
      </w:r>
      <w:r>
        <w:rPr>
          <w:spacing w:val="1"/>
        </w:rPr>
        <w:t xml:space="preserve"> </w:t>
      </w:r>
      <w:r>
        <w:t>Savannah, GA, October</w:t>
      </w:r>
      <w:r>
        <w:rPr>
          <w:spacing w:val="-2"/>
        </w:rPr>
        <w:t xml:space="preserve"> </w:t>
      </w:r>
      <w:r>
        <w:t>22-26, 2017.</w:t>
      </w:r>
    </w:p>
    <w:p w14:paraId="7AE79734" w14:textId="77777777" w:rsidR="000F097A" w:rsidRDefault="000F097A" w:rsidP="000F097A">
      <w:pPr>
        <w:spacing w:before="119"/>
        <w:ind w:left="604" w:right="158" w:hanging="446"/>
        <w:jc w:val="both"/>
      </w:pPr>
      <w:r>
        <w:t>1.</w:t>
      </w:r>
      <w:r>
        <w:rPr>
          <w:spacing w:val="2"/>
        </w:rPr>
        <w:t xml:space="preserve"> </w:t>
      </w:r>
      <w:r>
        <w:rPr>
          <w:spacing w:val="2"/>
        </w:rPr>
        <w:tab/>
      </w:r>
      <w:r>
        <w:t>T.</w:t>
      </w:r>
      <w:r>
        <w:rPr>
          <w:spacing w:val="-4"/>
        </w:rPr>
        <w:t xml:space="preserve"> </w:t>
      </w:r>
      <w:r>
        <w:t>Zhang,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X.</w:t>
      </w:r>
      <w:r>
        <w:rPr>
          <w:spacing w:val="-4"/>
        </w:rPr>
        <w:t xml:space="preserve"> </w:t>
      </w:r>
      <w:r>
        <w:t>Su,</w:t>
      </w:r>
      <w:r>
        <w:rPr>
          <w:spacing w:val="-6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Wilson,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Berthier,</w:t>
      </w:r>
      <w:r>
        <w:rPr>
          <w:spacing w:val="-4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Theberge,</w:t>
      </w:r>
      <w:r>
        <w:rPr>
          <w:spacing w:val="-5"/>
        </w:rPr>
        <w:t xml:space="preserve"> </w:t>
      </w:r>
      <w:r>
        <w:t>“Upgrading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plates:</w:t>
      </w:r>
      <w:r>
        <w:rPr>
          <w:spacing w:val="-2"/>
        </w:rPr>
        <w:t xml:space="preserve"> </w:t>
      </w:r>
      <w:r>
        <w:t>Virtual</w:t>
      </w:r>
      <w:r>
        <w:rPr>
          <w:spacing w:val="-53"/>
        </w:rPr>
        <w:t xml:space="preserve"> </w:t>
      </w:r>
      <w:r>
        <w:t xml:space="preserve">multiculture devices on demand.” </w:t>
      </w:r>
      <w:r>
        <w:rPr>
          <w:i/>
        </w:rPr>
        <w:t>Gordon Research Conference on the Physics and Chemistry of</w:t>
      </w:r>
      <w:r>
        <w:rPr>
          <w:i/>
          <w:spacing w:val="1"/>
        </w:rPr>
        <w:t xml:space="preserve"> </w:t>
      </w:r>
      <w:r>
        <w:rPr>
          <w:i/>
        </w:rPr>
        <w:t>Microfluidics</w:t>
      </w:r>
      <w:r>
        <w:t>,</w:t>
      </w:r>
      <w:r>
        <w:rPr>
          <w:spacing w:val="-1"/>
        </w:rPr>
        <w:t xml:space="preserve"> </w:t>
      </w:r>
      <w:r>
        <w:t>Lucca, Italy,</w:t>
      </w:r>
      <w:r>
        <w:rPr>
          <w:spacing w:val="-3"/>
        </w:rPr>
        <w:t xml:space="preserve"> </w:t>
      </w:r>
      <w:r>
        <w:t>June 4-9, 2017.</w:t>
      </w:r>
    </w:p>
    <w:p w14:paraId="2732194A" w14:textId="77777777" w:rsidR="00411477" w:rsidRDefault="00411477" w:rsidP="002B1CB8">
      <w:pPr>
        <w:pStyle w:val="BodyText"/>
        <w:spacing w:line="252" w:lineRule="exact"/>
      </w:pPr>
    </w:p>
    <w:p w14:paraId="50A48403" w14:textId="77777777" w:rsidR="00411477" w:rsidRDefault="00411477" w:rsidP="00411477">
      <w:pPr>
        <w:pStyle w:val="BodyText"/>
        <w:spacing w:line="252" w:lineRule="exact"/>
        <w:ind w:left="0"/>
      </w:pPr>
    </w:p>
    <w:p w14:paraId="2B45D820" w14:textId="77777777" w:rsidR="00411477" w:rsidRDefault="00411477" w:rsidP="00411477">
      <w:pPr>
        <w:pStyle w:val="BodyText"/>
        <w:spacing w:line="252" w:lineRule="exact"/>
        <w:ind w:left="0"/>
      </w:pPr>
    </w:p>
    <w:p w14:paraId="3F5D2689" w14:textId="77777777" w:rsidR="00411477" w:rsidRDefault="00411477" w:rsidP="00411477">
      <w:pPr>
        <w:pStyle w:val="BodyText"/>
        <w:spacing w:line="252" w:lineRule="exact"/>
        <w:ind w:left="0"/>
      </w:pPr>
    </w:p>
    <w:p w14:paraId="24361B2A" w14:textId="6087380E" w:rsidR="00244B40" w:rsidRDefault="00244B40" w:rsidP="00892D92">
      <w:pPr>
        <w:pStyle w:val="Heading1"/>
        <w:spacing w:before="79"/>
        <w:ind w:left="0"/>
      </w:pPr>
    </w:p>
    <w:sectPr w:rsidR="00244B40">
      <w:pgSz w:w="12240" w:h="15840"/>
      <w:pgMar w:top="1380" w:right="1280" w:bottom="860" w:left="12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1608" w14:textId="77777777" w:rsidR="000760C8" w:rsidRDefault="000760C8">
      <w:r>
        <w:separator/>
      </w:r>
    </w:p>
  </w:endnote>
  <w:endnote w:type="continuationSeparator" w:id="0">
    <w:p w14:paraId="795E09CD" w14:textId="77777777" w:rsidR="000760C8" w:rsidRDefault="000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61F0" w14:textId="77777777" w:rsidR="0000158F" w:rsidRDefault="0000158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46DE720B" wp14:editId="5EC9F752">
              <wp:simplePos x="0" y="0"/>
              <wp:positionH relativeFrom="page">
                <wp:posOffset>901700</wp:posOffset>
              </wp:positionH>
              <wp:positionV relativeFrom="page">
                <wp:posOffset>9495790</wp:posOffset>
              </wp:positionV>
              <wp:extent cx="1372870" cy="165735"/>
              <wp:effectExtent l="0" t="0" r="11430" b="1206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2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DBA47" w14:textId="77777777" w:rsidR="0000158F" w:rsidRDefault="0000158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Ashleigh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Brooks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Theberge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E72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7.7pt;width:108.1pt;height:13.0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" filled="f" stroked="f">
              <v:path arrowok="t"/>
              <v:textbox inset="0,0,0,0">
                <w:txbxContent>
                  <w:p w14:paraId="135DBA47" w14:textId="77777777" w:rsidR="0000158F" w:rsidRDefault="0000158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Ashleigh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Brooks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Theberge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0521F124" wp14:editId="022C9839">
              <wp:simplePos x="0" y="0"/>
              <wp:positionH relativeFrom="page">
                <wp:posOffset>3427730</wp:posOffset>
              </wp:positionH>
              <wp:positionV relativeFrom="page">
                <wp:posOffset>9495790</wp:posOffset>
              </wp:positionV>
              <wp:extent cx="917575" cy="1657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7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7874E" w14:textId="77777777" w:rsidR="0000158F" w:rsidRDefault="0000158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Curriculum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1F124" id="docshape2" o:spid="_x0000_s1027" type="#_x0000_t202" style="position:absolute;margin-left:269.9pt;margin-top:747.7pt;width:72.25pt;height:13.0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" filled="f" stroked="f">
              <v:path arrowok="t"/>
              <v:textbox inset="0,0,0,0">
                <w:txbxContent>
                  <w:p w14:paraId="1857874E" w14:textId="77777777" w:rsidR="0000158F" w:rsidRDefault="0000158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Curriculum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 wp14:anchorId="03D86148" wp14:editId="1F18BED5">
              <wp:simplePos x="0" y="0"/>
              <wp:positionH relativeFrom="page">
                <wp:posOffset>6405245</wp:posOffset>
              </wp:positionH>
              <wp:positionV relativeFrom="page">
                <wp:posOffset>9495790</wp:posOffset>
              </wp:positionV>
              <wp:extent cx="467360" cy="165735"/>
              <wp:effectExtent l="0" t="0" r="2540" b="12065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0D22" w14:textId="328FCBF1" w:rsidR="0000158F" w:rsidRDefault="0000158F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47728">
                            <w:rPr>
                              <w:i/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86148" id="docshape3" o:spid="_x0000_s1028" type="#_x0000_t202" style="position:absolute;margin-left:504.35pt;margin-top:747.7pt;width:36.8pt;height:13.0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" filled="f" stroked="f">
              <v:path arrowok="t"/>
              <v:textbox inset="0,0,0,0">
                <w:txbxContent>
                  <w:p w14:paraId="05420D22" w14:textId="328FCBF1" w:rsidR="0000158F" w:rsidRDefault="0000158F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 w:rsidR="00D47728">
                      <w:rPr>
                        <w:i/>
                        <w:sz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0E6D" w14:textId="77777777" w:rsidR="000760C8" w:rsidRDefault="000760C8">
      <w:r>
        <w:separator/>
      </w:r>
    </w:p>
  </w:footnote>
  <w:footnote w:type="continuationSeparator" w:id="0">
    <w:p w14:paraId="7222BEF5" w14:textId="77777777" w:rsidR="000760C8" w:rsidRDefault="0007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2A10"/>
    <w:multiLevelType w:val="hybridMultilevel"/>
    <w:tmpl w:val="D2022ECC"/>
    <w:lvl w:ilvl="0" w:tplc="CE0A0EFA">
      <w:start w:val="27"/>
      <w:numFmt w:val="decimal"/>
      <w:lvlText w:val="%1."/>
      <w:lvlJc w:val="left"/>
      <w:pPr>
        <w:ind w:left="435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0"/>
        <w:szCs w:val="20"/>
        <w:lang w:val="en-US" w:eastAsia="en-US" w:bidi="ar-SA"/>
      </w:rPr>
    </w:lvl>
    <w:lvl w:ilvl="1" w:tplc="E4B22884">
      <w:start w:val="1"/>
      <w:numFmt w:val="upperLetter"/>
      <w:lvlText w:val="%2."/>
      <w:lvlJc w:val="left"/>
      <w:pPr>
        <w:ind w:left="707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F143FF2">
      <w:numFmt w:val="bullet"/>
      <w:lvlText w:val="•"/>
      <w:lvlJc w:val="left"/>
      <w:pPr>
        <w:ind w:left="1697" w:hanging="276"/>
      </w:pPr>
      <w:rPr>
        <w:rFonts w:hint="default"/>
        <w:lang w:val="en-US" w:eastAsia="en-US" w:bidi="ar-SA"/>
      </w:rPr>
    </w:lvl>
    <w:lvl w:ilvl="3" w:tplc="B470BF02">
      <w:numFmt w:val="bullet"/>
      <w:lvlText w:val="•"/>
      <w:lvlJc w:val="left"/>
      <w:pPr>
        <w:ind w:left="2695" w:hanging="276"/>
      </w:pPr>
      <w:rPr>
        <w:rFonts w:hint="default"/>
        <w:lang w:val="en-US" w:eastAsia="en-US" w:bidi="ar-SA"/>
      </w:rPr>
    </w:lvl>
    <w:lvl w:ilvl="4" w:tplc="2AEE3866">
      <w:numFmt w:val="bullet"/>
      <w:lvlText w:val="•"/>
      <w:lvlJc w:val="left"/>
      <w:pPr>
        <w:ind w:left="3693" w:hanging="276"/>
      </w:pPr>
      <w:rPr>
        <w:rFonts w:hint="default"/>
        <w:lang w:val="en-US" w:eastAsia="en-US" w:bidi="ar-SA"/>
      </w:rPr>
    </w:lvl>
    <w:lvl w:ilvl="5" w:tplc="0C521FC8">
      <w:numFmt w:val="bullet"/>
      <w:lvlText w:val="•"/>
      <w:lvlJc w:val="left"/>
      <w:pPr>
        <w:ind w:left="4691" w:hanging="276"/>
      </w:pPr>
      <w:rPr>
        <w:rFonts w:hint="default"/>
        <w:lang w:val="en-US" w:eastAsia="en-US" w:bidi="ar-SA"/>
      </w:rPr>
    </w:lvl>
    <w:lvl w:ilvl="6" w:tplc="9350007A">
      <w:numFmt w:val="bullet"/>
      <w:lvlText w:val="•"/>
      <w:lvlJc w:val="left"/>
      <w:pPr>
        <w:ind w:left="5688" w:hanging="276"/>
      </w:pPr>
      <w:rPr>
        <w:rFonts w:hint="default"/>
        <w:lang w:val="en-US" w:eastAsia="en-US" w:bidi="ar-SA"/>
      </w:rPr>
    </w:lvl>
    <w:lvl w:ilvl="7" w:tplc="B128CB6A">
      <w:numFmt w:val="bullet"/>
      <w:lvlText w:val="•"/>
      <w:lvlJc w:val="left"/>
      <w:pPr>
        <w:ind w:left="6686" w:hanging="276"/>
      </w:pPr>
      <w:rPr>
        <w:rFonts w:hint="default"/>
        <w:lang w:val="en-US" w:eastAsia="en-US" w:bidi="ar-SA"/>
      </w:rPr>
    </w:lvl>
    <w:lvl w:ilvl="8" w:tplc="518CC468">
      <w:numFmt w:val="bullet"/>
      <w:lvlText w:val="•"/>
      <w:lvlJc w:val="left"/>
      <w:pPr>
        <w:ind w:left="7684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6B2E0922"/>
    <w:multiLevelType w:val="hybridMultilevel"/>
    <w:tmpl w:val="394EDD7C"/>
    <w:lvl w:ilvl="0" w:tplc="6BA4F1F4">
      <w:numFmt w:val="bullet"/>
      <w:lvlText w:val="*"/>
      <w:lvlJc w:val="left"/>
      <w:pPr>
        <w:ind w:left="16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20CA7E">
      <w:numFmt w:val="bullet"/>
      <w:lvlText w:val="•"/>
      <w:lvlJc w:val="left"/>
      <w:pPr>
        <w:ind w:left="1112" w:hanging="171"/>
      </w:pPr>
      <w:rPr>
        <w:rFonts w:hint="default"/>
        <w:lang w:val="en-US" w:eastAsia="en-US" w:bidi="ar-SA"/>
      </w:rPr>
    </w:lvl>
    <w:lvl w:ilvl="2" w:tplc="E6C6DD04">
      <w:numFmt w:val="bullet"/>
      <w:lvlText w:val="•"/>
      <w:lvlJc w:val="left"/>
      <w:pPr>
        <w:ind w:left="2064" w:hanging="171"/>
      </w:pPr>
      <w:rPr>
        <w:rFonts w:hint="default"/>
        <w:lang w:val="en-US" w:eastAsia="en-US" w:bidi="ar-SA"/>
      </w:rPr>
    </w:lvl>
    <w:lvl w:ilvl="3" w:tplc="6FD0EF62">
      <w:numFmt w:val="bullet"/>
      <w:lvlText w:val="•"/>
      <w:lvlJc w:val="left"/>
      <w:pPr>
        <w:ind w:left="3016" w:hanging="171"/>
      </w:pPr>
      <w:rPr>
        <w:rFonts w:hint="default"/>
        <w:lang w:val="en-US" w:eastAsia="en-US" w:bidi="ar-SA"/>
      </w:rPr>
    </w:lvl>
    <w:lvl w:ilvl="4" w:tplc="4A806D22">
      <w:numFmt w:val="bullet"/>
      <w:lvlText w:val="•"/>
      <w:lvlJc w:val="left"/>
      <w:pPr>
        <w:ind w:left="3968" w:hanging="171"/>
      </w:pPr>
      <w:rPr>
        <w:rFonts w:hint="default"/>
        <w:lang w:val="en-US" w:eastAsia="en-US" w:bidi="ar-SA"/>
      </w:rPr>
    </w:lvl>
    <w:lvl w:ilvl="5" w:tplc="15361320">
      <w:numFmt w:val="bullet"/>
      <w:lvlText w:val="•"/>
      <w:lvlJc w:val="left"/>
      <w:pPr>
        <w:ind w:left="4920" w:hanging="171"/>
      </w:pPr>
      <w:rPr>
        <w:rFonts w:hint="default"/>
        <w:lang w:val="en-US" w:eastAsia="en-US" w:bidi="ar-SA"/>
      </w:rPr>
    </w:lvl>
    <w:lvl w:ilvl="6" w:tplc="235CD5A4">
      <w:numFmt w:val="bullet"/>
      <w:lvlText w:val="•"/>
      <w:lvlJc w:val="left"/>
      <w:pPr>
        <w:ind w:left="5872" w:hanging="171"/>
      </w:pPr>
      <w:rPr>
        <w:rFonts w:hint="default"/>
        <w:lang w:val="en-US" w:eastAsia="en-US" w:bidi="ar-SA"/>
      </w:rPr>
    </w:lvl>
    <w:lvl w:ilvl="7" w:tplc="8632A870">
      <w:numFmt w:val="bullet"/>
      <w:lvlText w:val="•"/>
      <w:lvlJc w:val="left"/>
      <w:pPr>
        <w:ind w:left="6824" w:hanging="171"/>
      </w:pPr>
      <w:rPr>
        <w:rFonts w:hint="default"/>
        <w:lang w:val="en-US" w:eastAsia="en-US" w:bidi="ar-SA"/>
      </w:rPr>
    </w:lvl>
    <w:lvl w:ilvl="8" w:tplc="6E680650">
      <w:numFmt w:val="bullet"/>
      <w:lvlText w:val="•"/>
      <w:lvlJc w:val="left"/>
      <w:pPr>
        <w:ind w:left="7776" w:hanging="171"/>
      </w:pPr>
      <w:rPr>
        <w:rFonts w:hint="default"/>
        <w:lang w:val="en-US" w:eastAsia="en-US" w:bidi="ar-SA"/>
      </w:rPr>
    </w:lvl>
  </w:abstractNum>
  <w:num w:numId="1" w16cid:durableId="336999126">
    <w:abstractNumId w:val="1"/>
  </w:num>
  <w:num w:numId="2" w16cid:durableId="12562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0"/>
    <w:rsid w:val="0000158F"/>
    <w:rsid w:val="00022EDD"/>
    <w:rsid w:val="000760C8"/>
    <w:rsid w:val="0008779F"/>
    <w:rsid w:val="000C4041"/>
    <w:rsid w:val="000E4517"/>
    <w:rsid w:val="000F097A"/>
    <w:rsid w:val="001D3298"/>
    <w:rsid w:val="001D3F7C"/>
    <w:rsid w:val="001F3865"/>
    <w:rsid w:val="001F6A5B"/>
    <w:rsid w:val="00244B40"/>
    <w:rsid w:val="00282162"/>
    <w:rsid w:val="002A11A9"/>
    <w:rsid w:val="002B1CB8"/>
    <w:rsid w:val="002D50F6"/>
    <w:rsid w:val="00322DD1"/>
    <w:rsid w:val="003239BC"/>
    <w:rsid w:val="00373CEB"/>
    <w:rsid w:val="00411477"/>
    <w:rsid w:val="004541B9"/>
    <w:rsid w:val="00470EAC"/>
    <w:rsid w:val="0047664D"/>
    <w:rsid w:val="004C71F3"/>
    <w:rsid w:val="00504FC1"/>
    <w:rsid w:val="00633CBB"/>
    <w:rsid w:val="00644593"/>
    <w:rsid w:val="006F5004"/>
    <w:rsid w:val="0071732D"/>
    <w:rsid w:val="00747DA0"/>
    <w:rsid w:val="007A3E10"/>
    <w:rsid w:val="00804AE5"/>
    <w:rsid w:val="00892D92"/>
    <w:rsid w:val="008A55BA"/>
    <w:rsid w:val="0091088F"/>
    <w:rsid w:val="009118F0"/>
    <w:rsid w:val="009D04E0"/>
    <w:rsid w:val="00A501C9"/>
    <w:rsid w:val="00B2214D"/>
    <w:rsid w:val="00B97CC8"/>
    <w:rsid w:val="00C16A11"/>
    <w:rsid w:val="00CD5772"/>
    <w:rsid w:val="00D14996"/>
    <w:rsid w:val="00D42877"/>
    <w:rsid w:val="00D47728"/>
    <w:rsid w:val="00D92334"/>
    <w:rsid w:val="00DD6CA8"/>
    <w:rsid w:val="00DF7AE9"/>
    <w:rsid w:val="00EF3664"/>
    <w:rsid w:val="00F02490"/>
    <w:rsid w:val="00F36BEF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7553"/>
  <w15:docId w15:val="{B181ED53-28EB-EF4F-8817-2C6E8FF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paragraph" w:styleId="Title">
    <w:name w:val="Title"/>
    <w:basedOn w:val="Normal"/>
    <w:uiPriority w:val="10"/>
    <w:qFormat/>
    <w:pPr>
      <w:spacing w:before="59"/>
      <w:ind w:left="3008" w:right="30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0" w:right="15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1F6A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5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73B3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04A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orxiv.org/content/10.1101/2021.03.23.436614v3" TargetMode="External"/><Relationship Id="rId21" Type="http://schemas.openxmlformats.org/officeDocument/2006/relationships/hyperlink" Target="https://www.biorxiv.org/content/10.1101/2021.10.19.464875v1" TargetMode="External"/><Relationship Id="rId42" Type="http://schemas.openxmlformats.org/officeDocument/2006/relationships/hyperlink" Target="https://www.sciencedirect.com/science/article/pii/S1226086X19306392" TargetMode="External"/><Relationship Id="rId47" Type="http://schemas.openxmlformats.org/officeDocument/2006/relationships/hyperlink" Target="https://www.frontiersin.org/articles/10.3389/fbioe.2019.00196/full" TargetMode="External"/><Relationship Id="rId63" Type="http://schemas.openxmlformats.org/officeDocument/2006/relationships/hyperlink" Target="https://rdcu.be/bO6gN" TargetMode="External"/><Relationship Id="rId68" Type="http://schemas.openxmlformats.org/officeDocument/2006/relationships/hyperlink" Target="https://pubs.rsc.org/en/content/articlelanding/2016/LC/C5LC01353D" TargetMode="External"/><Relationship Id="rId84" Type="http://schemas.openxmlformats.org/officeDocument/2006/relationships/hyperlink" Target="http://pubs.rsc.org/en/content/articlepdf/2012/lc/c2lc21019c" TargetMode="External"/><Relationship Id="rId89" Type="http://schemas.openxmlformats.org/officeDocument/2006/relationships/hyperlink" Target="http://pubs.acs.org/doi/pdf/10.1021/ac1005316" TargetMode="External"/><Relationship Id="rId16" Type="http://schemas.openxmlformats.org/officeDocument/2006/relationships/hyperlink" Target="https://scholar.google.com/citations?user=gXANJHIAAAAJ&amp;hl=en" TargetMode="External"/><Relationship Id="rId11" Type="http://schemas.openxmlformats.org/officeDocument/2006/relationships/hyperlink" Target="https://www.hhmi.org/news/mentoring-and-inclusion-are-top-priority-for-50-new-gilliam-fellows-and-their-advisers" TargetMode="External"/><Relationship Id="rId32" Type="http://schemas.openxmlformats.org/officeDocument/2006/relationships/hyperlink" Target="https://www.frontiersin.org/articles/10.3389/fmed.2020.00537/full" TargetMode="External"/><Relationship Id="rId37" Type="http://schemas.openxmlformats.org/officeDocument/2006/relationships/hyperlink" Target="https://journals.physiology.org/doi/full/10.1152/ajprenal.00069.2020" TargetMode="External"/><Relationship Id="rId53" Type="http://schemas.openxmlformats.org/officeDocument/2006/relationships/hyperlink" Target="https://pubs.acs.org/doi/pdf/10.1021/acs.analchem.9b01429?rand=4skunqyy" TargetMode="External"/><Relationship Id="rId58" Type="http://schemas.openxmlformats.org/officeDocument/2006/relationships/hyperlink" Target="https://pubs.acs.org/doi/10.1021/acs.langmuir.8b00380" TargetMode="External"/><Relationship Id="rId74" Type="http://schemas.openxmlformats.org/officeDocument/2006/relationships/hyperlink" Target="https://academic.oup.com/biolreprod/article/91/4/85%2C%201-13/2434279" TargetMode="External"/><Relationship Id="rId79" Type="http://schemas.openxmlformats.org/officeDocument/2006/relationships/hyperlink" Target="http://www.pnas.org/content/110/25/10111.ful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ubs.rsc.org/en/content/articlehtml/2009/cc/b911594c" TargetMode="External"/><Relationship Id="rId95" Type="http://schemas.openxmlformats.org/officeDocument/2006/relationships/hyperlink" Target="http://pubs.acs.org/doi/pdf/10.1021/ol070244p" TargetMode="External"/><Relationship Id="rId22" Type="http://schemas.openxmlformats.org/officeDocument/2006/relationships/hyperlink" Target="https://www.biorxiv.org/content/10.1101/2021.10.19.464911v2" TargetMode="External"/><Relationship Id="rId27" Type="http://schemas.openxmlformats.org/officeDocument/2006/relationships/hyperlink" Target="https://pubs.acs.org/doi/abs/10.1021/acs.analchem.0c02578" TargetMode="External"/><Relationship Id="rId43" Type="http://schemas.openxmlformats.org/officeDocument/2006/relationships/hyperlink" Target="https://www.sciencedirect.com/science/article/pii/S1226086X19306392" TargetMode="External"/><Relationship Id="rId48" Type="http://schemas.openxmlformats.org/officeDocument/2006/relationships/hyperlink" Target="https://pubs.rsc.org/en/content/articlelanding/2019/ay/c9ay00758j" TargetMode="External"/><Relationship Id="rId64" Type="http://schemas.openxmlformats.org/officeDocument/2006/relationships/hyperlink" Target="https://rdcu.be/bO6gN" TargetMode="External"/><Relationship Id="rId69" Type="http://schemas.openxmlformats.org/officeDocument/2006/relationships/hyperlink" Target="https://pubs.rsc.org/en/content/articlelanding/2016/LC/C5LC01353D" TargetMode="External"/><Relationship Id="rId80" Type="http://schemas.openxmlformats.org/officeDocument/2006/relationships/hyperlink" Target="https://pubs.acs.org/doi/10.1021/ac3027228" TargetMode="External"/><Relationship Id="rId85" Type="http://schemas.openxmlformats.org/officeDocument/2006/relationships/hyperlink" Target="http://pubs.rsc.org/en/content/articlepdf/2012/lc/c2lc21019c" TargetMode="External"/><Relationship Id="rId12" Type="http://schemas.openxmlformats.org/officeDocument/2006/relationships/hyperlink" Target="https://sloan.org/fellowships/2021-Fellows" TargetMode="External"/><Relationship Id="rId17" Type="http://schemas.openxmlformats.org/officeDocument/2006/relationships/hyperlink" Target="https://depts.washington.edu/bcmelab/publications/" TargetMode="External"/><Relationship Id="rId25" Type="http://schemas.openxmlformats.org/officeDocument/2006/relationships/hyperlink" Target="https://pubs.acs.org/doi/full/10.1021/acs.analchem.1c01296" TargetMode="External"/><Relationship Id="rId33" Type="http://schemas.openxmlformats.org/officeDocument/2006/relationships/hyperlink" Target="https://www.frontiersin.org/articles/10.3389/fmed.2020.00537/full" TargetMode="External"/><Relationship Id="rId38" Type="http://schemas.openxmlformats.org/officeDocument/2006/relationships/hyperlink" Target="https://journals.physiology.org/doi/full/10.1152/ajprenal.00069.2020" TargetMode="External"/><Relationship Id="rId46" Type="http://schemas.openxmlformats.org/officeDocument/2006/relationships/hyperlink" Target="https://www.frontiersin.org/articles/10.3389/fbioe.2019.00196/full" TargetMode="External"/><Relationship Id="rId59" Type="http://schemas.openxmlformats.org/officeDocument/2006/relationships/hyperlink" Target="https://pubs.acs.org/doi/10.1021/acs.langmuir.8b00380" TargetMode="External"/><Relationship Id="rId67" Type="http://schemas.openxmlformats.org/officeDocument/2006/relationships/hyperlink" Target="https://doi.org/10.1371/journal.ppat.1006424" TargetMode="External"/><Relationship Id="rId20" Type="http://schemas.openxmlformats.org/officeDocument/2006/relationships/hyperlink" Target="https://www.biorxiv.org/content/10.1101/2021.10.19.464875v1" TargetMode="External"/><Relationship Id="rId41" Type="http://schemas.openxmlformats.org/officeDocument/2006/relationships/hyperlink" Target="https://pubs.rsc.org/en/content/articlelanding/2020/lc/c9lc00706g" TargetMode="External"/><Relationship Id="rId54" Type="http://schemas.openxmlformats.org/officeDocument/2006/relationships/hyperlink" Target="https://link.springer.com/article/10.1007/s10544-019-0367-z" TargetMode="External"/><Relationship Id="rId62" Type="http://schemas.openxmlformats.org/officeDocument/2006/relationships/hyperlink" Target="http://pubs.rsc.org/en/content/articlelanding/2017/lc/c7lc00878c" TargetMode="External"/><Relationship Id="rId70" Type="http://schemas.openxmlformats.org/officeDocument/2006/relationships/hyperlink" Target="https://www.ncbi.nlm.nih.gov/pmc/articles/PMC4742997/" TargetMode="External"/><Relationship Id="rId75" Type="http://schemas.openxmlformats.org/officeDocument/2006/relationships/hyperlink" Target="https://pubs.acs.org/doi/10.1021/ac4012914" TargetMode="External"/><Relationship Id="rId83" Type="http://schemas.openxmlformats.org/officeDocument/2006/relationships/hyperlink" Target="http://onlinelibrary.wiley.com/doi/10.1002/anie.201200575/epdf" TargetMode="External"/><Relationship Id="rId88" Type="http://schemas.openxmlformats.org/officeDocument/2006/relationships/hyperlink" Target="http://pubs.acs.org/doi/pdf/10.1021/ac1005316" TargetMode="External"/><Relationship Id="rId91" Type="http://schemas.openxmlformats.org/officeDocument/2006/relationships/hyperlink" Target="http://pubs.rsc.org/en/content/articlehtml/2009/cc/b911594c" TargetMode="External"/><Relationship Id="rId96" Type="http://schemas.openxmlformats.org/officeDocument/2006/relationships/hyperlink" Target="https://www.packard.org/insights/news/packard-fellowships-in-science-and-engineering-announces-2019-class-of-fello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avlifoundation.org/kavli-news/kavli-microbiome-ideas-challenge-funds-innovative-cross-cutting-research" TargetMode="External"/><Relationship Id="rId23" Type="http://schemas.openxmlformats.org/officeDocument/2006/relationships/hyperlink" Target="https://www.biorxiv.org/content/10.1101/2021.10.19.464911v2" TargetMode="External"/><Relationship Id="rId28" Type="http://schemas.openxmlformats.org/officeDocument/2006/relationships/hyperlink" Target="https://pubs.acs.org/doi/abs/10.1021/acs.analchem.0c02578" TargetMode="External"/><Relationship Id="rId36" Type="http://schemas.openxmlformats.org/officeDocument/2006/relationships/hyperlink" Target="https://journals.physiology.org/doi/full/10.1152/ajprenal.00069.2020" TargetMode="External"/><Relationship Id="rId49" Type="http://schemas.openxmlformats.org/officeDocument/2006/relationships/hyperlink" Target="https://pubs.rsc.org/en/content/articlelanding/2019/ay/c9ay00758j" TargetMode="External"/><Relationship Id="rId57" Type="http://schemas.openxmlformats.org/officeDocument/2006/relationships/hyperlink" Target="https://www.nature.com/articles/s41598-018-29445-z" TargetMode="External"/><Relationship Id="rId10" Type="http://schemas.openxmlformats.org/officeDocument/2006/relationships/hyperlink" Target="http://depts.washington.edu/bcmelab/" TargetMode="External"/><Relationship Id="rId31" Type="http://schemas.openxmlformats.org/officeDocument/2006/relationships/hyperlink" Target="https://www.frontiersin.org/articles/10.3389/fmed.2020.00537/full" TargetMode="External"/><Relationship Id="rId44" Type="http://schemas.openxmlformats.org/officeDocument/2006/relationships/hyperlink" Target="https://pubs.acs.org/doi/full/10.1021/acs.langmuir.9b01456" TargetMode="External"/><Relationship Id="rId52" Type="http://schemas.openxmlformats.org/officeDocument/2006/relationships/hyperlink" Target="https://pubs.acs.org/doi/pdf/10.1021/acs.analchem.9b01429?rand=4skunqyy" TargetMode="External"/><Relationship Id="rId60" Type="http://schemas.openxmlformats.org/officeDocument/2006/relationships/hyperlink" Target="http://pubs.rsc.org/en/content/articlelanding/2018/lc/c7lc01052d" TargetMode="External"/><Relationship Id="rId65" Type="http://schemas.openxmlformats.org/officeDocument/2006/relationships/hyperlink" Target="https://www.nature.com/articles/s41467-017-01985-4" TargetMode="External"/><Relationship Id="rId73" Type="http://schemas.openxmlformats.org/officeDocument/2006/relationships/hyperlink" Target="https://academic.oup.com/biolreprod/article/91/4/85%2C%201-13/2434279" TargetMode="External"/><Relationship Id="rId78" Type="http://schemas.openxmlformats.org/officeDocument/2006/relationships/hyperlink" Target="https://www.jove.com/t/50574/renal-capsule-xenografting-subcutaneous-pellet-implantation-for" TargetMode="External"/><Relationship Id="rId81" Type="http://schemas.openxmlformats.org/officeDocument/2006/relationships/hyperlink" Target="https://pubs.acs.org/doi/10.1021/ac3027228" TargetMode="External"/><Relationship Id="rId86" Type="http://schemas.openxmlformats.org/officeDocument/2006/relationships/hyperlink" Target="http://www.sciencedirect.com/science/article/pii/S0960894X10014708" TargetMode="External"/><Relationship Id="rId94" Type="http://schemas.openxmlformats.org/officeDocument/2006/relationships/hyperlink" Target="http://pubs.acs.org/doi/pdf/10.1021/ol070244p" TargetMode="External"/><Relationship Id="rId99" Type="http://schemas.openxmlformats.org/officeDocument/2006/relationships/hyperlink" Target="https://www.kavlifoundation.org/kavli-news/kavli-microbiome-ideas-challenge-funds-innovative-cross-cutting-research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t1@uw.edu" TargetMode="External"/><Relationship Id="rId13" Type="http://schemas.openxmlformats.org/officeDocument/2006/relationships/hyperlink" Target="https://www.packard.org/insights/news/packard-fellowships-in-science-and-engineering-announces-2019-class-of-fellows/" TargetMode="External"/><Relationship Id="rId18" Type="http://schemas.openxmlformats.org/officeDocument/2006/relationships/hyperlink" Target="https://www.biorxiv.org/content/10.1101/2021.07.29.454194v2" TargetMode="External"/><Relationship Id="rId39" Type="http://schemas.openxmlformats.org/officeDocument/2006/relationships/hyperlink" Target="https://pubs.rsc.org/en/content/articlelanding/2020/lc/c9lc00621d" TargetMode="External"/><Relationship Id="rId34" Type="http://schemas.openxmlformats.org/officeDocument/2006/relationships/hyperlink" Target="https://www.biorxiv.org/content/10.1101/2020.04.14.040048v2" TargetMode="External"/><Relationship Id="rId50" Type="http://schemas.openxmlformats.org/officeDocument/2006/relationships/hyperlink" Target="https://iopscience.iop.org/article/10.1088/1758-5090/ab2b4d" TargetMode="External"/><Relationship Id="rId55" Type="http://schemas.openxmlformats.org/officeDocument/2006/relationships/hyperlink" Target="https://link.springer.com/article/10.1007/s10544-019-0367-z" TargetMode="External"/><Relationship Id="rId76" Type="http://schemas.openxmlformats.org/officeDocument/2006/relationships/hyperlink" Target="https://www.jove.com/t/50574/renal-capsule-xenografting-subcutaneous-pellet-implantation-for" TargetMode="External"/><Relationship Id="rId97" Type="http://schemas.openxmlformats.org/officeDocument/2006/relationships/hyperlink" Target="https://www.beckman-foundation.org/awarded-scientists/?query&amp;award_program=Beckman%2BYoung%2BInvestigator&amp;discipline&amp;award_inst&amp;award_year=2018&amp;current_ins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ubs.acs.org/doi/10.1021/ac503700f" TargetMode="External"/><Relationship Id="rId92" Type="http://schemas.openxmlformats.org/officeDocument/2006/relationships/hyperlink" Target="http://pubs.acs.org/doi/pdf/10.1021/ac802658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s.acs.org/doi/abs/10.1021/acs.langmuir.0c01360" TargetMode="External"/><Relationship Id="rId24" Type="http://schemas.openxmlformats.org/officeDocument/2006/relationships/hyperlink" Target="https://pubs.acs.org/doi/full/10.1021/acs.analchem.1c02008" TargetMode="External"/><Relationship Id="rId40" Type="http://schemas.openxmlformats.org/officeDocument/2006/relationships/hyperlink" Target="https://pubs.rsc.org/en/content/articlelanding/2020/lc/c9lc00706g" TargetMode="External"/><Relationship Id="rId45" Type="http://schemas.openxmlformats.org/officeDocument/2006/relationships/hyperlink" Target="https://pubs.acs.org/doi/full/10.1021/acs.langmuir.9b01456" TargetMode="External"/><Relationship Id="rId66" Type="http://schemas.openxmlformats.org/officeDocument/2006/relationships/hyperlink" Target="https://doi.org/10.1371/journal.ppat.1006424" TargetMode="External"/><Relationship Id="rId87" Type="http://schemas.openxmlformats.org/officeDocument/2006/relationships/hyperlink" Target="http://onlinelibrary.wiley.com/doi/10.1002/anie.200906653/epdf" TargetMode="External"/><Relationship Id="rId61" Type="http://schemas.openxmlformats.org/officeDocument/2006/relationships/hyperlink" Target="http://pubs.rsc.org/en/content/articlelanding/2017/lc/c7lc00878c" TargetMode="External"/><Relationship Id="rId82" Type="http://schemas.openxmlformats.org/officeDocument/2006/relationships/hyperlink" Target="http://onlinelibrary.wiley.com/doi/10.1002/anie.201200575/epdf" TargetMode="External"/><Relationship Id="rId19" Type="http://schemas.openxmlformats.org/officeDocument/2006/relationships/hyperlink" Target="https://www.biorxiv.org/content/10.1101/2021.07.29.454194v2" TargetMode="External"/><Relationship Id="rId14" Type="http://schemas.openxmlformats.org/officeDocument/2006/relationships/hyperlink" Target="https://www.beckman-foundation.org/awarded-scientists/?query&amp;award_program=Beckman%2BYoung%2BInvestigator&amp;discipline&amp;award_inst&amp;award_year=2018&amp;current_inst" TargetMode="External"/><Relationship Id="rId30" Type="http://schemas.openxmlformats.org/officeDocument/2006/relationships/hyperlink" Target="https://pubs.acs.org/doi/abs/10.1021/acs.langmuir.0c01360" TargetMode="External"/><Relationship Id="rId35" Type="http://schemas.openxmlformats.org/officeDocument/2006/relationships/hyperlink" Target="https://www.biorxiv.org/content/10.1101/2020.04.14.040048v2" TargetMode="External"/><Relationship Id="rId56" Type="http://schemas.openxmlformats.org/officeDocument/2006/relationships/hyperlink" Target="https://www.nature.com/articles/s41598-018-29445-z" TargetMode="External"/><Relationship Id="rId77" Type="http://schemas.openxmlformats.org/officeDocument/2006/relationships/hyperlink" Target="https://www.jove.com/t/50574/renal-capsule-xenografting-subcutaneous-pellet-implantation-for" TargetMode="Externa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iopscience.iop.org/article/10.1088/1758-5090/ab2b4d" TargetMode="External"/><Relationship Id="rId72" Type="http://schemas.openxmlformats.org/officeDocument/2006/relationships/hyperlink" Target="https://pubs.acs.org/doi/10.1021/ac503700f" TargetMode="External"/><Relationship Id="rId93" Type="http://schemas.openxmlformats.org/officeDocument/2006/relationships/hyperlink" Target="http://pubs.acs.org/doi/pdf/10.1021/jo7018015" TargetMode="External"/><Relationship Id="rId98" Type="http://schemas.openxmlformats.org/officeDocument/2006/relationships/hyperlink" Target="https://sloan.org/fellowships/2021-Fellow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55CE3C-BAFE-D24B-8E66-873982EE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9390</Words>
  <Characters>53526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 Zhang</vt:lpstr>
    </vt:vector>
  </TitlesOfParts>
  <Company/>
  <LinksUpToDate>false</LinksUpToDate>
  <CharactersWithSpaces>62791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Zhang</dc:title>
  <dc:creator>Guest</dc:creator>
  <cp:lastModifiedBy>Sandra Miller</cp:lastModifiedBy>
  <cp:revision>2</cp:revision>
  <dcterms:created xsi:type="dcterms:W3CDTF">2022-08-09T20:01:00Z</dcterms:created>
  <dcterms:modified xsi:type="dcterms:W3CDTF">2022-08-09T20:01:00Z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